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8834D" w14:textId="77777777" w:rsidR="00F55DEF" w:rsidRPr="00AA27AD" w:rsidRDefault="00F55DEF" w:rsidP="00F55DEF">
      <w:pPr>
        <w:spacing w:line="240" w:lineRule="auto"/>
        <w:jc w:val="center"/>
        <w:rPr>
          <w:rFonts w:ascii="Palatino Linotype" w:hAnsi="Palatino Linotype"/>
          <w:b/>
          <w:sz w:val="24"/>
          <w:szCs w:val="24"/>
          <w:lang w:val="tg-Cyrl-TJ"/>
        </w:rPr>
      </w:pPr>
    </w:p>
    <w:p w14:paraId="5161E7DB" w14:textId="77777777" w:rsidR="00F55DEF" w:rsidRPr="00AA27AD" w:rsidRDefault="00F55DEF" w:rsidP="00F55DEF">
      <w:pPr>
        <w:spacing w:line="240" w:lineRule="auto"/>
        <w:jc w:val="center"/>
        <w:rPr>
          <w:rFonts w:ascii="Palatino Linotype" w:hAnsi="Palatino Linotype"/>
          <w:b/>
          <w:sz w:val="24"/>
          <w:szCs w:val="24"/>
          <w:lang w:val="tg-Cyrl-TJ"/>
        </w:rPr>
      </w:pPr>
    </w:p>
    <w:p w14:paraId="34088FF4" w14:textId="77777777" w:rsidR="00F55DEF" w:rsidRPr="00AA27AD" w:rsidRDefault="00F55DEF" w:rsidP="00F55DEF">
      <w:pPr>
        <w:spacing w:line="240" w:lineRule="auto"/>
        <w:jc w:val="center"/>
        <w:rPr>
          <w:rFonts w:ascii="Palatino Linotype" w:hAnsi="Palatino Linotype"/>
          <w:b/>
          <w:sz w:val="24"/>
          <w:szCs w:val="24"/>
          <w:lang w:val="tg-Cyrl-TJ"/>
        </w:rPr>
      </w:pPr>
    </w:p>
    <w:p w14:paraId="478763D9" w14:textId="77777777" w:rsidR="00F55DEF" w:rsidRPr="00AA27AD" w:rsidRDefault="00F55DEF" w:rsidP="00F55DEF">
      <w:pPr>
        <w:spacing w:line="240" w:lineRule="auto"/>
        <w:jc w:val="center"/>
        <w:rPr>
          <w:rFonts w:ascii="Palatino Linotype" w:hAnsi="Palatino Linotype"/>
          <w:b/>
          <w:sz w:val="24"/>
          <w:szCs w:val="24"/>
          <w:lang w:val="tg-Cyrl-TJ"/>
        </w:rPr>
      </w:pPr>
    </w:p>
    <w:p w14:paraId="300E5E5D" w14:textId="77777777" w:rsidR="00F55DEF" w:rsidRPr="00AA27AD" w:rsidRDefault="00F55DEF" w:rsidP="00F55DEF">
      <w:pPr>
        <w:spacing w:line="240" w:lineRule="auto"/>
        <w:jc w:val="center"/>
        <w:rPr>
          <w:rFonts w:ascii="Palatino Linotype" w:hAnsi="Palatino Linotype"/>
          <w:b/>
          <w:sz w:val="24"/>
          <w:szCs w:val="24"/>
          <w:lang w:val="tg-Cyrl-TJ"/>
        </w:rPr>
      </w:pPr>
    </w:p>
    <w:p w14:paraId="3246EA28" w14:textId="77777777" w:rsidR="00F55DEF" w:rsidRPr="00AA27AD" w:rsidRDefault="00F55DEF" w:rsidP="00F55DEF">
      <w:pPr>
        <w:spacing w:line="240" w:lineRule="auto"/>
        <w:jc w:val="center"/>
        <w:rPr>
          <w:rFonts w:ascii="Palatino Linotype" w:hAnsi="Palatino Linotype"/>
          <w:b/>
          <w:sz w:val="24"/>
          <w:szCs w:val="24"/>
          <w:lang w:val="tg-Cyrl-TJ"/>
        </w:rPr>
      </w:pPr>
    </w:p>
    <w:p w14:paraId="6591C83C" w14:textId="77777777" w:rsidR="00F55DEF" w:rsidRPr="00AA27AD" w:rsidRDefault="00F55DEF" w:rsidP="00F55DEF">
      <w:pPr>
        <w:spacing w:line="240" w:lineRule="auto"/>
        <w:jc w:val="center"/>
        <w:rPr>
          <w:rFonts w:ascii="Palatino Linotype" w:hAnsi="Palatino Linotype"/>
          <w:b/>
          <w:sz w:val="24"/>
          <w:szCs w:val="24"/>
          <w:lang w:val="tg-Cyrl-TJ"/>
        </w:rPr>
      </w:pPr>
    </w:p>
    <w:p w14:paraId="24BB9F7B" w14:textId="77777777" w:rsidR="00F55DEF" w:rsidRPr="00AA27AD" w:rsidRDefault="00F55DEF" w:rsidP="00F55DEF">
      <w:pPr>
        <w:spacing w:line="240" w:lineRule="auto"/>
        <w:jc w:val="center"/>
        <w:rPr>
          <w:rFonts w:ascii="Palatino Linotype" w:hAnsi="Palatino Linotype"/>
          <w:b/>
          <w:sz w:val="24"/>
          <w:szCs w:val="24"/>
          <w:lang w:val="tg-Cyrl-TJ"/>
        </w:rPr>
      </w:pPr>
    </w:p>
    <w:p w14:paraId="4CE20AEC" w14:textId="77777777" w:rsidR="00F55DEF" w:rsidRPr="00AA27AD" w:rsidRDefault="00F55DEF" w:rsidP="00F55DEF">
      <w:pPr>
        <w:spacing w:line="240" w:lineRule="auto"/>
        <w:jc w:val="center"/>
        <w:rPr>
          <w:rFonts w:ascii="Palatino Linotype" w:hAnsi="Palatino Linotype"/>
          <w:b/>
          <w:sz w:val="24"/>
          <w:szCs w:val="24"/>
          <w:lang w:val="tg-Cyrl-TJ"/>
        </w:rPr>
      </w:pPr>
    </w:p>
    <w:p w14:paraId="278386F3" w14:textId="77777777" w:rsidR="00614792" w:rsidRPr="00AA27AD" w:rsidRDefault="00614792" w:rsidP="00E12512">
      <w:pPr>
        <w:spacing w:after="0"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Договор публичной оферты для юридических лиц и индивидуальных предпринимателей об использовании финансовых услуг ЗАО Банк </w:t>
      </w:r>
    </w:p>
    <w:p w14:paraId="5078D9AD" w14:textId="7BDCD33E" w:rsidR="00614792" w:rsidRPr="00AA27AD" w:rsidRDefault="00614792" w:rsidP="00E12512">
      <w:pPr>
        <w:spacing w:after="0"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“ИМОН ИНТЕРНЕШНЛ”</w:t>
      </w:r>
    </w:p>
    <w:p w14:paraId="1CA7A399" w14:textId="77777777" w:rsidR="00F55DEF" w:rsidRPr="00AA27AD" w:rsidRDefault="00F55DEF" w:rsidP="00F55DEF">
      <w:pPr>
        <w:rPr>
          <w:rFonts w:ascii="Palatino Linotype" w:hAnsi="Palatino Linotype"/>
          <w:sz w:val="24"/>
          <w:szCs w:val="24"/>
          <w:lang w:val="tg-Cyrl-TJ"/>
        </w:rPr>
      </w:pPr>
    </w:p>
    <w:p w14:paraId="663BE624" w14:textId="77777777" w:rsidR="00F55DEF" w:rsidRPr="00AA27AD" w:rsidRDefault="00F55DEF" w:rsidP="00F55DEF">
      <w:pPr>
        <w:rPr>
          <w:rFonts w:ascii="Palatino Linotype" w:hAnsi="Palatino Linotype"/>
          <w:sz w:val="24"/>
          <w:szCs w:val="24"/>
          <w:lang w:val="tg-Cyrl-TJ"/>
        </w:rPr>
      </w:pPr>
    </w:p>
    <w:p w14:paraId="22F8F0CF" w14:textId="77777777" w:rsidR="00F55DEF" w:rsidRPr="00AA27AD" w:rsidRDefault="00F55DEF" w:rsidP="00F55DEF">
      <w:pPr>
        <w:rPr>
          <w:rFonts w:ascii="Palatino Linotype" w:hAnsi="Palatino Linotype"/>
          <w:sz w:val="24"/>
          <w:szCs w:val="24"/>
          <w:lang w:val="tg-Cyrl-TJ"/>
        </w:rPr>
      </w:pPr>
    </w:p>
    <w:p w14:paraId="433B0719" w14:textId="77777777" w:rsidR="00F55DEF" w:rsidRPr="00AA27AD" w:rsidRDefault="00F55DEF" w:rsidP="00F55DEF">
      <w:pPr>
        <w:rPr>
          <w:rFonts w:ascii="Palatino Linotype" w:hAnsi="Palatino Linotype"/>
          <w:sz w:val="24"/>
          <w:szCs w:val="24"/>
          <w:lang w:val="tg-Cyrl-TJ"/>
        </w:rPr>
      </w:pPr>
    </w:p>
    <w:p w14:paraId="4A8C1203" w14:textId="77777777" w:rsidR="00F55DEF" w:rsidRPr="00AA27AD" w:rsidRDefault="00F55DEF" w:rsidP="00F55DEF">
      <w:pPr>
        <w:rPr>
          <w:rFonts w:ascii="Palatino Linotype" w:hAnsi="Palatino Linotype"/>
          <w:sz w:val="24"/>
          <w:szCs w:val="24"/>
          <w:lang w:val="tg-Cyrl-TJ"/>
        </w:rPr>
      </w:pPr>
    </w:p>
    <w:p w14:paraId="7A9BE550" w14:textId="77777777" w:rsidR="00F55DEF" w:rsidRPr="00AA27AD" w:rsidRDefault="00F55DEF" w:rsidP="00F55DEF">
      <w:pPr>
        <w:rPr>
          <w:rFonts w:ascii="Palatino Linotype" w:hAnsi="Palatino Linotype"/>
          <w:sz w:val="24"/>
          <w:szCs w:val="24"/>
          <w:lang w:val="tg-Cyrl-TJ"/>
        </w:rPr>
      </w:pPr>
    </w:p>
    <w:p w14:paraId="49B9214D" w14:textId="77777777" w:rsidR="00F55DEF" w:rsidRPr="00AA27AD" w:rsidRDefault="00F55DEF" w:rsidP="00F55DEF">
      <w:pPr>
        <w:rPr>
          <w:rFonts w:ascii="Palatino Linotype" w:hAnsi="Palatino Linotype"/>
          <w:sz w:val="24"/>
          <w:szCs w:val="24"/>
          <w:lang w:val="tg-Cyrl-TJ"/>
        </w:rPr>
      </w:pPr>
    </w:p>
    <w:p w14:paraId="5E3F6EE6" w14:textId="77777777" w:rsidR="00F55DEF" w:rsidRPr="00AA27AD" w:rsidRDefault="00F55DEF" w:rsidP="00F55DEF">
      <w:pPr>
        <w:rPr>
          <w:rFonts w:ascii="Palatino Linotype" w:hAnsi="Palatino Linotype"/>
          <w:sz w:val="24"/>
          <w:szCs w:val="24"/>
          <w:lang w:val="tg-Cyrl-TJ"/>
        </w:rPr>
      </w:pPr>
    </w:p>
    <w:p w14:paraId="428E44EC" w14:textId="77777777" w:rsidR="00F55DEF" w:rsidRPr="00AA27AD" w:rsidRDefault="00F55DEF" w:rsidP="00F55DEF">
      <w:pPr>
        <w:rPr>
          <w:rFonts w:ascii="Palatino Linotype" w:hAnsi="Palatino Linotype"/>
          <w:sz w:val="24"/>
          <w:szCs w:val="24"/>
          <w:lang w:val="tg-Cyrl-TJ"/>
        </w:rPr>
      </w:pPr>
    </w:p>
    <w:p w14:paraId="66F6E3A1" w14:textId="77777777" w:rsidR="00F55DEF" w:rsidRPr="00AA27AD" w:rsidRDefault="00F55DEF" w:rsidP="00F55DEF">
      <w:pPr>
        <w:rPr>
          <w:rFonts w:ascii="Palatino Linotype" w:hAnsi="Palatino Linotype"/>
          <w:sz w:val="24"/>
          <w:szCs w:val="24"/>
          <w:lang w:val="tg-Cyrl-TJ"/>
        </w:rPr>
      </w:pPr>
    </w:p>
    <w:p w14:paraId="288785C9" w14:textId="77777777" w:rsidR="00F55DEF" w:rsidRPr="00AA27AD" w:rsidRDefault="00F55DEF" w:rsidP="00F55DEF">
      <w:pPr>
        <w:rPr>
          <w:rFonts w:ascii="Palatino Linotype" w:hAnsi="Palatino Linotype"/>
          <w:sz w:val="24"/>
          <w:szCs w:val="24"/>
          <w:lang w:val="tg-Cyrl-TJ"/>
        </w:rPr>
      </w:pPr>
    </w:p>
    <w:p w14:paraId="722431E1" w14:textId="77777777" w:rsidR="00F55DEF" w:rsidRPr="00AA27AD" w:rsidRDefault="00F55DEF" w:rsidP="00F55DEF">
      <w:pPr>
        <w:rPr>
          <w:rFonts w:ascii="Palatino Linotype" w:hAnsi="Palatino Linotype"/>
          <w:sz w:val="24"/>
          <w:szCs w:val="24"/>
          <w:lang w:val="tg-Cyrl-TJ"/>
        </w:rPr>
      </w:pPr>
    </w:p>
    <w:p w14:paraId="719A77FA" w14:textId="77777777" w:rsidR="00F55DEF" w:rsidRPr="00AA27AD" w:rsidRDefault="00F55DEF" w:rsidP="00F55DEF">
      <w:pPr>
        <w:rPr>
          <w:rFonts w:ascii="Palatino Linotype" w:hAnsi="Palatino Linotype"/>
          <w:sz w:val="24"/>
          <w:szCs w:val="24"/>
          <w:lang w:val="tg-Cyrl-TJ"/>
        </w:rPr>
      </w:pPr>
    </w:p>
    <w:p w14:paraId="4DF999BF" w14:textId="77777777" w:rsidR="00F55DEF" w:rsidRPr="00AA27AD" w:rsidRDefault="00F55DEF" w:rsidP="00F55DEF">
      <w:pPr>
        <w:rPr>
          <w:rFonts w:ascii="Palatino Linotype" w:hAnsi="Palatino Linotype"/>
          <w:sz w:val="24"/>
          <w:szCs w:val="24"/>
          <w:lang w:val="tg-Cyrl-TJ"/>
        </w:rPr>
      </w:pPr>
    </w:p>
    <w:p w14:paraId="7B8C0BD3" w14:textId="77777777" w:rsidR="00F55DEF" w:rsidRPr="00AA27AD" w:rsidRDefault="00F55DEF" w:rsidP="00F55DEF">
      <w:pPr>
        <w:rPr>
          <w:rFonts w:ascii="Palatino Linotype" w:hAnsi="Palatino Linotype"/>
          <w:sz w:val="24"/>
          <w:szCs w:val="24"/>
          <w:lang w:val="tg-Cyrl-TJ"/>
        </w:rPr>
      </w:pPr>
    </w:p>
    <w:p w14:paraId="46AE9CE1" w14:textId="77777777" w:rsidR="00F55DEF" w:rsidRPr="00AA27AD" w:rsidRDefault="00F55DEF" w:rsidP="00F55DEF">
      <w:pPr>
        <w:rPr>
          <w:rFonts w:ascii="Palatino Linotype" w:hAnsi="Palatino Linotype"/>
          <w:sz w:val="24"/>
          <w:szCs w:val="24"/>
          <w:lang w:val="tg-Cyrl-TJ"/>
        </w:rPr>
      </w:pPr>
    </w:p>
    <w:p w14:paraId="33C54E10" w14:textId="77777777" w:rsidR="00F55DEF" w:rsidRPr="00AA27AD" w:rsidRDefault="00F55DEF" w:rsidP="00F55DEF">
      <w:pPr>
        <w:rPr>
          <w:rFonts w:ascii="Palatino Linotype" w:hAnsi="Palatino Linotype"/>
          <w:sz w:val="24"/>
          <w:szCs w:val="24"/>
          <w:lang w:val="tg-Cyrl-TJ"/>
        </w:rPr>
      </w:pPr>
    </w:p>
    <w:p w14:paraId="33508BFD" w14:textId="77777777" w:rsidR="00F55DEF" w:rsidRPr="00AA27AD" w:rsidRDefault="00F55DEF" w:rsidP="00F55DEF">
      <w:pPr>
        <w:spacing w:line="240" w:lineRule="auto"/>
        <w:rPr>
          <w:rFonts w:ascii="Palatino Linotype" w:hAnsi="Palatino Linotype"/>
          <w:b/>
          <w:sz w:val="24"/>
          <w:szCs w:val="24"/>
          <w:lang w:val="tg-Cyrl-TJ"/>
        </w:rPr>
      </w:pPr>
    </w:p>
    <w:p w14:paraId="34172A06" w14:textId="06941264" w:rsidR="00F55DEF" w:rsidRPr="00AA27AD" w:rsidRDefault="00614792" w:rsidP="00F55DEF">
      <w:pPr>
        <w:spacing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Содержание</w:t>
      </w:r>
      <w:r w:rsidR="00F55DEF" w:rsidRPr="00AA27AD">
        <w:rPr>
          <w:rFonts w:ascii="Palatino Linotype" w:hAnsi="Palatino Linotype"/>
          <w:b/>
          <w:sz w:val="24"/>
          <w:szCs w:val="24"/>
          <w:lang w:val="tg-Cyrl-TJ"/>
        </w:rPr>
        <w:t>:</w:t>
      </w:r>
    </w:p>
    <w:p w14:paraId="77B3FC19" w14:textId="3A95E492"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1. </w:t>
      </w:r>
      <w:r w:rsidRPr="00AA27AD">
        <w:rPr>
          <w:rFonts w:ascii="Palatino Linotype" w:hAnsi="Palatino Linotype"/>
          <w:sz w:val="24"/>
          <w:szCs w:val="24"/>
          <w:lang w:val="tg-Cyrl-TJ"/>
        </w:rPr>
        <w:t>Термины и понятия</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3</w:t>
      </w:r>
    </w:p>
    <w:p w14:paraId="4EDB35B4" w14:textId="2B1834E9"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2. </w:t>
      </w:r>
      <w:r w:rsidRPr="00AA27AD">
        <w:rPr>
          <w:rFonts w:ascii="Palatino Linotype" w:hAnsi="Palatino Linotype"/>
          <w:sz w:val="24"/>
          <w:szCs w:val="24"/>
          <w:lang w:val="tg-Cyrl-TJ"/>
        </w:rPr>
        <w:t>Общие положения</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5</w:t>
      </w:r>
    </w:p>
    <w:p w14:paraId="4AA82683" w14:textId="00F48888"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3. </w:t>
      </w:r>
      <w:r w:rsidRPr="00AA27AD">
        <w:rPr>
          <w:rFonts w:ascii="Palatino Linotype" w:hAnsi="Palatino Linotype"/>
          <w:sz w:val="24"/>
          <w:szCs w:val="24"/>
          <w:lang w:val="tg-Cyrl-TJ"/>
        </w:rPr>
        <w:t xml:space="preserve">Открытие </w:t>
      </w:r>
      <w:r w:rsidRPr="00AA27AD">
        <w:rPr>
          <w:rFonts w:ascii="Palatino Linotype" w:eastAsia="Times New Roman" w:hAnsi="Palatino Linotype"/>
          <w:sz w:val="24"/>
          <w:szCs w:val="24"/>
          <w:lang w:val="tg-Cyrl-TJ"/>
        </w:rPr>
        <w:t>расчетного счета и расчетно</w:t>
      </w:r>
      <w:r w:rsidR="00F55DEF" w:rsidRPr="00AA27AD">
        <w:rPr>
          <w:rFonts w:ascii="Palatino Linotype" w:eastAsia="Times New Roman" w:hAnsi="Palatino Linotype"/>
          <w:sz w:val="24"/>
          <w:szCs w:val="24"/>
          <w:lang w:val="tg-Cyrl-TJ"/>
        </w:rPr>
        <w:t>–</w:t>
      </w:r>
      <w:r w:rsidRPr="00AA27AD">
        <w:rPr>
          <w:rFonts w:ascii="Palatino Linotype" w:eastAsia="Times New Roman" w:hAnsi="Palatino Linotype"/>
          <w:sz w:val="24"/>
          <w:szCs w:val="24"/>
          <w:lang w:val="tg-Cyrl-TJ"/>
        </w:rPr>
        <w:t>кассовое обслуживание</w:t>
      </w:r>
      <w:r w:rsidR="00C93AAE" w:rsidRPr="00AA27AD">
        <w:rPr>
          <w:rFonts w:ascii="Palatino Linotype" w:eastAsia="Times New Roman" w:hAnsi="Palatino Linotype"/>
          <w:sz w:val="24"/>
          <w:szCs w:val="24"/>
          <w:lang w:val="tg-Cyrl-TJ"/>
        </w:rPr>
        <w:t xml:space="preserve"> </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8</w:t>
      </w:r>
    </w:p>
    <w:p w14:paraId="2FDA4D8D" w14:textId="5DA22DBD"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4. </w:t>
      </w:r>
      <w:r w:rsidRPr="00AA27AD">
        <w:rPr>
          <w:rFonts w:ascii="Palatino Linotype" w:hAnsi="Palatino Linotype"/>
          <w:sz w:val="24"/>
          <w:szCs w:val="24"/>
          <w:lang w:val="tg-Cyrl-TJ"/>
        </w:rPr>
        <w:t xml:space="preserve">Условия приема </w:t>
      </w:r>
      <w:r w:rsidRPr="00AA27AD">
        <w:rPr>
          <w:rFonts w:ascii="Palatino Linotype" w:hAnsi="Palatino Linotype"/>
          <w:bCs/>
          <w:sz w:val="24"/>
          <w:szCs w:val="24"/>
          <w:lang w:val="tg-Cyrl-TJ"/>
        </w:rPr>
        <w:t>срочного депозита</w:t>
      </w:r>
      <w:r w:rsidR="00F55DEF" w:rsidRPr="00AA27AD">
        <w:rPr>
          <w:rFonts w:ascii="Palatino Linotype" w:hAnsi="Palatino Linotype" w:cs="Times New Roman Tj"/>
          <w:bCs/>
          <w:sz w:val="24"/>
          <w:szCs w:val="24"/>
          <w:lang w:val="tg-Cyrl-TJ"/>
        </w:rPr>
        <w:t>................................</w:t>
      </w:r>
      <w:r w:rsidR="001735C6" w:rsidRPr="00AA27AD">
        <w:rPr>
          <w:rFonts w:ascii="Palatino Linotype" w:hAnsi="Palatino Linotype" w:cs="Times New Roman Tj"/>
          <w:bCs/>
          <w:sz w:val="24"/>
          <w:szCs w:val="24"/>
          <w:lang w:val="tg-Cyrl-TJ"/>
        </w:rPr>
        <w:t>.................</w:t>
      </w:r>
      <w:r w:rsidR="00F55DEF" w:rsidRPr="00AA27AD">
        <w:rPr>
          <w:rFonts w:ascii="Palatino Linotype" w:hAnsi="Palatino Linotype" w:cs="Times New Roman Tj"/>
          <w:bCs/>
          <w:sz w:val="24"/>
          <w:szCs w:val="24"/>
          <w:lang w:val="tg-Cyrl-TJ"/>
        </w:rPr>
        <w:t>..</w:t>
      </w:r>
      <w:r w:rsidR="001735C6" w:rsidRPr="00AA27AD">
        <w:rPr>
          <w:rFonts w:ascii="Palatino Linotype" w:hAnsi="Palatino Linotype" w:cs="Times New Roman Tj"/>
          <w:bCs/>
          <w:sz w:val="24"/>
          <w:szCs w:val="24"/>
          <w:lang w:val="tg-Cyrl-TJ"/>
        </w:rPr>
        <w:t>12</w:t>
      </w:r>
    </w:p>
    <w:p w14:paraId="64DDEB85" w14:textId="1DDDCBE4"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5. </w:t>
      </w:r>
      <w:r w:rsidRPr="00AA27AD">
        <w:rPr>
          <w:rFonts w:ascii="Palatino Linotype" w:hAnsi="Palatino Linotype"/>
          <w:sz w:val="24"/>
          <w:szCs w:val="24"/>
          <w:lang w:val="tg-Cyrl-TJ"/>
        </w:rPr>
        <w:t>Условия предоставления микрокредита</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15</w:t>
      </w:r>
    </w:p>
    <w:p w14:paraId="31DDD5E7" w14:textId="3FC1C1A1"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BC68BC" w:rsidRPr="00AA27AD">
        <w:rPr>
          <w:rFonts w:ascii="Palatino Linotype" w:hAnsi="Palatino Linotype"/>
          <w:sz w:val="24"/>
          <w:szCs w:val="24"/>
          <w:lang w:val="tg-Cyrl-TJ"/>
        </w:rPr>
        <w:t xml:space="preserve"> 6</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 Кредитная услуга </w:t>
      </w:r>
      <w:r w:rsidR="00F55DEF" w:rsidRPr="00AA27AD">
        <w:rPr>
          <w:rFonts w:ascii="Palatino Linotype" w:hAnsi="Palatino Linotype" w:cs="Times New Roman Tj"/>
          <w:bCs/>
          <w:sz w:val="24"/>
          <w:szCs w:val="24"/>
          <w:lang w:val="tg-Cyrl-TJ"/>
        </w:rPr>
        <w:t>овердрафт........................................</w:t>
      </w:r>
      <w:r w:rsidR="001735C6" w:rsidRPr="00AA27AD">
        <w:rPr>
          <w:rFonts w:ascii="Palatino Linotype" w:hAnsi="Palatino Linotype" w:cs="Times New Roman Tj"/>
          <w:bCs/>
          <w:sz w:val="24"/>
          <w:szCs w:val="24"/>
          <w:lang w:val="tg-Cyrl-TJ"/>
        </w:rPr>
        <w:t>..................</w:t>
      </w:r>
      <w:r w:rsidR="00F55DEF" w:rsidRPr="00AA27AD">
        <w:rPr>
          <w:rFonts w:ascii="Palatino Linotype" w:hAnsi="Palatino Linotype" w:cs="Times New Roman Tj"/>
          <w:bCs/>
          <w:sz w:val="24"/>
          <w:szCs w:val="24"/>
          <w:lang w:val="tg-Cyrl-TJ"/>
        </w:rPr>
        <w:t>..</w:t>
      </w:r>
      <w:r w:rsidR="001735C6" w:rsidRPr="00AA27AD">
        <w:rPr>
          <w:rFonts w:ascii="Palatino Linotype" w:hAnsi="Palatino Linotype" w:cs="Times New Roman Tj"/>
          <w:bCs/>
          <w:sz w:val="24"/>
          <w:szCs w:val="24"/>
          <w:lang w:val="tg-Cyrl-TJ"/>
        </w:rPr>
        <w:t>22</w:t>
      </w:r>
    </w:p>
    <w:p w14:paraId="2663C8CD" w14:textId="2C9F45CA"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BC68BC" w:rsidRPr="00AA27AD">
        <w:rPr>
          <w:rFonts w:ascii="Palatino Linotype" w:hAnsi="Palatino Linotype"/>
          <w:sz w:val="24"/>
          <w:szCs w:val="24"/>
          <w:lang w:val="tg-Cyrl-TJ"/>
        </w:rPr>
        <w:t xml:space="preserve"> 7</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Обслуживание обладател</w:t>
      </w:r>
      <w:r w:rsidR="0005353D" w:rsidRPr="00AA27AD">
        <w:rPr>
          <w:rFonts w:ascii="Palatino Linotype" w:hAnsi="Palatino Linotype"/>
          <w:sz w:val="24"/>
          <w:szCs w:val="24"/>
          <w:lang w:val="tg-Cyrl-TJ"/>
        </w:rPr>
        <w:t>ей</w:t>
      </w:r>
      <w:r w:rsidRPr="00AA27AD">
        <w:rPr>
          <w:rFonts w:ascii="Palatino Linotype" w:hAnsi="Palatino Linotype"/>
          <w:sz w:val="24"/>
          <w:szCs w:val="24"/>
          <w:lang w:val="tg-Cyrl-TJ"/>
        </w:rPr>
        <w:t xml:space="preserve"> </w:t>
      </w:r>
      <w:r w:rsidR="00F55DEF" w:rsidRPr="00AA27AD">
        <w:rPr>
          <w:rFonts w:ascii="Palatino Linotype" w:hAnsi="Palatino Linotype"/>
          <w:sz w:val="24"/>
          <w:szCs w:val="24"/>
          <w:lang w:val="tg-Cyrl-TJ"/>
        </w:rPr>
        <w:t>корпоратив</w:t>
      </w:r>
      <w:r w:rsidRPr="00AA27AD">
        <w:rPr>
          <w:rFonts w:ascii="Palatino Linotype" w:hAnsi="Palatino Linotype"/>
          <w:sz w:val="24"/>
          <w:szCs w:val="24"/>
          <w:lang w:val="tg-Cyrl-TJ"/>
        </w:rPr>
        <w:t>ных карт</w:t>
      </w:r>
      <w:r w:rsidR="00F55DEF" w:rsidRPr="00AA27AD">
        <w:rPr>
          <w:rFonts w:ascii="Palatino Linotype" w:hAnsi="Palatino Linotype"/>
          <w:sz w:val="24"/>
          <w:szCs w:val="24"/>
          <w:lang w:val="tg-Cyrl-TJ"/>
        </w:rPr>
        <w:t>...........</w:t>
      </w:r>
      <w:r w:rsidR="00C93AAE"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25</w:t>
      </w:r>
    </w:p>
    <w:p w14:paraId="5D1B17B2" w14:textId="0336B431"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BC68BC" w:rsidRPr="00AA27AD">
        <w:rPr>
          <w:rFonts w:ascii="Palatino Linotype" w:hAnsi="Palatino Linotype"/>
          <w:sz w:val="24"/>
          <w:szCs w:val="24"/>
          <w:lang w:val="tg-Cyrl-TJ"/>
        </w:rPr>
        <w:t xml:space="preserve"> 8</w:t>
      </w:r>
      <w:r w:rsidR="00F55DEF" w:rsidRPr="00AA27AD">
        <w:rPr>
          <w:rFonts w:ascii="Palatino Linotype" w:hAnsi="Palatino Linotype"/>
          <w:sz w:val="24"/>
          <w:szCs w:val="24"/>
          <w:lang w:val="tg-Cyrl-TJ"/>
        </w:rPr>
        <w:t>.</w:t>
      </w:r>
      <w:r w:rsidR="00F55DEF" w:rsidRPr="00AA27AD">
        <w:rPr>
          <w:rFonts w:ascii="Palatino Linotype" w:hAnsi="Palatino Linotype"/>
          <w:bCs/>
          <w:sz w:val="24"/>
          <w:szCs w:val="24"/>
          <w:lang w:val="tg-Cyrl-TJ"/>
        </w:rPr>
        <w:t xml:space="preserve"> </w:t>
      </w:r>
      <w:r w:rsidRPr="00AA27AD">
        <w:rPr>
          <w:rFonts w:ascii="Palatino Linotype" w:hAnsi="Palatino Linotype"/>
          <w:bCs/>
          <w:sz w:val="24"/>
          <w:szCs w:val="24"/>
          <w:lang w:val="tg-Cyrl-TJ"/>
        </w:rPr>
        <w:t xml:space="preserve">Организация безналичного взаиморасчета </w:t>
      </w:r>
      <w:r w:rsidR="00F55DEF" w:rsidRPr="00AA27AD">
        <w:rPr>
          <w:rFonts w:ascii="Palatino Linotype" w:hAnsi="Palatino Linotype"/>
          <w:sz w:val="24"/>
          <w:szCs w:val="24"/>
          <w:lang w:val="tg-Cyrl-TJ"/>
        </w:rPr>
        <w:t>электрон</w:t>
      </w:r>
      <w:r w:rsidRPr="00AA27AD">
        <w:rPr>
          <w:rFonts w:ascii="Palatino Linotype" w:hAnsi="Palatino Linotype"/>
          <w:sz w:val="24"/>
          <w:szCs w:val="24"/>
          <w:lang w:val="tg-Cyrl-TJ"/>
        </w:rPr>
        <w:t xml:space="preserve">ными платежными средствами </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31</w:t>
      </w:r>
    </w:p>
    <w:p w14:paraId="7368DC7B" w14:textId="5489CC83"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BC68BC" w:rsidRPr="00AA27AD">
        <w:rPr>
          <w:rFonts w:ascii="Palatino Linotype" w:hAnsi="Palatino Linotype"/>
          <w:sz w:val="24"/>
          <w:szCs w:val="24"/>
          <w:lang w:val="tg-Cyrl-TJ"/>
        </w:rPr>
        <w:t xml:space="preserve"> 9</w:t>
      </w:r>
      <w:r w:rsidR="00F55DEF" w:rsidRPr="00AA27AD">
        <w:rPr>
          <w:rFonts w:ascii="Palatino Linotype" w:hAnsi="Palatino Linotype"/>
          <w:sz w:val="24"/>
          <w:szCs w:val="24"/>
          <w:lang w:val="tg-Cyrl-TJ"/>
        </w:rPr>
        <w:t xml:space="preserve">. </w:t>
      </w:r>
      <w:r w:rsidR="00FC3383" w:rsidRPr="00AA27AD">
        <w:rPr>
          <w:rFonts w:ascii="Palatino Linotype" w:hAnsi="Palatino Linotype"/>
          <w:sz w:val="24"/>
          <w:szCs w:val="24"/>
          <w:lang w:val="tg-Cyrl-TJ"/>
        </w:rPr>
        <w:t>Дистанционное банковск</w:t>
      </w:r>
      <w:r w:rsidR="000E06F2" w:rsidRPr="00AA27AD">
        <w:rPr>
          <w:rFonts w:ascii="Palatino Linotype" w:hAnsi="Palatino Linotype"/>
          <w:sz w:val="24"/>
          <w:szCs w:val="24"/>
          <w:lang w:val="tg-Cyrl-TJ"/>
        </w:rPr>
        <w:t xml:space="preserve">ое обслуживание с использованием системы </w:t>
      </w:r>
      <w:r w:rsidR="00F55DEF" w:rsidRPr="00AA27AD">
        <w:rPr>
          <w:rFonts w:ascii="Palatino Linotype" w:hAnsi="Palatino Linotype"/>
          <w:sz w:val="24"/>
          <w:szCs w:val="24"/>
        </w:rPr>
        <w:t>«Интернет б</w:t>
      </w:r>
      <w:r w:rsidR="000E06F2" w:rsidRPr="00AA27AD">
        <w:rPr>
          <w:rFonts w:ascii="Palatino Linotype" w:hAnsi="Palatino Linotype"/>
          <w:sz w:val="24"/>
          <w:szCs w:val="24"/>
        </w:rPr>
        <w:t>а</w:t>
      </w:r>
      <w:r w:rsidR="00F55DEF" w:rsidRPr="00AA27AD">
        <w:rPr>
          <w:rFonts w:ascii="Palatino Linotype" w:hAnsi="Palatino Linotype"/>
          <w:sz w:val="24"/>
          <w:szCs w:val="24"/>
        </w:rPr>
        <w:t>нк»</w:t>
      </w:r>
      <w:r w:rsidR="000E06F2" w:rsidRPr="00AA27AD">
        <w:rPr>
          <w:rFonts w:ascii="Palatino Linotype" w:hAnsi="Palatino Linotype"/>
          <w:sz w:val="24"/>
          <w:szCs w:val="24"/>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w:t>
      </w:r>
      <w:r w:rsidR="00F55DEF" w:rsidRPr="00AA27AD">
        <w:rPr>
          <w:rFonts w:ascii="Palatino Linotype" w:hAnsi="Palatino Linotype"/>
          <w:sz w:val="24"/>
          <w:szCs w:val="24"/>
          <w:lang w:val="tg-Cyrl-TJ"/>
        </w:rPr>
        <w:t>.....</w:t>
      </w:r>
      <w:r w:rsidR="001735C6" w:rsidRPr="00AA27AD">
        <w:rPr>
          <w:rFonts w:ascii="Palatino Linotype" w:hAnsi="Palatino Linotype"/>
          <w:sz w:val="24"/>
          <w:szCs w:val="24"/>
          <w:lang w:val="tg-Cyrl-TJ"/>
        </w:rPr>
        <w:t>37</w:t>
      </w:r>
    </w:p>
    <w:p w14:paraId="18DF4C34" w14:textId="679EBBE1"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hAnsi="Palatino Linotype"/>
          <w:sz w:val="24"/>
          <w:szCs w:val="24"/>
          <w:lang w:val="tg-Cyrl-TJ"/>
        </w:rPr>
        <w:t>Глава</w:t>
      </w:r>
      <w:r w:rsidR="00BC68BC" w:rsidRPr="00AA27AD">
        <w:rPr>
          <w:rFonts w:ascii="Palatino Linotype" w:hAnsi="Palatino Linotype"/>
          <w:sz w:val="24"/>
          <w:szCs w:val="24"/>
          <w:lang w:val="tg-Cyrl-TJ"/>
        </w:rPr>
        <w:t xml:space="preserve"> 10</w:t>
      </w:r>
      <w:r w:rsidR="00F55DEF" w:rsidRPr="00AA27AD">
        <w:rPr>
          <w:rFonts w:ascii="Palatino Linotype" w:hAnsi="Palatino Linotype"/>
          <w:sz w:val="24"/>
          <w:szCs w:val="24"/>
          <w:lang w:val="tg-Cyrl-TJ"/>
        </w:rPr>
        <w:t xml:space="preserve">. </w:t>
      </w:r>
      <w:r w:rsidR="00F701CF" w:rsidRPr="00AA27AD">
        <w:rPr>
          <w:rFonts w:ascii="Palatino Linotype" w:eastAsia="Times New Roman" w:hAnsi="Palatino Linotype"/>
          <w:sz w:val="24"/>
          <w:szCs w:val="24"/>
          <w:lang w:val="tg-Cyrl-TJ" w:eastAsia="ru-RU"/>
        </w:rPr>
        <w:t>Форс-мажор</w:t>
      </w:r>
      <w:r w:rsidR="00F55DEF" w:rsidRPr="00AA27AD">
        <w:rPr>
          <w:rFonts w:ascii="Palatino Linotype" w:eastAsia="Times New Roman" w:hAnsi="Palatino Linotype"/>
          <w:sz w:val="24"/>
          <w:szCs w:val="24"/>
          <w:lang w:val="tg-Cyrl-TJ" w:eastAsia="ru-RU"/>
        </w:rPr>
        <w:t>.............................</w:t>
      </w:r>
      <w:r w:rsidR="001735C6" w:rsidRPr="00AA27AD">
        <w:rPr>
          <w:rFonts w:ascii="Palatino Linotype" w:eastAsia="Times New Roman" w:hAnsi="Palatino Linotype"/>
          <w:sz w:val="24"/>
          <w:szCs w:val="24"/>
          <w:lang w:val="tg-Cyrl-TJ" w:eastAsia="ru-RU"/>
        </w:rPr>
        <w:t>.................</w:t>
      </w:r>
      <w:r w:rsidR="00F55DEF" w:rsidRPr="00AA27AD">
        <w:rPr>
          <w:rFonts w:ascii="Palatino Linotype" w:eastAsia="Times New Roman" w:hAnsi="Palatino Linotype"/>
          <w:sz w:val="24"/>
          <w:szCs w:val="24"/>
          <w:lang w:val="tg-Cyrl-TJ" w:eastAsia="ru-RU"/>
        </w:rPr>
        <w:t>.........................</w:t>
      </w:r>
      <w:r w:rsidR="001735C6" w:rsidRPr="00AA27AD">
        <w:rPr>
          <w:rFonts w:ascii="Palatino Linotype" w:eastAsia="Times New Roman" w:hAnsi="Palatino Linotype"/>
          <w:sz w:val="24"/>
          <w:szCs w:val="24"/>
          <w:lang w:val="tg-Cyrl-TJ" w:eastAsia="ru-RU"/>
        </w:rPr>
        <w:t>42</w:t>
      </w:r>
    </w:p>
    <w:p w14:paraId="497B218F" w14:textId="5D44BB21" w:rsidR="00F55DEF" w:rsidRPr="00AA27AD" w:rsidRDefault="001041A6" w:rsidP="00054FD3">
      <w:pPr>
        <w:pStyle w:val="a7"/>
        <w:numPr>
          <w:ilvl w:val="0"/>
          <w:numId w:val="1"/>
        </w:numPr>
        <w:spacing w:line="240" w:lineRule="auto"/>
        <w:ind w:left="0" w:firstLine="0"/>
        <w:rPr>
          <w:rFonts w:ascii="Palatino Linotype" w:hAnsi="Palatino Linotype"/>
          <w:sz w:val="24"/>
          <w:szCs w:val="24"/>
          <w:lang w:val="tg-Cyrl-TJ"/>
        </w:rPr>
      </w:pPr>
      <w:r w:rsidRPr="00AA27AD">
        <w:rPr>
          <w:rFonts w:ascii="Palatino Linotype" w:eastAsia="Times New Roman" w:hAnsi="Palatino Linotype"/>
          <w:sz w:val="24"/>
          <w:szCs w:val="24"/>
          <w:lang w:val="tg-Cyrl-TJ" w:eastAsia="ru-RU"/>
        </w:rPr>
        <w:t>Глава</w:t>
      </w:r>
      <w:r w:rsidR="00BC68BC" w:rsidRPr="00AA27AD">
        <w:rPr>
          <w:rFonts w:ascii="Palatino Linotype" w:eastAsia="Times New Roman" w:hAnsi="Palatino Linotype"/>
          <w:sz w:val="24"/>
          <w:szCs w:val="24"/>
          <w:lang w:val="tg-Cyrl-TJ" w:eastAsia="ru-RU"/>
        </w:rPr>
        <w:t xml:space="preserve"> 11</w:t>
      </w:r>
      <w:r w:rsidR="00F55DEF" w:rsidRPr="00AA27AD">
        <w:rPr>
          <w:rFonts w:ascii="Palatino Linotype" w:eastAsia="Times New Roman" w:hAnsi="Palatino Linotype"/>
          <w:sz w:val="24"/>
          <w:szCs w:val="24"/>
          <w:lang w:val="tg-Cyrl-TJ" w:eastAsia="ru-RU"/>
        </w:rPr>
        <w:t xml:space="preserve">. </w:t>
      </w:r>
      <w:r w:rsidR="00F701CF" w:rsidRPr="00AA27AD">
        <w:rPr>
          <w:rFonts w:ascii="Palatino Linotype" w:eastAsia="Times New Roman" w:hAnsi="Palatino Linotype"/>
          <w:sz w:val="24"/>
          <w:szCs w:val="24"/>
          <w:lang w:val="tg-Cyrl-TJ" w:eastAsia="ru-RU"/>
        </w:rPr>
        <w:t>Прочие условия</w:t>
      </w:r>
      <w:r w:rsidR="00F55DEF" w:rsidRPr="00AA27AD">
        <w:rPr>
          <w:rFonts w:ascii="Palatino Linotype" w:eastAsia="Times New Roman" w:hAnsi="Palatino Linotype"/>
          <w:sz w:val="24"/>
          <w:szCs w:val="24"/>
          <w:lang w:val="tg-Cyrl-TJ" w:eastAsia="ru-RU"/>
        </w:rPr>
        <w:t>................................................................</w:t>
      </w:r>
      <w:r w:rsidR="001735C6" w:rsidRPr="00AA27AD">
        <w:rPr>
          <w:rFonts w:ascii="Palatino Linotype" w:eastAsia="Times New Roman" w:hAnsi="Palatino Linotype"/>
          <w:sz w:val="24"/>
          <w:szCs w:val="24"/>
          <w:lang w:val="tg-Cyrl-TJ" w:eastAsia="ru-RU"/>
        </w:rPr>
        <w:t>...................</w:t>
      </w:r>
      <w:r w:rsidR="00F55DEF" w:rsidRPr="00AA27AD">
        <w:rPr>
          <w:rFonts w:ascii="Palatino Linotype" w:eastAsia="Times New Roman" w:hAnsi="Palatino Linotype"/>
          <w:sz w:val="24"/>
          <w:szCs w:val="24"/>
          <w:lang w:val="tg-Cyrl-TJ" w:eastAsia="ru-RU"/>
        </w:rPr>
        <w:t>.........</w:t>
      </w:r>
      <w:r w:rsidR="001735C6" w:rsidRPr="00AA27AD">
        <w:rPr>
          <w:rFonts w:ascii="Palatino Linotype" w:eastAsia="Times New Roman" w:hAnsi="Palatino Linotype"/>
          <w:sz w:val="24"/>
          <w:szCs w:val="24"/>
          <w:lang w:val="tg-Cyrl-TJ" w:eastAsia="ru-RU"/>
        </w:rPr>
        <w:t>42</w:t>
      </w:r>
    </w:p>
    <w:p w14:paraId="13C34D68" w14:textId="77777777" w:rsidR="00F55DEF" w:rsidRPr="00AA27AD" w:rsidRDefault="00F55DEF" w:rsidP="00054FD3">
      <w:pPr>
        <w:rPr>
          <w:rFonts w:ascii="Palatino Linotype" w:hAnsi="Palatino Linotype"/>
          <w:sz w:val="24"/>
          <w:szCs w:val="24"/>
          <w:lang w:val="tg-Cyrl-TJ"/>
        </w:rPr>
      </w:pPr>
    </w:p>
    <w:p w14:paraId="467D5C2F" w14:textId="77777777" w:rsidR="00F55DEF" w:rsidRPr="00AA27AD" w:rsidRDefault="00F55DEF" w:rsidP="00054FD3">
      <w:pPr>
        <w:rPr>
          <w:rFonts w:ascii="Palatino Linotype" w:hAnsi="Palatino Linotype"/>
          <w:sz w:val="24"/>
          <w:szCs w:val="24"/>
          <w:lang w:val="tg-Cyrl-TJ"/>
        </w:rPr>
      </w:pPr>
    </w:p>
    <w:p w14:paraId="524642E7" w14:textId="77777777" w:rsidR="00F55DEF" w:rsidRPr="00AA27AD" w:rsidRDefault="00F55DEF" w:rsidP="00F55DEF">
      <w:pPr>
        <w:rPr>
          <w:rFonts w:ascii="Palatino Linotype" w:hAnsi="Palatino Linotype"/>
          <w:sz w:val="24"/>
          <w:szCs w:val="24"/>
          <w:lang w:val="tg-Cyrl-TJ"/>
        </w:rPr>
      </w:pPr>
    </w:p>
    <w:p w14:paraId="6C816ADC" w14:textId="77777777" w:rsidR="00F55DEF" w:rsidRPr="00AA27AD" w:rsidRDefault="00F55DEF" w:rsidP="00F55DEF">
      <w:pPr>
        <w:rPr>
          <w:rFonts w:ascii="Palatino Linotype" w:hAnsi="Palatino Linotype"/>
          <w:sz w:val="24"/>
          <w:szCs w:val="24"/>
          <w:lang w:val="tg-Cyrl-TJ"/>
        </w:rPr>
      </w:pPr>
    </w:p>
    <w:p w14:paraId="3BED7D0C" w14:textId="77777777" w:rsidR="00F55DEF" w:rsidRPr="00AA27AD" w:rsidRDefault="00F55DEF" w:rsidP="00F55DEF">
      <w:pPr>
        <w:rPr>
          <w:rFonts w:ascii="Palatino Linotype" w:hAnsi="Palatino Linotype"/>
          <w:sz w:val="24"/>
          <w:szCs w:val="24"/>
          <w:lang w:val="tg-Cyrl-TJ"/>
        </w:rPr>
      </w:pPr>
    </w:p>
    <w:p w14:paraId="20E30A68" w14:textId="77777777" w:rsidR="00F55DEF" w:rsidRPr="00AA27AD" w:rsidRDefault="00F55DEF" w:rsidP="00F55DEF">
      <w:pPr>
        <w:rPr>
          <w:rFonts w:ascii="Palatino Linotype" w:hAnsi="Palatino Linotype"/>
          <w:sz w:val="24"/>
          <w:szCs w:val="24"/>
          <w:lang w:val="tg-Cyrl-TJ"/>
        </w:rPr>
      </w:pPr>
    </w:p>
    <w:p w14:paraId="4112F17A" w14:textId="77777777" w:rsidR="00F55DEF" w:rsidRPr="00AA27AD" w:rsidRDefault="00F55DEF" w:rsidP="00F55DEF">
      <w:pPr>
        <w:rPr>
          <w:rFonts w:ascii="Palatino Linotype" w:hAnsi="Palatino Linotype"/>
          <w:sz w:val="24"/>
          <w:szCs w:val="24"/>
          <w:lang w:val="tg-Cyrl-TJ"/>
        </w:rPr>
      </w:pPr>
    </w:p>
    <w:p w14:paraId="0EC6A9EB" w14:textId="77777777" w:rsidR="00F55DEF" w:rsidRPr="00AA27AD" w:rsidRDefault="00F55DEF" w:rsidP="00F55DEF">
      <w:pPr>
        <w:rPr>
          <w:rFonts w:ascii="Palatino Linotype" w:hAnsi="Palatino Linotype"/>
          <w:sz w:val="24"/>
          <w:szCs w:val="24"/>
          <w:lang w:val="tg-Cyrl-TJ"/>
        </w:rPr>
      </w:pPr>
    </w:p>
    <w:p w14:paraId="7671529E" w14:textId="77777777" w:rsidR="00F55DEF" w:rsidRPr="00AA27AD" w:rsidRDefault="00F55DEF" w:rsidP="00F55DEF">
      <w:pPr>
        <w:rPr>
          <w:rFonts w:ascii="Palatino Linotype" w:hAnsi="Palatino Linotype"/>
          <w:sz w:val="24"/>
          <w:szCs w:val="24"/>
          <w:lang w:val="tg-Cyrl-TJ"/>
        </w:rPr>
      </w:pPr>
    </w:p>
    <w:p w14:paraId="747B64B7" w14:textId="77777777" w:rsidR="00F55DEF" w:rsidRPr="00AA27AD" w:rsidRDefault="00F55DEF" w:rsidP="00F55DEF">
      <w:pPr>
        <w:rPr>
          <w:rFonts w:ascii="Palatino Linotype" w:hAnsi="Palatino Linotype"/>
          <w:sz w:val="24"/>
          <w:szCs w:val="24"/>
          <w:lang w:val="tg-Cyrl-TJ"/>
        </w:rPr>
      </w:pPr>
    </w:p>
    <w:p w14:paraId="46C207D0" w14:textId="77777777" w:rsidR="00F73517" w:rsidRPr="00AA27AD" w:rsidRDefault="00F73517" w:rsidP="00F73517">
      <w:pPr>
        <w:spacing w:after="0"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lastRenderedPageBreak/>
        <w:t xml:space="preserve">Договор публичной оферты для юридических лиц и индивидуальных предпринимателей об использовании финансовых услуг ЗАО Банк </w:t>
      </w:r>
    </w:p>
    <w:p w14:paraId="0840DDC4" w14:textId="77777777" w:rsidR="00F73517" w:rsidRPr="00AA27AD" w:rsidRDefault="00F73517" w:rsidP="00F73517">
      <w:pPr>
        <w:spacing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“ИМОН ИНТЕРНЕШНЛ”</w:t>
      </w:r>
    </w:p>
    <w:p w14:paraId="65494095" w14:textId="49235C43" w:rsidR="00F55DEF" w:rsidRPr="00AA27AD" w:rsidRDefault="00F73517" w:rsidP="00FC4BDE">
      <w:pPr>
        <w:spacing w:after="0" w:line="240" w:lineRule="auto"/>
        <w:jc w:val="both"/>
        <w:rPr>
          <w:rStyle w:val="11"/>
          <w:rFonts w:ascii="Palatino Linotype" w:hAnsi="Palatino Linotype"/>
          <w:b w:val="0"/>
          <w:color w:val="000000"/>
          <w:sz w:val="24"/>
          <w:szCs w:val="24"/>
          <w:lang w:val="tg-Cyrl-TJ"/>
        </w:rPr>
      </w:pPr>
      <w:r w:rsidRPr="00AA27AD">
        <w:rPr>
          <w:rFonts w:ascii="Palatino Linotype" w:hAnsi="Palatino Linotype"/>
          <w:sz w:val="24"/>
          <w:szCs w:val="24"/>
          <w:lang w:val="tg-Cyrl-TJ"/>
        </w:rPr>
        <w:t xml:space="preserve">Договор публичной оферты для юридических лиц и индивидуальных предпринимателей об использовании финансовых услуг ЗАО </w:t>
      </w:r>
      <w:r w:rsidRPr="00AA27AD">
        <w:rPr>
          <w:rFonts w:ascii="Palatino Linotype" w:hAnsi="Palatino Linotype"/>
          <w:b/>
          <w:sz w:val="24"/>
          <w:szCs w:val="24"/>
          <w:lang w:val="tg-Cyrl-TJ"/>
        </w:rPr>
        <w:t>Банк “ИМОН ИНТЕРНЕШНЛ”</w:t>
      </w:r>
      <w:r w:rsidR="00FC4BDE" w:rsidRPr="00AA27AD">
        <w:rPr>
          <w:rFonts w:ascii="Palatino Linotype" w:hAnsi="Palatino Linotype"/>
          <w:b/>
          <w:sz w:val="24"/>
          <w:szCs w:val="24"/>
          <w:lang w:val="tg-Cyrl-TJ"/>
        </w:rPr>
        <w:t xml:space="preserve"> </w:t>
      </w:r>
      <w:bookmarkStart w:id="0" w:name="removeIfGO2"/>
      <w:r w:rsidR="00F55DEF" w:rsidRPr="00AA27AD">
        <w:rPr>
          <w:rStyle w:val="11"/>
          <w:rFonts w:ascii="Palatino Linotype" w:hAnsi="Palatino Linotype"/>
          <w:b w:val="0"/>
          <w:color w:val="000000"/>
          <w:sz w:val="24"/>
          <w:szCs w:val="24"/>
          <w:lang w:val="tg-Cyrl-TJ"/>
        </w:rPr>
        <w:t>(</w:t>
      </w:r>
      <w:r w:rsidR="00FD00C4" w:rsidRPr="00AA27AD">
        <w:rPr>
          <w:rStyle w:val="11"/>
          <w:rFonts w:ascii="Palatino Linotype" w:hAnsi="Palatino Linotype"/>
          <w:b w:val="0"/>
          <w:color w:val="000000"/>
          <w:sz w:val="24"/>
          <w:szCs w:val="24"/>
          <w:lang w:val="tg-Cyrl-TJ"/>
        </w:rPr>
        <w:t>далее в тексте Договор</w:t>
      </w:r>
      <w:r w:rsidR="00F55DEF" w:rsidRPr="00AA27AD">
        <w:rPr>
          <w:rStyle w:val="11"/>
          <w:rFonts w:ascii="Palatino Linotype" w:hAnsi="Palatino Linotype"/>
          <w:b w:val="0"/>
          <w:color w:val="000000"/>
          <w:sz w:val="24"/>
          <w:szCs w:val="24"/>
          <w:lang w:val="tg-Cyrl-TJ"/>
        </w:rPr>
        <w:t xml:space="preserve">) </w:t>
      </w:r>
      <w:bookmarkEnd w:id="0"/>
      <w:r w:rsidR="006254A0" w:rsidRPr="00AA27AD">
        <w:rPr>
          <w:rStyle w:val="11"/>
          <w:rFonts w:ascii="Palatino Linotype" w:hAnsi="Palatino Linotype"/>
          <w:b w:val="0"/>
          <w:color w:val="000000"/>
          <w:sz w:val="24"/>
          <w:szCs w:val="24"/>
          <w:lang w:val="tg-Cyrl-TJ"/>
        </w:rPr>
        <w:t xml:space="preserve">между ЗАО </w:t>
      </w:r>
      <w:r w:rsidR="005E22F2" w:rsidRPr="00AA27AD">
        <w:rPr>
          <w:rStyle w:val="11"/>
          <w:rFonts w:ascii="Palatino Linotype" w:hAnsi="Palatino Linotype" w:cs="Times New Roman Tj"/>
          <w:b w:val="0"/>
          <w:color w:val="000000"/>
          <w:sz w:val="24"/>
          <w:szCs w:val="24"/>
          <w:lang w:val="tg-Cyrl-TJ"/>
        </w:rPr>
        <w:t>Б</w:t>
      </w:r>
      <w:r w:rsidR="006254A0" w:rsidRPr="00AA27AD">
        <w:rPr>
          <w:rStyle w:val="11"/>
          <w:rFonts w:ascii="Palatino Linotype" w:hAnsi="Palatino Linotype" w:cs="Times New Roman Tj"/>
          <w:b w:val="0"/>
          <w:color w:val="000000"/>
          <w:sz w:val="24"/>
          <w:szCs w:val="24"/>
          <w:lang w:val="tg-Cyrl-TJ"/>
        </w:rPr>
        <w:t>а</w:t>
      </w:r>
      <w:r w:rsidR="005E22F2" w:rsidRPr="00AA27AD">
        <w:rPr>
          <w:rStyle w:val="11"/>
          <w:rFonts w:ascii="Palatino Linotype" w:hAnsi="Palatino Linotype" w:cs="Times New Roman Tj"/>
          <w:b w:val="0"/>
          <w:color w:val="000000"/>
          <w:sz w:val="24"/>
          <w:szCs w:val="24"/>
          <w:lang w:val="tg-Cyrl-TJ"/>
        </w:rPr>
        <w:t>нк</w:t>
      </w:r>
      <w:r w:rsidR="00F55DEF" w:rsidRPr="00AA27AD">
        <w:rPr>
          <w:rStyle w:val="11"/>
          <w:rFonts w:ascii="Palatino Linotype" w:hAnsi="Palatino Linotype"/>
          <w:b w:val="0"/>
          <w:color w:val="000000"/>
          <w:sz w:val="24"/>
          <w:szCs w:val="24"/>
          <w:lang w:val="tg-Cyrl-TJ"/>
        </w:rPr>
        <w:t xml:space="preserve"> </w:t>
      </w:r>
      <w:r w:rsidR="00F55DEF" w:rsidRPr="00AA27AD">
        <w:rPr>
          <w:rStyle w:val="11"/>
          <w:rFonts w:ascii="Palatino Linotype" w:hAnsi="Palatino Linotype" w:cs="Times New Roman Tj"/>
          <w:b w:val="0"/>
          <w:color w:val="000000"/>
          <w:sz w:val="24"/>
          <w:szCs w:val="24"/>
          <w:lang w:val="tg-Cyrl-TJ"/>
        </w:rPr>
        <w:t>“ИМОН</w:t>
      </w:r>
      <w:r w:rsidR="00F55DEF" w:rsidRPr="00AA27AD">
        <w:rPr>
          <w:rStyle w:val="11"/>
          <w:rFonts w:ascii="Palatino Linotype" w:hAnsi="Palatino Linotype"/>
          <w:b w:val="0"/>
          <w:color w:val="000000"/>
          <w:sz w:val="24"/>
          <w:szCs w:val="24"/>
          <w:lang w:val="tg-Cyrl-TJ"/>
        </w:rPr>
        <w:t xml:space="preserve"> </w:t>
      </w:r>
      <w:r w:rsidR="00F55DEF" w:rsidRPr="00AA27AD">
        <w:rPr>
          <w:rStyle w:val="11"/>
          <w:rFonts w:ascii="Palatino Linotype" w:hAnsi="Palatino Linotype" w:cs="Times New Roman Tj"/>
          <w:b w:val="0"/>
          <w:color w:val="000000"/>
          <w:sz w:val="24"/>
          <w:szCs w:val="24"/>
          <w:lang w:val="tg-Cyrl-TJ"/>
        </w:rPr>
        <w:t>ИНТЕРНЕШНЛ”</w:t>
      </w:r>
      <w:r w:rsidR="00F55DEF" w:rsidRPr="00AA27AD">
        <w:rPr>
          <w:rStyle w:val="11"/>
          <w:rFonts w:ascii="Palatino Linotype" w:hAnsi="Palatino Linotype"/>
          <w:b w:val="0"/>
          <w:color w:val="000000"/>
          <w:sz w:val="24"/>
          <w:szCs w:val="24"/>
          <w:lang w:val="tg-Cyrl-TJ"/>
        </w:rPr>
        <w:t xml:space="preserve">, </w:t>
      </w:r>
      <w:r w:rsidR="006254A0" w:rsidRPr="00AA27AD">
        <w:rPr>
          <w:rStyle w:val="11"/>
          <w:rFonts w:ascii="Palatino Linotype" w:hAnsi="Palatino Linotype"/>
          <w:b w:val="0"/>
          <w:color w:val="000000"/>
          <w:sz w:val="24"/>
          <w:szCs w:val="24"/>
          <w:lang w:val="tg-Cyrl-TJ"/>
        </w:rPr>
        <w:t xml:space="preserve">именуемый далее в тексте </w:t>
      </w:r>
      <w:r w:rsidR="005E22F2" w:rsidRPr="00AA27AD">
        <w:rPr>
          <w:rStyle w:val="11"/>
          <w:rFonts w:ascii="Palatino Linotype" w:hAnsi="Palatino Linotype" w:cs="Times New Roman Tj"/>
          <w:b w:val="0"/>
          <w:color w:val="000000"/>
          <w:sz w:val="24"/>
          <w:szCs w:val="24"/>
          <w:lang w:val="tg-Cyrl-TJ"/>
        </w:rPr>
        <w:t>“</w:t>
      </w:r>
      <w:r w:rsidR="00517B0F" w:rsidRPr="00AA27AD">
        <w:rPr>
          <w:rStyle w:val="11"/>
          <w:rFonts w:ascii="Palatino Linotype" w:hAnsi="Palatino Linotype" w:cs="Times New Roman Tj"/>
          <w:b w:val="0"/>
          <w:color w:val="000000"/>
          <w:sz w:val="24"/>
          <w:szCs w:val="24"/>
          <w:lang w:val="tg-Cyrl-TJ"/>
        </w:rPr>
        <w:t>Банк</w:t>
      </w:r>
      <w:r w:rsidR="00F55DEF" w:rsidRPr="00AA27AD">
        <w:rPr>
          <w:rStyle w:val="11"/>
          <w:rFonts w:ascii="Palatino Linotype" w:hAnsi="Palatino Linotype" w:cs="Times New Roman Tj"/>
          <w:b w:val="0"/>
          <w:color w:val="000000"/>
          <w:sz w:val="24"/>
          <w:szCs w:val="24"/>
          <w:lang w:val="tg-Cyrl-TJ"/>
        </w:rPr>
        <w:t>”</w:t>
      </w:r>
      <w:r w:rsidR="00F55DEF" w:rsidRPr="00AA27AD">
        <w:rPr>
          <w:rStyle w:val="11"/>
          <w:rFonts w:ascii="Palatino Linotype" w:hAnsi="Palatino Linotype"/>
          <w:b w:val="0"/>
          <w:color w:val="000000"/>
          <w:sz w:val="24"/>
          <w:szCs w:val="24"/>
          <w:lang w:val="tg-Cyrl-TJ"/>
        </w:rPr>
        <w:t xml:space="preserve">, </w:t>
      </w:r>
      <w:r w:rsidR="00994E0E" w:rsidRPr="00AA27AD">
        <w:rPr>
          <w:rStyle w:val="11"/>
          <w:rFonts w:ascii="Palatino Linotype" w:hAnsi="Palatino Linotype"/>
          <w:b w:val="0"/>
          <w:color w:val="000000"/>
          <w:sz w:val="24"/>
          <w:szCs w:val="24"/>
          <w:lang w:val="tg-Cyrl-TJ"/>
        </w:rPr>
        <w:t>предоставляется неопределенному кругу юридических лиц и индивидуальных предпринимателей</w:t>
      </w:r>
      <w:r w:rsidR="00F55DEF" w:rsidRPr="00AA27AD">
        <w:rPr>
          <w:rStyle w:val="11"/>
          <w:rFonts w:ascii="Palatino Linotype" w:hAnsi="Palatino Linotype"/>
          <w:b w:val="0"/>
          <w:color w:val="000000"/>
          <w:sz w:val="24"/>
          <w:szCs w:val="24"/>
          <w:lang w:val="tg-Cyrl-TJ"/>
        </w:rPr>
        <w:t xml:space="preserve">, </w:t>
      </w:r>
      <w:r w:rsidR="00994E0E" w:rsidRPr="00AA27AD">
        <w:rPr>
          <w:rStyle w:val="11"/>
          <w:rFonts w:ascii="Palatino Linotype" w:hAnsi="Palatino Linotype"/>
          <w:b w:val="0"/>
          <w:color w:val="000000"/>
          <w:sz w:val="24"/>
          <w:szCs w:val="24"/>
          <w:lang w:val="tg-Cyrl-TJ"/>
        </w:rPr>
        <w:t>именуемые далее в те</w:t>
      </w:r>
      <w:r w:rsidR="000B3483" w:rsidRPr="00AA27AD">
        <w:rPr>
          <w:rStyle w:val="11"/>
          <w:rFonts w:ascii="Palatino Linotype" w:hAnsi="Palatino Linotype"/>
          <w:b w:val="0"/>
          <w:color w:val="000000"/>
          <w:sz w:val="24"/>
          <w:szCs w:val="24"/>
          <w:lang w:val="tg-Cyrl-TJ"/>
        </w:rPr>
        <w:t xml:space="preserve">ксте </w:t>
      </w:r>
      <w:r w:rsidR="00F55DEF" w:rsidRPr="00AA27AD">
        <w:rPr>
          <w:rStyle w:val="11"/>
          <w:rFonts w:ascii="Palatino Linotype" w:hAnsi="Palatino Linotype"/>
          <w:b w:val="0"/>
          <w:color w:val="000000"/>
          <w:sz w:val="24"/>
          <w:szCs w:val="24"/>
          <w:lang w:val="tg-Cyrl-TJ"/>
        </w:rPr>
        <w:t>“</w:t>
      </w:r>
      <w:r w:rsidR="00994E0E" w:rsidRPr="00AA27AD">
        <w:rPr>
          <w:rStyle w:val="11"/>
          <w:rFonts w:ascii="Palatino Linotype" w:hAnsi="Palatino Linotype"/>
          <w:b w:val="0"/>
          <w:color w:val="000000"/>
          <w:sz w:val="24"/>
          <w:szCs w:val="24"/>
          <w:lang w:val="tg-Cyrl-TJ"/>
        </w:rPr>
        <w:t>Клиент</w:t>
      </w:r>
      <w:r w:rsidR="00F55DEF" w:rsidRPr="00AA27AD">
        <w:rPr>
          <w:rStyle w:val="11"/>
          <w:rFonts w:ascii="Palatino Linotype" w:hAnsi="Palatino Linotype"/>
          <w:b w:val="0"/>
          <w:color w:val="000000"/>
          <w:sz w:val="24"/>
          <w:szCs w:val="24"/>
          <w:lang w:val="tg-Cyrl-TJ"/>
        </w:rPr>
        <w:t xml:space="preserve">”, </w:t>
      </w:r>
      <w:r w:rsidR="00F16EDC" w:rsidRPr="00AA27AD">
        <w:rPr>
          <w:rStyle w:val="11"/>
          <w:rFonts w:ascii="Palatino Linotype" w:hAnsi="Palatino Linotype"/>
          <w:b w:val="0"/>
          <w:color w:val="000000"/>
          <w:sz w:val="24"/>
          <w:szCs w:val="24"/>
          <w:lang w:val="tg-Cyrl-TJ"/>
        </w:rPr>
        <w:t xml:space="preserve">вместе </w:t>
      </w:r>
      <w:r w:rsidR="00F55DEF" w:rsidRPr="00AA27AD">
        <w:rPr>
          <w:rStyle w:val="11"/>
          <w:rFonts w:ascii="Palatino Linotype" w:hAnsi="Palatino Linotype"/>
          <w:b w:val="0"/>
          <w:color w:val="000000"/>
          <w:sz w:val="24"/>
          <w:szCs w:val="24"/>
          <w:lang w:val="tg-Cyrl-TJ"/>
        </w:rPr>
        <w:t>“</w:t>
      </w:r>
      <w:r w:rsidR="00F16EDC" w:rsidRPr="00AA27AD">
        <w:rPr>
          <w:rStyle w:val="11"/>
          <w:rFonts w:ascii="Palatino Linotype" w:hAnsi="Palatino Linotype"/>
          <w:b w:val="0"/>
          <w:color w:val="000000"/>
          <w:sz w:val="24"/>
          <w:szCs w:val="24"/>
          <w:lang w:val="tg-Cyrl-TJ"/>
        </w:rPr>
        <w:t>Стороны</w:t>
      </w:r>
      <w:r w:rsidR="00F55DEF" w:rsidRPr="00AA27AD">
        <w:rPr>
          <w:rStyle w:val="11"/>
          <w:rFonts w:ascii="Palatino Linotype" w:hAnsi="Palatino Linotype"/>
          <w:b w:val="0"/>
          <w:color w:val="000000"/>
          <w:sz w:val="24"/>
          <w:szCs w:val="24"/>
          <w:lang w:val="tg-Cyrl-TJ"/>
        </w:rPr>
        <w:t>”</w:t>
      </w:r>
      <w:r w:rsidR="00F16EDC" w:rsidRPr="00AA27AD">
        <w:rPr>
          <w:rStyle w:val="11"/>
          <w:rFonts w:ascii="Palatino Linotype" w:hAnsi="Palatino Linotype"/>
          <w:b w:val="0"/>
          <w:color w:val="000000"/>
          <w:sz w:val="24"/>
          <w:szCs w:val="24"/>
          <w:lang w:val="tg-Cyrl-TJ"/>
        </w:rPr>
        <w:t xml:space="preserve"> и в отдельности </w:t>
      </w:r>
      <w:r w:rsidR="00F55DEF" w:rsidRPr="00AA27AD">
        <w:rPr>
          <w:rStyle w:val="11"/>
          <w:rFonts w:ascii="Palatino Linotype" w:hAnsi="Palatino Linotype" w:cs="Times New Roman Tj"/>
          <w:b w:val="0"/>
          <w:color w:val="000000"/>
          <w:sz w:val="24"/>
          <w:szCs w:val="24"/>
          <w:lang w:val="tg-Cyrl-TJ"/>
        </w:rPr>
        <w:t>“</w:t>
      </w:r>
      <w:r w:rsidR="00F16EDC" w:rsidRPr="00AA27AD">
        <w:rPr>
          <w:rStyle w:val="11"/>
          <w:rFonts w:ascii="Palatino Linotype" w:hAnsi="Palatino Linotype" w:cs="Times New Roman Tj"/>
          <w:b w:val="0"/>
          <w:color w:val="000000"/>
          <w:sz w:val="24"/>
          <w:szCs w:val="24"/>
          <w:lang w:val="tg-Cyrl-TJ"/>
        </w:rPr>
        <w:t>Сторона</w:t>
      </w:r>
      <w:r w:rsidR="00F55DEF" w:rsidRPr="00AA27AD">
        <w:rPr>
          <w:rStyle w:val="11"/>
          <w:rFonts w:ascii="Palatino Linotype" w:hAnsi="Palatino Linotype" w:cs="Times New Roman Tj"/>
          <w:b w:val="0"/>
          <w:color w:val="000000"/>
          <w:sz w:val="24"/>
          <w:szCs w:val="24"/>
          <w:lang w:val="tg-Cyrl-TJ"/>
        </w:rPr>
        <w:t>”</w:t>
      </w:r>
      <w:r w:rsidR="00F55DEF" w:rsidRPr="00AA27AD">
        <w:rPr>
          <w:rStyle w:val="11"/>
          <w:rFonts w:ascii="Palatino Linotype" w:hAnsi="Palatino Linotype"/>
          <w:b w:val="0"/>
          <w:color w:val="000000"/>
          <w:sz w:val="24"/>
          <w:szCs w:val="24"/>
          <w:lang w:val="tg-Cyrl-TJ"/>
        </w:rPr>
        <w:t xml:space="preserve">, </w:t>
      </w:r>
      <w:r w:rsidR="00F16EDC" w:rsidRPr="00AA27AD">
        <w:rPr>
          <w:rStyle w:val="11"/>
          <w:rFonts w:ascii="Palatino Linotype" w:hAnsi="Palatino Linotype"/>
          <w:b w:val="0"/>
          <w:color w:val="000000"/>
          <w:sz w:val="24"/>
          <w:szCs w:val="24"/>
          <w:lang w:val="tg-Cyrl-TJ"/>
        </w:rPr>
        <w:t xml:space="preserve">по использованию финансовых услуг </w:t>
      </w:r>
      <w:r w:rsidR="00517B0F" w:rsidRPr="00AA27AD">
        <w:rPr>
          <w:rStyle w:val="11"/>
          <w:rFonts w:ascii="Palatino Linotype" w:hAnsi="Palatino Linotype" w:cs="Times New Roman Tj"/>
          <w:b w:val="0"/>
          <w:color w:val="000000"/>
          <w:sz w:val="24"/>
          <w:szCs w:val="24"/>
          <w:lang w:val="tg-Cyrl-TJ"/>
        </w:rPr>
        <w:t>Банк</w:t>
      </w:r>
      <w:r w:rsidR="00F16EDC" w:rsidRPr="00AA27AD">
        <w:rPr>
          <w:rStyle w:val="11"/>
          <w:rFonts w:ascii="Palatino Linotype" w:hAnsi="Palatino Linotype" w:cs="Times New Roman Tj"/>
          <w:b w:val="0"/>
          <w:color w:val="000000"/>
          <w:sz w:val="24"/>
          <w:szCs w:val="24"/>
          <w:lang w:val="tg-Cyrl-TJ"/>
        </w:rPr>
        <w:t>а на следующих условиях</w:t>
      </w:r>
      <w:r w:rsidR="00F55DEF" w:rsidRPr="00AA27AD">
        <w:rPr>
          <w:rStyle w:val="11"/>
          <w:rFonts w:ascii="Palatino Linotype" w:hAnsi="Palatino Linotype"/>
          <w:b w:val="0"/>
          <w:color w:val="000000"/>
          <w:sz w:val="24"/>
          <w:szCs w:val="24"/>
          <w:lang w:val="tg-Cyrl-TJ"/>
        </w:rPr>
        <w:t>:</w:t>
      </w:r>
    </w:p>
    <w:p w14:paraId="27531E1B" w14:textId="77777777" w:rsidR="00E86BA5" w:rsidRPr="00AA27AD" w:rsidRDefault="00E86BA5" w:rsidP="00FC4BDE">
      <w:pPr>
        <w:spacing w:after="0" w:line="240" w:lineRule="auto"/>
        <w:jc w:val="both"/>
        <w:rPr>
          <w:rStyle w:val="11"/>
          <w:rFonts w:ascii="Palatino Linotype" w:hAnsi="Palatino Linotype"/>
          <w:b w:val="0"/>
          <w:color w:val="000000"/>
          <w:sz w:val="24"/>
          <w:szCs w:val="24"/>
          <w:lang w:val="tg-Cyrl-TJ"/>
        </w:rPr>
      </w:pPr>
    </w:p>
    <w:p w14:paraId="0EFAB026" w14:textId="77777777" w:rsidR="00E86BA5" w:rsidRPr="00AA27AD" w:rsidRDefault="00E86BA5" w:rsidP="00E86BA5">
      <w:pPr>
        <w:pStyle w:val="a8"/>
        <w:shd w:val="clear" w:color="auto" w:fill="auto"/>
        <w:tabs>
          <w:tab w:val="left" w:pos="390"/>
        </w:tabs>
        <w:spacing w:after="0" w:line="240" w:lineRule="auto"/>
        <w:contextualSpacing/>
        <w:jc w:val="center"/>
        <w:rPr>
          <w:rStyle w:val="11"/>
          <w:rFonts w:ascii="Palatino Linotype" w:hAnsi="Palatino Linotype"/>
          <w:b/>
          <w:bCs/>
          <w:color w:val="000000"/>
          <w:sz w:val="24"/>
          <w:szCs w:val="24"/>
          <w:lang w:val="tg-Cyrl-TJ"/>
        </w:rPr>
      </w:pPr>
      <w:r w:rsidRPr="00AA27AD">
        <w:rPr>
          <w:rStyle w:val="11"/>
          <w:rFonts w:ascii="Palatino Linotype" w:hAnsi="Palatino Linotype"/>
          <w:color w:val="000000"/>
          <w:sz w:val="24"/>
          <w:szCs w:val="24"/>
          <w:lang w:val="tg-Cyrl-TJ"/>
        </w:rPr>
        <w:t xml:space="preserve">ГЛАВА 1. ТЕРМИНЫ И ПОНЯТИЯ </w:t>
      </w:r>
    </w:p>
    <w:p w14:paraId="4244508F" w14:textId="77777777" w:rsidR="00E86BA5" w:rsidRPr="00AA27AD" w:rsidRDefault="00E86BA5" w:rsidP="00E86BA5">
      <w:pPr>
        <w:pStyle w:val="a8"/>
        <w:shd w:val="clear" w:color="auto" w:fill="auto"/>
        <w:tabs>
          <w:tab w:val="left" w:pos="390"/>
        </w:tabs>
        <w:spacing w:after="0" w:line="240" w:lineRule="auto"/>
        <w:contextualSpacing/>
        <w:jc w:val="both"/>
        <w:rPr>
          <w:rStyle w:val="11"/>
          <w:rFonts w:ascii="Palatino Linotype" w:hAnsi="Palatino Linotype"/>
          <w:b/>
          <w:bCs/>
          <w:i/>
          <w:color w:val="000000"/>
          <w:sz w:val="24"/>
          <w:szCs w:val="24"/>
          <w:lang w:val="tg-Cyrl-TJ"/>
        </w:rPr>
      </w:pPr>
      <w:r w:rsidRPr="00AA27AD">
        <w:rPr>
          <w:rStyle w:val="11"/>
          <w:rFonts w:ascii="Palatino Linotype" w:hAnsi="Palatino Linotype"/>
          <w:b/>
          <w:color w:val="000000"/>
          <w:sz w:val="24"/>
          <w:szCs w:val="24"/>
          <w:lang w:val="tg-Cyrl-TJ"/>
        </w:rPr>
        <w:t>Депозит</w:t>
      </w:r>
      <w:r w:rsidRPr="00AA27AD">
        <w:rPr>
          <w:rStyle w:val="11"/>
          <w:rFonts w:ascii="Palatino Linotype" w:hAnsi="Palatino Linotype"/>
          <w:color w:val="000000"/>
          <w:sz w:val="24"/>
          <w:szCs w:val="24"/>
          <w:lang w:val="tg-Cyrl-TJ"/>
        </w:rPr>
        <w:t xml:space="preserve"> </w:t>
      </w:r>
      <w:r w:rsidRPr="00AA27AD">
        <w:rPr>
          <w:rStyle w:val="11"/>
          <w:rFonts w:ascii="Palatino Linotype" w:hAnsi="Palatino Linotype"/>
          <w:i/>
          <w:color w:val="000000"/>
          <w:sz w:val="24"/>
          <w:szCs w:val="24"/>
          <w:lang w:val="tg-Cyrl-TJ"/>
        </w:rPr>
        <w:t xml:space="preserve">– </w:t>
      </w:r>
      <w:r w:rsidRPr="00AA27AD">
        <w:rPr>
          <w:rStyle w:val="af2"/>
          <w:rFonts w:ascii="Palatino Linotype" w:hAnsi="Palatino Linotype"/>
          <w:b w:val="0"/>
          <w:bCs w:val="0"/>
          <w:i w:val="0"/>
          <w:sz w:val="24"/>
          <w:szCs w:val="24"/>
          <w:lang w:val="tg-Cyrl-TJ"/>
        </w:rPr>
        <w:t>средства и другой капитал физических и юридических лиц, переданные</w:t>
      </w:r>
      <w:r w:rsidRPr="00AA27AD">
        <w:rPr>
          <w:rStyle w:val="af2"/>
          <w:rFonts w:ascii="Palatino Linotype" w:hAnsi="Palatino Linotype"/>
          <w:b w:val="0"/>
          <w:bCs w:val="0"/>
          <w:sz w:val="24"/>
          <w:szCs w:val="24"/>
          <w:lang w:val="tg-Cyrl-TJ"/>
        </w:rPr>
        <w:t xml:space="preserve"> </w:t>
      </w:r>
      <w:r w:rsidRPr="00AA27AD">
        <w:rPr>
          <w:rStyle w:val="11"/>
          <w:rFonts w:ascii="Palatino Linotype" w:hAnsi="Palatino Linotype" w:cs="Times New Roman Tj"/>
          <w:color w:val="000000"/>
          <w:sz w:val="24"/>
          <w:szCs w:val="24"/>
          <w:lang w:val="tg-Cyrl-TJ"/>
        </w:rPr>
        <w:t>Банку для хранения</w:t>
      </w:r>
      <w:r w:rsidRPr="00AA27AD">
        <w:rPr>
          <w:rStyle w:val="af2"/>
          <w:rFonts w:ascii="Palatino Linotype" w:hAnsi="Palatino Linotype"/>
          <w:b w:val="0"/>
          <w:bCs w:val="0"/>
          <w:sz w:val="24"/>
          <w:szCs w:val="24"/>
          <w:lang w:val="tg-Cyrl-TJ"/>
        </w:rPr>
        <w:t>;</w:t>
      </w:r>
    </w:p>
    <w:p w14:paraId="51D364FA" w14:textId="77777777" w:rsidR="00E86BA5" w:rsidRPr="00AA27AD" w:rsidRDefault="00E86BA5" w:rsidP="00E86BA5">
      <w:pPr>
        <w:pStyle w:val="a7"/>
        <w:tabs>
          <w:tab w:val="center" w:pos="0"/>
          <w:tab w:val="left" w:pos="142"/>
          <w:tab w:val="left" w:pos="426"/>
        </w:tabs>
        <w:spacing w:after="0" w:line="240" w:lineRule="auto"/>
        <w:ind w:left="0"/>
        <w:contextualSpacing w:val="0"/>
        <w:jc w:val="both"/>
        <w:rPr>
          <w:rFonts w:ascii="Palatino Linotype" w:hAnsi="Palatino Linotype"/>
          <w:sz w:val="24"/>
          <w:szCs w:val="24"/>
          <w:lang w:val="tg-Cyrl-TJ"/>
        </w:rPr>
      </w:pPr>
      <w:r w:rsidRPr="00AA27AD">
        <w:rPr>
          <w:rStyle w:val="11"/>
          <w:rFonts w:ascii="Palatino Linotype" w:hAnsi="Palatino Linotype"/>
          <w:color w:val="000000"/>
          <w:sz w:val="24"/>
          <w:szCs w:val="24"/>
          <w:lang w:val="tg-Cyrl-TJ"/>
        </w:rPr>
        <w:t xml:space="preserve">Вкладчик/Клиент – </w:t>
      </w:r>
      <w:r w:rsidRPr="00AA27AD">
        <w:rPr>
          <w:rFonts w:ascii="Palatino Linotype" w:hAnsi="Palatino Linotype"/>
          <w:sz w:val="24"/>
          <w:szCs w:val="24"/>
          <w:lang w:val="tg-Cyrl-TJ"/>
        </w:rPr>
        <w:t>физическое лицо, которое подписанием Заявления-Заявки желает присоединиться к настоящему Договору;</w:t>
      </w:r>
    </w:p>
    <w:p w14:paraId="35D59B4B" w14:textId="77777777" w:rsidR="00E86BA5" w:rsidRPr="00AA27AD" w:rsidRDefault="00E86BA5" w:rsidP="00E86BA5">
      <w:pPr>
        <w:pStyle w:val="Default"/>
        <w:jc w:val="both"/>
        <w:rPr>
          <w:rFonts w:ascii="Palatino Linotype" w:hAnsi="Palatino Linotype"/>
          <w:lang w:val="tg-Cyrl-TJ"/>
        </w:rPr>
      </w:pPr>
      <w:r w:rsidRPr="00AA27AD">
        <w:rPr>
          <w:rFonts w:ascii="Palatino Linotype" w:hAnsi="Palatino Linotype"/>
          <w:b/>
          <w:bCs/>
          <w:lang w:val="tg-Cyrl-TJ"/>
        </w:rPr>
        <w:t xml:space="preserve">Акцепт </w:t>
      </w:r>
      <w:r w:rsidRPr="00AA27AD">
        <w:rPr>
          <w:rFonts w:ascii="Palatino Linotype" w:hAnsi="Palatino Linotype"/>
          <w:lang w:val="tg-Cyrl-TJ"/>
        </w:rPr>
        <w:t xml:space="preserve">– согласие. </w:t>
      </w:r>
      <w:r w:rsidRPr="00AA27AD">
        <w:rPr>
          <w:rFonts w:ascii="Palatino Linotype" w:hAnsi="Palatino Linotype" w:cs="Times New Roman Tj"/>
          <w:lang w:val="tg-Cyrl-TJ"/>
        </w:rPr>
        <w:t>Акцепт</w:t>
      </w:r>
      <w:r w:rsidRPr="00AA27AD">
        <w:rPr>
          <w:rFonts w:ascii="Palatino Linotype" w:hAnsi="Palatino Linotype"/>
          <w:lang w:val="tg-Cyrl-TJ"/>
        </w:rPr>
        <w:t xml:space="preserve"> должен быть полным и беспрекословным, момент принятия условий </w:t>
      </w:r>
      <w:r w:rsidRPr="00AA27AD">
        <w:rPr>
          <w:rFonts w:ascii="Palatino Linotype" w:hAnsi="Palatino Linotype" w:cs="Times New Roman Tj"/>
          <w:lang w:val="tg-Cyrl-TJ"/>
        </w:rPr>
        <w:t>Акцепта признается при согласии с офертой</w:t>
      </w:r>
      <w:r w:rsidRPr="00AA27AD">
        <w:rPr>
          <w:rFonts w:ascii="Palatino Linotype" w:hAnsi="Palatino Linotype"/>
          <w:lang w:val="tg-Cyrl-TJ"/>
        </w:rPr>
        <w:t xml:space="preserve">. </w:t>
      </w:r>
    </w:p>
    <w:p w14:paraId="5EB3693B" w14:textId="026927D2" w:rsidR="00E86BA5" w:rsidRPr="00AA27AD" w:rsidRDefault="00E86BA5" w:rsidP="00E86BA5">
      <w:pPr>
        <w:pStyle w:val="Default"/>
        <w:jc w:val="both"/>
        <w:rPr>
          <w:rFonts w:ascii="Palatino Linotype" w:hAnsi="Palatino Linotype"/>
          <w:lang w:val="tg-Cyrl-TJ"/>
        </w:rPr>
      </w:pPr>
      <w:r w:rsidRPr="00AA27AD">
        <w:rPr>
          <w:rFonts w:ascii="Palatino Linotype" w:hAnsi="Palatino Linotype"/>
          <w:b/>
          <w:bCs/>
          <w:lang w:val="tg-Cyrl-TJ"/>
        </w:rPr>
        <w:t xml:space="preserve">Заявление–заявка </w:t>
      </w:r>
      <w:r w:rsidRPr="00AA27AD">
        <w:rPr>
          <w:rFonts w:ascii="Palatino Linotype" w:hAnsi="Palatino Linotype"/>
          <w:lang w:val="tg-Cyrl-TJ"/>
        </w:rPr>
        <w:t>– заявка на присоединение к Оферте и заключению отдельных договоров, форма которо</w:t>
      </w:r>
      <w:r w:rsidR="00FD00C4" w:rsidRPr="00AA27AD">
        <w:rPr>
          <w:rFonts w:ascii="Palatino Linotype" w:hAnsi="Palatino Linotype"/>
          <w:lang w:val="tg-Cyrl-TJ"/>
        </w:rPr>
        <w:t>го</w:t>
      </w:r>
      <w:r w:rsidRPr="00AA27AD">
        <w:rPr>
          <w:rFonts w:ascii="Palatino Linotype" w:hAnsi="Palatino Linotype"/>
          <w:lang w:val="tg-Cyrl-TJ"/>
        </w:rPr>
        <w:t xml:space="preserve"> установлена </w:t>
      </w:r>
      <w:r w:rsidRPr="00AA27AD">
        <w:rPr>
          <w:rStyle w:val="11"/>
          <w:rFonts w:ascii="Palatino Linotype" w:hAnsi="Palatino Linotype" w:cs="Times New Roman Tj"/>
          <w:b w:val="0"/>
          <w:sz w:val="24"/>
          <w:szCs w:val="24"/>
          <w:lang w:val="tg-Cyrl-TJ"/>
        </w:rPr>
        <w:t>Банком</w:t>
      </w:r>
      <w:r w:rsidRPr="00AA27AD">
        <w:rPr>
          <w:rFonts w:ascii="Palatino Linotype" w:hAnsi="Palatino Linotype"/>
          <w:b/>
          <w:lang w:val="tg-Cyrl-TJ"/>
        </w:rPr>
        <w:t xml:space="preserve">. </w:t>
      </w:r>
    </w:p>
    <w:p w14:paraId="23D8E63C" w14:textId="77777777" w:rsidR="00E86BA5" w:rsidRPr="00AA27AD" w:rsidRDefault="00E86BA5" w:rsidP="00E86BA5">
      <w:pPr>
        <w:spacing w:after="0" w:line="240" w:lineRule="auto"/>
        <w:contextualSpacing/>
        <w:jc w:val="both"/>
        <w:rPr>
          <w:rFonts w:ascii="Palatino Linotype" w:eastAsia="Times New Roman" w:hAnsi="Palatino Linotype" w:cs="Times New Roman"/>
          <w:b/>
          <w:sz w:val="24"/>
          <w:szCs w:val="24"/>
          <w:lang w:val="tg-Cyrl-TJ"/>
        </w:rPr>
      </w:pPr>
      <w:r w:rsidRPr="00AA27AD">
        <w:rPr>
          <w:rFonts w:ascii="Palatino Linotype" w:eastAsia="Times New Roman" w:hAnsi="Palatino Linotype" w:cs="Times New Roman"/>
          <w:b/>
          <w:sz w:val="24"/>
          <w:szCs w:val="24"/>
          <w:lang w:val="tg-Cyrl-TJ"/>
        </w:rPr>
        <w:t>Авторизация</w:t>
      </w:r>
      <w:r w:rsidRPr="00AA27AD">
        <w:rPr>
          <w:rFonts w:ascii="Palatino Linotype" w:eastAsia="Times New Roman" w:hAnsi="Palatino Linotype" w:cs="Times New Roman"/>
          <w:sz w:val="24"/>
          <w:szCs w:val="24"/>
          <w:lang w:val="tg-Cyrl-TJ"/>
        </w:rPr>
        <w:t xml:space="preserve"> – порядок утверждения полномочий Обладателя </w:t>
      </w:r>
      <w:r w:rsidRPr="00AA27AD">
        <w:rPr>
          <w:rFonts w:ascii="Palatino Linotype" w:eastAsia="Times New Roman" w:hAnsi="Palatino Linotype" w:cs="TAJIKAN"/>
          <w:sz w:val="24"/>
          <w:szCs w:val="24"/>
          <w:lang w:val="tg-Cyrl-TJ"/>
        </w:rPr>
        <w:t>карт</w:t>
      </w:r>
      <w:r w:rsidRPr="00AA27AD">
        <w:rPr>
          <w:rFonts w:ascii="Palatino Linotype" w:eastAsia="Times New Roman" w:hAnsi="Palatino Linotype" w:cs="Times New Roman"/>
          <w:sz w:val="24"/>
          <w:szCs w:val="24"/>
          <w:lang w:val="tg-Cyrl-TJ"/>
        </w:rPr>
        <w:t xml:space="preserve"> со стороны </w:t>
      </w:r>
      <w:r w:rsidRPr="00AA27AD">
        <w:rPr>
          <w:rStyle w:val="11"/>
          <w:rFonts w:ascii="Palatino Linotype" w:hAnsi="Palatino Linotype" w:cs="Times New Roman Tj"/>
          <w:b w:val="0"/>
          <w:color w:val="000000"/>
          <w:sz w:val="24"/>
          <w:szCs w:val="24"/>
          <w:lang w:val="tg-Cyrl-TJ"/>
        </w:rPr>
        <w:t>Банка для проведения операции с использованием банковской платежной карты</w:t>
      </w:r>
      <w:r w:rsidRPr="00AA27AD">
        <w:rPr>
          <w:rFonts w:ascii="Palatino Linotype" w:eastAsia="Times New Roman" w:hAnsi="Palatino Linotype" w:cs="Times New Roman"/>
          <w:b/>
          <w:sz w:val="24"/>
          <w:szCs w:val="24"/>
          <w:lang w:val="tg-Cyrl-TJ"/>
        </w:rPr>
        <w:t>;</w:t>
      </w:r>
    </w:p>
    <w:p w14:paraId="5305518E" w14:textId="77777777" w:rsidR="00E86BA5" w:rsidRPr="00AA27AD" w:rsidRDefault="00E86BA5" w:rsidP="00E86BA5">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AJIKAN"/>
          <w:b/>
          <w:sz w:val="24"/>
          <w:szCs w:val="24"/>
          <w:lang w:val="tg-Cyrl-TJ"/>
        </w:rPr>
        <w:t>Банкомат</w:t>
      </w:r>
      <w:r w:rsidRPr="00AA27AD">
        <w:rPr>
          <w:rFonts w:ascii="Palatino Linotype" w:eastAsia="Times New Roman" w:hAnsi="Palatino Linotype" w:cs="Times New Roman"/>
          <w:b/>
          <w:sz w:val="24"/>
          <w:szCs w:val="24"/>
          <w:lang w:val="tg-Cyrl-TJ"/>
        </w:rPr>
        <w:t xml:space="preserve">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cs="Times New Roman"/>
          <w:sz w:val="24"/>
          <w:szCs w:val="24"/>
          <w:lang w:val="tg-Cyrl-TJ"/>
        </w:rPr>
        <w:t xml:space="preserve"> программно-технический </w:t>
      </w:r>
      <w:r w:rsidRPr="00AA27AD">
        <w:rPr>
          <w:rFonts w:ascii="Palatino Linotype" w:eastAsia="Times New Roman" w:hAnsi="Palatino Linotype" w:cs="TAJIKAN"/>
          <w:sz w:val="24"/>
          <w:szCs w:val="24"/>
          <w:lang w:val="tg-Cyrl-TJ"/>
        </w:rPr>
        <w:t>электрон</w:t>
      </w:r>
      <w:r w:rsidRPr="00AA27AD">
        <w:rPr>
          <w:rFonts w:ascii="Palatino Linotype" w:eastAsia="Times New Roman" w:hAnsi="Palatino Linotype" w:cs="Times New Roman"/>
          <w:sz w:val="24"/>
          <w:szCs w:val="24"/>
          <w:lang w:val="tg-Cyrl-TJ"/>
        </w:rPr>
        <w:t xml:space="preserve">ный комплект, предоставляющий Обладателю карты возможность получения наличных денег </w:t>
      </w:r>
      <w:r w:rsidRPr="00AA27AD">
        <w:rPr>
          <w:rFonts w:ascii="Palatino Linotype" w:eastAsia="Times New Roman" w:hAnsi="Palatino Linotype" w:cs="TAJIKAN"/>
          <w:sz w:val="24"/>
          <w:szCs w:val="24"/>
          <w:lang w:val="tg-Cyrl-TJ"/>
        </w:rPr>
        <w:t xml:space="preserve">и использование других услуг </w:t>
      </w:r>
      <w:r w:rsidRPr="00AA27AD">
        <w:rPr>
          <w:rStyle w:val="11"/>
          <w:rFonts w:ascii="Palatino Linotype" w:hAnsi="Palatino Linotype" w:cs="Times New Roman Tj"/>
          <w:b w:val="0"/>
          <w:color w:val="000000"/>
          <w:sz w:val="24"/>
          <w:szCs w:val="24"/>
          <w:lang w:val="tg-Cyrl-TJ"/>
        </w:rPr>
        <w:t>Банка</w:t>
      </w:r>
      <w:r w:rsidRPr="00AA27AD">
        <w:rPr>
          <w:rFonts w:ascii="Palatino Linotype" w:eastAsia="Times New Roman" w:hAnsi="Palatino Linotype" w:cs="Times New Roman"/>
          <w:sz w:val="24"/>
          <w:szCs w:val="24"/>
          <w:lang w:val="tg-Cyrl-TJ"/>
        </w:rPr>
        <w:t xml:space="preserve"> с использованием банковской платежной карты</w:t>
      </w:r>
      <w:r w:rsidRPr="00AA27AD">
        <w:rPr>
          <w:rFonts w:ascii="Palatino Linotype" w:eastAsia="Times New Roman" w:hAnsi="Palatino Linotype" w:cs="TAJIKAN"/>
          <w:sz w:val="24"/>
          <w:szCs w:val="24"/>
          <w:lang w:val="tg-Cyrl-TJ"/>
        </w:rPr>
        <w:t>;</w:t>
      </w:r>
    </w:p>
    <w:p w14:paraId="0E16928D" w14:textId="4EAE91F2" w:rsidR="00E86BA5" w:rsidRPr="00AA27AD" w:rsidRDefault="00E86BA5" w:rsidP="00E86BA5">
      <w:pPr>
        <w:pStyle w:val="a7"/>
        <w:tabs>
          <w:tab w:val="center" w:pos="0"/>
          <w:tab w:val="left" w:pos="142"/>
          <w:tab w:val="left" w:pos="426"/>
        </w:tabs>
        <w:spacing w:after="0" w:line="240" w:lineRule="auto"/>
        <w:ind w:left="0" w:right="-143"/>
        <w:contextualSpacing w:val="0"/>
        <w:jc w:val="both"/>
        <w:rPr>
          <w:rFonts w:ascii="Palatino Linotype" w:hAnsi="Palatino Linotype"/>
          <w:sz w:val="24"/>
          <w:szCs w:val="24"/>
          <w:lang w:val="tg-Cyrl-TJ"/>
        </w:rPr>
      </w:pPr>
      <w:r w:rsidRPr="00AA27AD">
        <w:rPr>
          <w:rFonts w:ascii="Palatino Linotype" w:hAnsi="Palatino Linotype"/>
          <w:b/>
          <w:sz w:val="24"/>
          <w:szCs w:val="24"/>
          <w:lang w:val="tg-Cyrl-TJ"/>
        </w:rPr>
        <w:t xml:space="preserve">НБТ </w:t>
      </w:r>
      <w:r w:rsidRPr="00AA27AD">
        <w:rPr>
          <w:rFonts w:ascii="Palatino Linotype" w:hAnsi="Palatino Linotype"/>
          <w:sz w:val="24"/>
          <w:szCs w:val="24"/>
          <w:lang w:val="tg-Cyrl-TJ"/>
        </w:rPr>
        <w:t xml:space="preserve">– Национальный </w:t>
      </w:r>
      <w:r w:rsidR="009069CD">
        <w:rPr>
          <w:rFonts w:ascii="Palatino Linotype" w:hAnsi="Palatino Linotype"/>
          <w:sz w:val="24"/>
          <w:szCs w:val="24"/>
          <w:lang w:val="tg-Cyrl-TJ"/>
        </w:rPr>
        <w:t>б</w:t>
      </w:r>
      <w:r w:rsidRPr="00AA27AD">
        <w:rPr>
          <w:rFonts w:ascii="Palatino Linotype" w:hAnsi="Palatino Linotype"/>
          <w:sz w:val="24"/>
          <w:szCs w:val="24"/>
          <w:lang w:val="tg-Cyrl-TJ"/>
        </w:rPr>
        <w:t xml:space="preserve">анк Таджикистана </w:t>
      </w:r>
    </w:p>
    <w:p w14:paraId="1300D629" w14:textId="77777777" w:rsidR="00E86BA5" w:rsidRPr="00AA27AD" w:rsidRDefault="00E86BA5" w:rsidP="00E86BA5">
      <w:pPr>
        <w:pStyle w:val="a7"/>
        <w:tabs>
          <w:tab w:val="center" w:pos="0"/>
          <w:tab w:val="left" w:pos="142"/>
          <w:tab w:val="left" w:pos="426"/>
        </w:tabs>
        <w:spacing w:after="0" w:line="240" w:lineRule="auto"/>
        <w:ind w:left="0" w:right="-143"/>
        <w:contextualSpacing w:val="0"/>
        <w:jc w:val="both"/>
        <w:rPr>
          <w:rStyle w:val="11"/>
          <w:rFonts w:ascii="Palatino Linotype" w:hAnsi="Palatino Linotype"/>
          <w:b w:val="0"/>
          <w:bCs w:val="0"/>
          <w:sz w:val="24"/>
          <w:szCs w:val="24"/>
          <w:lang w:val="tg-Cyrl-TJ"/>
        </w:rPr>
      </w:pPr>
      <w:r w:rsidRPr="00AA27AD">
        <w:rPr>
          <w:rFonts w:ascii="Palatino Linotype" w:eastAsia="Times New Roman" w:hAnsi="Palatino Linotype"/>
          <w:b/>
          <w:sz w:val="24"/>
          <w:szCs w:val="24"/>
          <w:lang w:val="tg-Cyrl-TJ"/>
        </w:rPr>
        <w:t>Выпуск карты</w:t>
      </w:r>
      <w:r w:rsidRPr="00AA27AD">
        <w:rPr>
          <w:rFonts w:ascii="Palatino Linotype" w:eastAsia="Times New Roman" w:hAnsi="Palatino Linotype"/>
          <w:sz w:val="24"/>
          <w:szCs w:val="24"/>
          <w:lang w:val="tg-Cyrl-TJ"/>
        </w:rPr>
        <w:t xml:space="preserve"> – деятельность </w:t>
      </w:r>
      <w:r w:rsidRPr="00AA27AD">
        <w:rPr>
          <w:rStyle w:val="11"/>
          <w:rFonts w:ascii="Palatino Linotype" w:hAnsi="Palatino Linotype" w:cs="Times New Roman Tj"/>
          <w:b w:val="0"/>
          <w:color w:val="000000"/>
          <w:sz w:val="24"/>
          <w:szCs w:val="24"/>
          <w:lang w:val="tg-Cyrl-TJ"/>
        </w:rPr>
        <w:t>Банка по выпуску банковских платежных карт;</w:t>
      </w:r>
      <w:r w:rsidRPr="00AA27AD">
        <w:rPr>
          <w:rFonts w:ascii="Palatino Linotype" w:hAnsi="Palatino Linotype"/>
          <w:sz w:val="24"/>
          <w:szCs w:val="24"/>
          <w:lang w:val="tg-Cyrl-TJ"/>
        </w:rPr>
        <w:t xml:space="preserve">  </w:t>
      </w:r>
    </w:p>
    <w:p w14:paraId="22249972" w14:textId="77777777" w:rsidR="00E86BA5" w:rsidRPr="00AA27AD" w:rsidRDefault="00E86BA5" w:rsidP="00E86BA5">
      <w:pPr>
        <w:pStyle w:val="a8"/>
        <w:shd w:val="clear" w:color="auto" w:fill="auto"/>
        <w:tabs>
          <w:tab w:val="left" w:pos="390"/>
        </w:tabs>
        <w:spacing w:after="0" w:line="240" w:lineRule="auto"/>
        <w:contextualSpacing/>
        <w:jc w:val="both"/>
        <w:rPr>
          <w:rStyle w:val="11"/>
          <w:rFonts w:ascii="Palatino Linotype" w:hAnsi="Palatino Linotype"/>
          <w:color w:val="000000"/>
          <w:sz w:val="24"/>
          <w:szCs w:val="24"/>
          <w:lang w:val="tg-Cyrl-TJ"/>
        </w:rPr>
      </w:pPr>
      <w:r w:rsidRPr="00AA27AD">
        <w:rPr>
          <w:rStyle w:val="11"/>
          <w:rFonts w:ascii="Palatino Linotype" w:hAnsi="Palatino Linotype"/>
          <w:b/>
          <w:color w:val="000000"/>
          <w:sz w:val="24"/>
          <w:szCs w:val="24"/>
          <w:lang w:val="tg-Cyrl-TJ"/>
        </w:rPr>
        <w:t>Дополнительный платеж</w:t>
      </w:r>
      <w:r w:rsidRPr="00AA27AD">
        <w:rPr>
          <w:rStyle w:val="11"/>
          <w:rFonts w:ascii="Palatino Linotype" w:hAnsi="Palatino Linotype"/>
          <w:color w:val="000000"/>
          <w:sz w:val="24"/>
          <w:szCs w:val="24"/>
          <w:lang w:val="tg-Cyrl-TJ"/>
        </w:rPr>
        <w:t xml:space="preserve"> – платеж, вносимый после основной оплаты Вкладчика/Клиента на депозитный расчетный счет;</w:t>
      </w:r>
    </w:p>
    <w:p w14:paraId="711F66E1" w14:textId="77777777" w:rsidR="00E86BA5" w:rsidRPr="00AA27AD" w:rsidRDefault="00E86BA5" w:rsidP="00E86BA5">
      <w:pPr>
        <w:spacing w:after="0" w:line="240" w:lineRule="auto"/>
        <w:jc w:val="both"/>
        <w:rPr>
          <w:rStyle w:val="11"/>
          <w:rFonts w:ascii="Palatino Linotype" w:hAnsi="Palatino Linotype"/>
          <w:b w:val="0"/>
          <w:bCs w:val="0"/>
          <w:sz w:val="24"/>
          <w:szCs w:val="24"/>
          <w:lang w:val="tg-Cyrl-TJ"/>
        </w:rPr>
      </w:pPr>
      <w:r w:rsidRPr="00AA27AD">
        <w:rPr>
          <w:rFonts w:ascii="Palatino Linotype" w:hAnsi="Palatino Linotype" w:cs="TAJIKAN"/>
          <w:b/>
          <w:sz w:val="24"/>
          <w:szCs w:val="24"/>
          <w:lang w:val="tg-Cyrl-TJ"/>
        </w:rPr>
        <w:t xml:space="preserve">Обладатель карты </w:t>
      </w:r>
      <w:r w:rsidRPr="00AA27AD">
        <w:rPr>
          <w:rFonts w:ascii="Palatino Linotype" w:hAnsi="Palatino Linotype" w:cs="TAJIKAN"/>
          <w:sz w:val="24"/>
          <w:szCs w:val="24"/>
          <w:lang w:val="tg-Cyrl-TJ"/>
        </w:rPr>
        <w:t>–</w:t>
      </w:r>
      <w:r w:rsidRPr="00AA27AD">
        <w:rPr>
          <w:rFonts w:ascii="Palatino Linotype" w:hAnsi="Palatino Linotype"/>
          <w:sz w:val="24"/>
          <w:szCs w:val="24"/>
          <w:lang w:val="tg-Cyrl-TJ"/>
        </w:rPr>
        <w:t xml:space="preserve"> </w:t>
      </w:r>
      <w:r w:rsidRPr="00AA27AD">
        <w:rPr>
          <w:rFonts w:ascii="Palatino Linotype" w:hAnsi="Palatino Linotype" w:cs="TAJIKAN"/>
          <w:sz w:val="24"/>
          <w:szCs w:val="24"/>
          <w:lang w:val="tg-Cyrl-TJ"/>
        </w:rPr>
        <w:t>физическое лицо или лицо, уполномоченное со стороны юридического лица, владельца расчетного счета</w:t>
      </w:r>
      <w:r w:rsidRPr="00AA27AD">
        <w:rPr>
          <w:rFonts w:ascii="Palatino Linotype" w:hAnsi="Palatino Linotype"/>
          <w:sz w:val="24"/>
          <w:szCs w:val="24"/>
          <w:lang w:val="tg-Cyrl-TJ"/>
        </w:rPr>
        <w:t xml:space="preserve">, обладающее на основании договора предоставления карты правом проведения операции с использованием </w:t>
      </w:r>
      <w:r w:rsidRPr="00AA27AD">
        <w:rPr>
          <w:rFonts w:ascii="Palatino Linotype" w:hAnsi="Palatino Linotype" w:cs="TAJIKAN"/>
          <w:sz w:val="24"/>
          <w:szCs w:val="24"/>
          <w:lang w:val="tg-Cyrl-TJ"/>
        </w:rPr>
        <w:t>карты и также сотрудник предприятия</w:t>
      </w:r>
      <w:r w:rsidRPr="00AA27AD">
        <w:rPr>
          <w:rFonts w:ascii="Palatino Linotype" w:hAnsi="Palatino Linotype"/>
          <w:sz w:val="24"/>
          <w:szCs w:val="24"/>
          <w:lang w:val="tg-Cyrl-TJ"/>
        </w:rPr>
        <w:t>, на имя которого юридическое лицо открыло карту;</w:t>
      </w:r>
    </w:p>
    <w:p w14:paraId="5CBAB5FB" w14:textId="77777777" w:rsidR="00E86BA5" w:rsidRPr="00AA27AD" w:rsidRDefault="00E86BA5" w:rsidP="00E86BA5">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b/>
          <w:sz w:val="24"/>
          <w:szCs w:val="24"/>
          <w:lang w:val="tg-Cyrl-TJ"/>
        </w:rPr>
        <w:t>Банковская платежная карта (также виртуальная карта)</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cs="Times New Roman"/>
          <w:sz w:val="24"/>
          <w:szCs w:val="24"/>
          <w:lang w:val="tg-Cyrl-TJ"/>
        </w:rPr>
        <w:t xml:space="preserve"> платежное средство, через которое Обладатель карты с использованием своего </w:t>
      </w:r>
      <w:r w:rsidRPr="00AA27AD">
        <w:rPr>
          <w:rFonts w:ascii="Palatino Linotype" w:eastAsia="Times New Roman" w:hAnsi="Palatino Linotype" w:cs="TAJIKAN"/>
          <w:sz w:val="24"/>
          <w:szCs w:val="24"/>
          <w:lang w:val="tg-Cyrl-TJ"/>
        </w:rPr>
        <w:t xml:space="preserve">личного </w:t>
      </w:r>
      <w:r w:rsidRPr="00AA27AD">
        <w:rPr>
          <w:rFonts w:ascii="Palatino Linotype" w:hAnsi="Palatino Linotype"/>
        </w:rPr>
        <w:t>идентификационного</w:t>
      </w:r>
      <w:r w:rsidRPr="00AA27AD">
        <w:rPr>
          <w:rFonts w:ascii="Palatino Linotype" w:eastAsia="Times New Roman" w:hAnsi="Palatino Linotype" w:cs="TAJIKAN"/>
          <w:sz w:val="24"/>
          <w:szCs w:val="24"/>
          <w:lang w:val="tg-Cyrl-TJ"/>
        </w:rPr>
        <w:t xml:space="preserve"> номера и</w:t>
      </w:r>
      <w:r w:rsidRPr="00AA27AD">
        <w:rPr>
          <w:rFonts w:ascii="Palatino Linotype" w:eastAsia="Times New Roman" w:hAnsi="Palatino Linotype" w:cs="Times New Roman"/>
          <w:sz w:val="24"/>
          <w:szCs w:val="24"/>
          <w:lang w:val="tg-Cyrl-TJ"/>
        </w:rPr>
        <w:t xml:space="preserve">/или других кодов,  которые определяют </w:t>
      </w:r>
      <w:r w:rsidRPr="00AA27AD">
        <w:rPr>
          <w:rFonts w:ascii="Palatino Linotype" w:eastAsia="Times New Roman" w:hAnsi="Palatino Linotype" w:cs="Times New Roman"/>
          <w:sz w:val="24"/>
          <w:szCs w:val="24"/>
          <w:lang w:val="tg-Cyrl-TJ"/>
        </w:rPr>
        <w:lastRenderedPageBreak/>
        <w:t xml:space="preserve">Обладателя банковской платежной карты, обладает дистанционным доступом на банковский расчетный счет для проведения операции, предусмотренной Банком; </w:t>
      </w:r>
    </w:p>
    <w:p w14:paraId="01E43BEC" w14:textId="77777777" w:rsidR="00E86BA5" w:rsidRPr="00AA27AD" w:rsidRDefault="00E86BA5" w:rsidP="00E86BA5">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b/>
          <w:sz w:val="24"/>
          <w:szCs w:val="24"/>
          <w:lang w:val="tg-Cyrl-TJ"/>
        </w:rPr>
        <w:t xml:space="preserve">Виртуальная карта </w:t>
      </w:r>
      <w:r w:rsidRPr="00AA27AD">
        <w:rPr>
          <w:rFonts w:ascii="Palatino Linotype" w:eastAsia="Times New Roman" w:hAnsi="Palatino Linotype" w:cs="Times New Roman"/>
          <w:sz w:val="24"/>
          <w:szCs w:val="24"/>
          <w:lang w:val="tg-Cyrl-TJ"/>
        </w:rPr>
        <w:t>– дебетовая карта, присоединенная на расчетный карточный счет, предусмотренная только для оплаты товаров и услуг в сети Интернет, выпускаемая в электронной форме и не имеющая физического аналога. Вся его информация хранится в мобильной программе и/или интернет-банке обладателя карты.</w:t>
      </w:r>
    </w:p>
    <w:p w14:paraId="3AB6B997" w14:textId="4BD96544" w:rsidR="00E86BA5" w:rsidRPr="00AA27AD" w:rsidRDefault="00E86BA5" w:rsidP="00E86BA5">
      <w:pPr>
        <w:spacing w:after="0" w:line="240" w:lineRule="auto"/>
        <w:jc w:val="both"/>
        <w:rPr>
          <w:rFonts w:ascii="Palatino Linotype" w:hAnsi="Palatino Linotype" w:cs="Cambria"/>
          <w:bCs/>
          <w:lang w:val="tg-Cyrl-TJ"/>
        </w:rPr>
      </w:pPr>
      <w:r w:rsidRPr="00AA27AD">
        <w:rPr>
          <w:rFonts w:ascii="Palatino Linotype" w:hAnsi="Palatino Linotype" w:cs="Cambria"/>
          <w:b/>
          <w:bCs/>
          <w:lang w:val="tg-Cyrl-TJ"/>
        </w:rPr>
        <w:t xml:space="preserve">Займодатель </w:t>
      </w:r>
      <w:r w:rsidRPr="00AA27AD">
        <w:rPr>
          <w:rFonts w:ascii="Palatino Linotype" w:hAnsi="Palatino Linotype" w:cs="Cambria"/>
          <w:bCs/>
          <w:lang w:val="tg-Cyrl-TJ"/>
        </w:rPr>
        <w:t>–</w:t>
      </w:r>
      <w:r w:rsidRPr="00AA27AD">
        <w:rPr>
          <w:rFonts w:ascii="Palatino Linotype" w:hAnsi="Palatino Linotype" w:cs="Cambria"/>
          <w:b/>
          <w:bCs/>
          <w:lang w:val="tg-Cyrl-TJ"/>
        </w:rPr>
        <w:t xml:space="preserve"> </w:t>
      </w:r>
      <w:r w:rsidRPr="00AA27AD">
        <w:rPr>
          <w:rFonts w:ascii="Palatino Linotype" w:hAnsi="Palatino Linotype" w:cs="Cambria"/>
          <w:bCs/>
          <w:lang w:val="tg-Cyrl-TJ"/>
        </w:rPr>
        <w:t>ЗАО Банк “ИМОН ИНТЕРНЕШНЛ”.</w:t>
      </w:r>
    </w:p>
    <w:p w14:paraId="1D2CC935" w14:textId="2697F1E3" w:rsidR="00C30057" w:rsidRPr="00AA27AD" w:rsidRDefault="00C30057" w:rsidP="00C30057">
      <w:pPr>
        <w:pStyle w:val="Default"/>
        <w:jc w:val="both"/>
        <w:rPr>
          <w:rFonts w:ascii="Palatino Linotype" w:hAnsi="Palatino Linotype" w:cs="Cambria"/>
          <w:bCs/>
          <w:lang w:val="tg-Cyrl-TJ"/>
        </w:rPr>
      </w:pPr>
      <w:r w:rsidRPr="00AA27AD">
        <w:rPr>
          <w:rFonts w:ascii="Palatino Linotype" w:hAnsi="Palatino Linotype" w:cs="Cambria"/>
          <w:b/>
          <w:bCs/>
          <w:lang w:val="tg-Cyrl-TJ"/>
        </w:rPr>
        <w:t xml:space="preserve">Заёмщик </w:t>
      </w:r>
      <w:r w:rsidRPr="00AA27AD">
        <w:rPr>
          <w:rFonts w:ascii="Palatino Linotype" w:hAnsi="Palatino Linotype" w:cs="Cambria"/>
          <w:bCs/>
          <w:lang w:val="tg-Cyrl-TJ"/>
        </w:rPr>
        <w:t>– юридическое лицо или индивидуальный предприниматель, который получает свой микрокредит от Займодателя на условиях выплаты процента и возврата на определенный срок</w:t>
      </w:r>
      <w:r w:rsidRPr="00AA27AD">
        <w:rPr>
          <w:rFonts w:ascii="Palatino Linotype" w:hAnsi="Palatino Linotype"/>
          <w:lang w:val="tg-Cyrl-TJ"/>
        </w:rPr>
        <w:t>.</w:t>
      </w:r>
    </w:p>
    <w:p w14:paraId="5A2FBC16" w14:textId="77777777" w:rsidR="00C30057" w:rsidRPr="00AA27AD" w:rsidRDefault="00C30057" w:rsidP="00C30057">
      <w:pPr>
        <w:pStyle w:val="Default"/>
        <w:jc w:val="both"/>
        <w:rPr>
          <w:rFonts w:ascii="Palatino Linotype" w:hAnsi="Palatino Linotype"/>
          <w:lang w:val="tg-Cyrl-TJ"/>
        </w:rPr>
      </w:pPr>
      <w:r w:rsidRPr="00AA27AD">
        <w:rPr>
          <w:rFonts w:ascii="Palatino Linotype" w:hAnsi="Palatino Linotype" w:cs="Cambria"/>
          <w:b/>
          <w:bCs/>
          <w:lang w:val="tg-Cyrl-TJ"/>
        </w:rPr>
        <w:t xml:space="preserve">Микрокредит </w:t>
      </w:r>
      <w:r w:rsidRPr="00AA27AD">
        <w:rPr>
          <w:rFonts w:ascii="Palatino Linotype" w:hAnsi="Palatino Linotype"/>
          <w:lang w:val="tg-Cyrl-TJ"/>
        </w:rPr>
        <w:t xml:space="preserve">– денежные средств, выдаваемые со стороны Займодателя Заёмщику на условиях </w:t>
      </w:r>
      <w:r w:rsidRPr="00AA27AD">
        <w:rPr>
          <w:rFonts w:ascii="Palatino Linotype" w:hAnsi="Palatino Linotype" w:cs="Times New Roman Tj"/>
          <w:lang w:val="tg-Cyrl-TJ"/>
        </w:rPr>
        <w:t>срочности</w:t>
      </w:r>
      <w:r w:rsidRPr="00AA27AD">
        <w:rPr>
          <w:rFonts w:ascii="Palatino Linotype" w:hAnsi="Palatino Linotype"/>
          <w:lang w:val="tg-Cyrl-TJ"/>
        </w:rPr>
        <w:t xml:space="preserve">, платности и возвратности. </w:t>
      </w:r>
    </w:p>
    <w:p w14:paraId="744F7CEB" w14:textId="4C25C173" w:rsidR="00C30057" w:rsidRPr="00AA27AD" w:rsidRDefault="00C30057" w:rsidP="00C30057">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AJIKAN"/>
          <w:b/>
          <w:sz w:val="24"/>
          <w:szCs w:val="24"/>
          <w:lang w:val="tg-Cyrl-TJ"/>
        </w:rPr>
        <w:t>Пункт предоставления и</w:t>
      </w:r>
      <w:r w:rsidRPr="00AA27AD">
        <w:rPr>
          <w:rFonts w:ascii="Palatino Linotype" w:eastAsia="Times New Roman" w:hAnsi="Palatino Linotype" w:cs="Times New Roman"/>
          <w:b/>
          <w:sz w:val="24"/>
          <w:szCs w:val="24"/>
          <w:lang w:val="tg-Cyrl-TJ"/>
        </w:rPr>
        <w:t xml:space="preserve">/или приема наличных денег </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 xml:space="preserve">касса </w:t>
      </w:r>
      <w:r w:rsidRPr="00AA27AD">
        <w:rPr>
          <w:rStyle w:val="11"/>
          <w:rFonts w:ascii="Palatino Linotype" w:hAnsi="Palatino Linotype" w:cs="Times New Roman Tj"/>
          <w:b w:val="0"/>
          <w:color w:val="000000"/>
          <w:sz w:val="24"/>
          <w:szCs w:val="24"/>
          <w:lang w:val="tg-Cyrl-TJ"/>
        </w:rPr>
        <w:t>Банка</w:t>
      </w:r>
      <w:r w:rsidRPr="00AA27AD">
        <w:rPr>
          <w:rFonts w:ascii="Palatino Linotype" w:eastAsia="Times New Roman" w:hAnsi="Palatino Linotype" w:cs="Times New Roman"/>
          <w:b/>
          <w:sz w:val="24"/>
          <w:szCs w:val="24"/>
          <w:lang w:val="tg-Cyrl-TJ"/>
        </w:rPr>
        <w:t>,</w:t>
      </w:r>
      <w:r w:rsidRPr="00AA27AD">
        <w:rPr>
          <w:rFonts w:ascii="Palatino Linotype" w:eastAsia="Times New Roman" w:hAnsi="Palatino Linotype" w:cs="Times New Roman"/>
          <w:sz w:val="24"/>
          <w:szCs w:val="24"/>
          <w:lang w:val="tg-Cyrl-TJ"/>
        </w:rPr>
        <w:t xml:space="preserve"> его </w:t>
      </w:r>
      <w:r w:rsidRPr="00AA27AD">
        <w:rPr>
          <w:rFonts w:ascii="Palatino Linotype" w:eastAsia="Times New Roman" w:hAnsi="Palatino Linotype" w:cs="TAJIKAN"/>
          <w:sz w:val="24"/>
          <w:szCs w:val="24"/>
          <w:lang w:val="tg-Cyrl-TJ"/>
        </w:rPr>
        <w:t>филиалы</w:t>
      </w:r>
      <w:r w:rsidRPr="00AA27AD">
        <w:rPr>
          <w:rFonts w:ascii="Palatino Linotype" w:eastAsia="Times New Roman" w:hAnsi="Palatino Linotype" w:cs="Times New Roman"/>
          <w:sz w:val="24"/>
          <w:szCs w:val="24"/>
          <w:lang w:val="tg-Cyrl-TJ"/>
        </w:rPr>
        <w:t xml:space="preserve"> или центры обслуживания </w:t>
      </w:r>
      <w:r w:rsidRPr="00AA27AD">
        <w:rPr>
          <w:rFonts w:ascii="Palatino Linotype" w:eastAsia="Times New Roman" w:hAnsi="Palatino Linotype" w:cs="TAJIKAN"/>
          <w:sz w:val="24"/>
          <w:szCs w:val="24"/>
          <w:lang w:val="tg-Cyrl-TJ"/>
        </w:rPr>
        <w:t>микрофинансирования</w:t>
      </w:r>
      <w:r w:rsidRPr="00AA27AD">
        <w:rPr>
          <w:rFonts w:ascii="Palatino Linotype" w:eastAsia="Times New Roman" w:hAnsi="Palatino Linotype" w:cs="Times New Roman"/>
          <w:sz w:val="24"/>
          <w:szCs w:val="24"/>
          <w:lang w:val="tg-Cyrl-TJ"/>
        </w:rPr>
        <w:t xml:space="preserve">, пункт кассового обслуживания и выездные подразделения, также платежный банковский </w:t>
      </w:r>
      <w:r w:rsidRPr="00AA27AD">
        <w:rPr>
          <w:rFonts w:ascii="Palatino Linotype" w:eastAsia="Times New Roman" w:hAnsi="Palatino Linotype" w:cs="TAJIKAN"/>
          <w:sz w:val="24"/>
          <w:szCs w:val="24"/>
          <w:lang w:val="tg-Cyrl-TJ"/>
        </w:rPr>
        <w:t>агент</w:t>
      </w:r>
      <w:r w:rsidRPr="00AA27AD">
        <w:rPr>
          <w:rFonts w:ascii="Palatino Linotype" w:eastAsia="Times New Roman" w:hAnsi="Palatino Linotype" w:cs="Times New Roman"/>
          <w:sz w:val="24"/>
          <w:szCs w:val="24"/>
          <w:lang w:val="tg-Cyrl-TJ"/>
        </w:rPr>
        <w:t>,  предусмотренный для проведения операции предоставления и/или приема наличных денег и выполнения взаиморасчета с использованием банковской платежной карты</w:t>
      </w:r>
      <w:r w:rsidRPr="00AA27AD">
        <w:rPr>
          <w:rFonts w:ascii="Palatino Linotype" w:eastAsia="Times New Roman" w:hAnsi="Palatino Linotype" w:cs="TAJIKAN"/>
          <w:sz w:val="24"/>
          <w:szCs w:val="24"/>
          <w:lang w:val="tg-Cyrl-TJ"/>
        </w:rPr>
        <w:t>;</w:t>
      </w:r>
    </w:p>
    <w:p w14:paraId="287836EA" w14:textId="77777777" w:rsidR="00C30057" w:rsidRPr="00AA27AD" w:rsidRDefault="00C30057" w:rsidP="00C30057">
      <w:pPr>
        <w:spacing w:after="0" w:line="240" w:lineRule="auto"/>
        <w:contextualSpacing/>
        <w:jc w:val="both"/>
        <w:rPr>
          <w:rStyle w:val="11"/>
          <w:rFonts w:ascii="Palatino Linotype" w:eastAsia="Times New Roman" w:hAnsi="Palatino Linotype"/>
          <w:b w:val="0"/>
          <w:bCs w:val="0"/>
          <w:sz w:val="24"/>
          <w:szCs w:val="24"/>
          <w:lang w:val="tg-Cyrl-TJ"/>
        </w:rPr>
      </w:pPr>
      <w:r w:rsidRPr="00AA27AD">
        <w:rPr>
          <w:rFonts w:ascii="Palatino Linotype" w:eastAsia="Times New Roman" w:hAnsi="Palatino Linotype" w:cs="TAJIKAN"/>
          <w:b/>
          <w:sz w:val="24"/>
          <w:szCs w:val="24"/>
          <w:lang w:val="tg-Cyrl-TJ"/>
        </w:rPr>
        <w:t>Овердрафт</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cs="Times New Roman"/>
          <w:sz w:val="24"/>
          <w:szCs w:val="24"/>
          <w:lang w:val="tg-Cyrl-TJ"/>
        </w:rPr>
        <w:t xml:space="preserve"> краткосрочный кредит для осуществления платежей, свыше средств, имеющихся на расчетном счете Абонента, которые определены в пределах средств и условий </w:t>
      </w:r>
      <w:r w:rsidRPr="00AA27AD">
        <w:rPr>
          <w:rFonts w:ascii="Palatino Linotype" w:eastAsia="Times New Roman" w:hAnsi="Palatino Linotype" w:cs="TAJIKAN"/>
          <w:sz w:val="24"/>
          <w:szCs w:val="24"/>
          <w:lang w:val="tg-Cyrl-TJ"/>
        </w:rPr>
        <w:t>Договора</w:t>
      </w:r>
      <w:r w:rsidRPr="00AA27AD">
        <w:rPr>
          <w:rFonts w:ascii="Palatino Linotype" w:eastAsia="Times New Roman" w:hAnsi="Palatino Linotype" w:cs="Times New Roman"/>
          <w:sz w:val="24"/>
          <w:szCs w:val="24"/>
          <w:lang w:val="tg-Cyrl-TJ"/>
        </w:rPr>
        <w:t>;</w:t>
      </w:r>
    </w:p>
    <w:p w14:paraId="26DF6615" w14:textId="77777777" w:rsidR="00C30057" w:rsidRPr="00AA27AD" w:rsidRDefault="00C30057" w:rsidP="00C30057">
      <w:pPr>
        <w:pStyle w:val="a7"/>
        <w:tabs>
          <w:tab w:val="center" w:pos="0"/>
          <w:tab w:val="left" w:pos="142"/>
          <w:tab w:val="left" w:pos="426"/>
        </w:tabs>
        <w:spacing w:after="0" w:line="240" w:lineRule="auto"/>
        <w:ind w:left="0"/>
        <w:contextualSpacing w:val="0"/>
        <w:jc w:val="both"/>
        <w:rPr>
          <w:rStyle w:val="af2"/>
          <w:rFonts w:ascii="Palatino Linotype" w:hAnsi="Palatino Linotype"/>
          <w:i w:val="0"/>
          <w:sz w:val="24"/>
          <w:szCs w:val="24"/>
          <w:lang w:val="tg-Cyrl-TJ"/>
        </w:rPr>
      </w:pPr>
      <w:r w:rsidRPr="00AA27AD">
        <w:rPr>
          <w:rStyle w:val="11"/>
          <w:rFonts w:ascii="Palatino Linotype" w:hAnsi="Palatino Linotype"/>
          <w:color w:val="000000"/>
          <w:sz w:val="24"/>
          <w:szCs w:val="24"/>
          <w:lang w:val="tg-Cyrl-TJ"/>
        </w:rPr>
        <w:t xml:space="preserve">Сбережение </w:t>
      </w:r>
      <w:r w:rsidRPr="00AA27AD">
        <w:rPr>
          <w:rStyle w:val="11"/>
          <w:rFonts w:ascii="Palatino Linotype" w:hAnsi="Palatino Linotype"/>
          <w:i/>
          <w:color w:val="000000"/>
          <w:sz w:val="24"/>
          <w:szCs w:val="24"/>
          <w:lang w:val="tg-Cyrl-TJ"/>
        </w:rPr>
        <w:t xml:space="preserve">– </w:t>
      </w:r>
      <w:r w:rsidRPr="00AA27AD">
        <w:rPr>
          <w:rStyle w:val="af2"/>
          <w:rFonts w:ascii="Palatino Linotype" w:hAnsi="Palatino Linotype"/>
          <w:i w:val="0"/>
          <w:sz w:val="24"/>
          <w:szCs w:val="24"/>
          <w:lang w:val="tg-Cyrl-TJ"/>
        </w:rPr>
        <w:t>средство, право временного пользования которого возложено кредитным организациям на условиях выплаты определенного процента;</w:t>
      </w:r>
    </w:p>
    <w:p w14:paraId="635BFA82" w14:textId="77777777" w:rsidR="00C30057" w:rsidRPr="00AA27AD" w:rsidRDefault="00C30057" w:rsidP="00C30057">
      <w:pPr>
        <w:pStyle w:val="a7"/>
        <w:tabs>
          <w:tab w:val="center" w:pos="0"/>
          <w:tab w:val="left" w:pos="142"/>
          <w:tab w:val="left" w:pos="426"/>
        </w:tabs>
        <w:spacing w:after="0" w:line="240" w:lineRule="auto"/>
        <w:ind w:left="0"/>
        <w:contextualSpacing w:val="0"/>
        <w:jc w:val="both"/>
        <w:rPr>
          <w:rStyle w:val="11"/>
          <w:rFonts w:ascii="Palatino Linotype" w:hAnsi="Palatino Linotype"/>
          <w:b w:val="0"/>
          <w:bCs w:val="0"/>
          <w:i/>
          <w:sz w:val="24"/>
          <w:szCs w:val="24"/>
          <w:lang w:val="tg-Cyrl-TJ"/>
        </w:rPr>
      </w:pPr>
      <w:r w:rsidRPr="00AA27AD">
        <w:rPr>
          <w:rFonts w:ascii="Palatino Linotype" w:eastAsia="Times New Roman" w:hAnsi="Palatino Linotype" w:cs="TAJIKAN"/>
          <w:b/>
          <w:sz w:val="24"/>
          <w:szCs w:val="24"/>
          <w:lang w:val="tg-Cyrl-TJ"/>
        </w:rPr>
        <w:t>Персонализация</w:t>
      </w:r>
      <w:r w:rsidRPr="00AA27AD">
        <w:rPr>
          <w:rFonts w:ascii="Palatino Linotype" w:eastAsia="Times New Roman" w:hAnsi="Palatino Linotype"/>
          <w:sz w:val="24"/>
          <w:szCs w:val="24"/>
          <w:lang w:val="tg-Cyrl-TJ"/>
        </w:rPr>
        <w:t xml:space="preserve">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sz w:val="24"/>
          <w:szCs w:val="24"/>
          <w:lang w:val="tg-Cyrl-TJ"/>
        </w:rPr>
        <w:t xml:space="preserve"> </w:t>
      </w:r>
      <w:r w:rsidRPr="00AA27AD">
        <w:rPr>
          <w:rFonts w:ascii="Palatino Linotype" w:eastAsia="Times New Roman" w:hAnsi="Palatino Linotype" w:cs="TAJIKAN"/>
          <w:sz w:val="24"/>
          <w:szCs w:val="24"/>
          <w:lang w:val="tg-Cyrl-TJ"/>
        </w:rPr>
        <w:t>процесс размещения идентифицирующей информации на карту</w:t>
      </w:r>
      <w:r w:rsidRPr="00AA27AD">
        <w:rPr>
          <w:rFonts w:ascii="Palatino Linotype" w:eastAsia="Times New Roman" w:hAnsi="Palatino Linotype"/>
          <w:sz w:val="24"/>
          <w:szCs w:val="24"/>
          <w:lang w:val="tg-Cyrl-TJ"/>
        </w:rPr>
        <w:t>, запись на память микропроцессора (чипа) и/или магнитная запись карты, предусмотренная согласно инструкции и порядку соответствующей платежной системы;</w:t>
      </w:r>
    </w:p>
    <w:p w14:paraId="21F0C1BD" w14:textId="77777777" w:rsidR="002D6B9F" w:rsidRPr="00AA27AD" w:rsidRDefault="002D6B9F" w:rsidP="002D6B9F">
      <w:pPr>
        <w:spacing w:after="0" w:line="240" w:lineRule="auto"/>
        <w:jc w:val="both"/>
        <w:rPr>
          <w:rStyle w:val="11"/>
          <w:rFonts w:ascii="Palatino Linotype" w:hAnsi="Palatino Linotype"/>
          <w:b w:val="0"/>
          <w:bCs w:val="0"/>
          <w:sz w:val="24"/>
          <w:szCs w:val="24"/>
          <w:lang w:val="tg-Cyrl-TJ"/>
        </w:rPr>
      </w:pPr>
      <w:r w:rsidRPr="00AA27AD">
        <w:rPr>
          <w:rFonts w:ascii="Palatino Linotype" w:hAnsi="Palatino Linotype"/>
          <w:b/>
          <w:sz w:val="24"/>
          <w:szCs w:val="24"/>
          <w:lang w:val="tg-Cyrl-TJ"/>
        </w:rPr>
        <w:t xml:space="preserve">Личный идентификационный номер </w:t>
      </w:r>
      <w:r w:rsidRPr="00AA27AD">
        <w:rPr>
          <w:rFonts w:ascii="Palatino Linotype" w:hAnsi="Palatino Linotype" w:cs="TAJIKAN"/>
          <w:sz w:val="24"/>
          <w:szCs w:val="24"/>
          <w:lang w:val="tg-Cyrl-TJ"/>
        </w:rPr>
        <w:t>–</w:t>
      </w:r>
      <w:r w:rsidRPr="00AA27AD">
        <w:rPr>
          <w:rFonts w:ascii="Palatino Linotype" w:hAnsi="Palatino Linotype"/>
          <w:sz w:val="24"/>
          <w:szCs w:val="24"/>
          <w:lang w:val="tg-Cyrl-TJ"/>
        </w:rPr>
        <w:t xml:space="preserve"> </w:t>
      </w:r>
      <w:r w:rsidRPr="00AA27AD">
        <w:rPr>
          <w:rFonts w:ascii="Palatino Linotype" w:hAnsi="Palatino Linotype" w:cs="TAJIKAN"/>
          <w:sz w:val="24"/>
          <w:szCs w:val="24"/>
          <w:lang w:val="tg-Cyrl-TJ"/>
        </w:rPr>
        <w:t>личный код</w:t>
      </w:r>
      <w:r w:rsidRPr="00AA27AD">
        <w:rPr>
          <w:rFonts w:ascii="Palatino Linotype" w:hAnsi="Palatino Linotype"/>
          <w:sz w:val="24"/>
          <w:szCs w:val="24"/>
          <w:lang w:val="tg-Cyrl-TJ"/>
        </w:rPr>
        <w:t xml:space="preserve">, предоставляемый со стороны Банка с целью идентификации Обладателя карты при проведении сделки с использованием банковской платежной карты, </w:t>
      </w:r>
      <w:r w:rsidRPr="00AA27AD">
        <w:rPr>
          <w:rFonts w:ascii="Palatino Linotype" w:hAnsi="Palatino Linotype" w:cs="TAJIKAN"/>
          <w:sz w:val="24"/>
          <w:szCs w:val="24"/>
          <w:lang w:val="tg-Cyrl-TJ"/>
        </w:rPr>
        <w:t>Обладателю карты</w:t>
      </w:r>
      <w:r w:rsidRPr="00AA27AD">
        <w:rPr>
          <w:rFonts w:ascii="Palatino Linotype" w:hAnsi="Palatino Linotype"/>
          <w:sz w:val="24"/>
          <w:szCs w:val="24"/>
          <w:lang w:val="tg-Cyrl-TJ"/>
        </w:rPr>
        <w:t>;</w:t>
      </w:r>
    </w:p>
    <w:p w14:paraId="2C453798" w14:textId="77777777" w:rsidR="002D6B9F" w:rsidRPr="00AA27AD" w:rsidRDefault="002D6B9F" w:rsidP="002D6B9F">
      <w:pPr>
        <w:pStyle w:val="a8"/>
        <w:shd w:val="clear" w:color="auto" w:fill="auto"/>
        <w:tabs>
          <w:tab w:val="left" w:pos="390"/>
        </w:tabs>
        <w:spacing w:after="0" w:line="240" w:lineRule="auto"/>
        <w:contextualSpacing/>
        <w:jc w:val="both"/>
        <w:rPr>
          <w:rStyle w:val="11"/>
          <w:rFonts w:ascii="Palatino Linotype" w:hAnsi="Palatino Linotype"/>
          <w:color w:val="000000"/>
          <w:sz w:val="24"/>
          <w:szCs w:val="24"/>
          <w:lang w:val="tg-Cyrl-TJ"/>
        </w:rPr>
      </w:pPr>
      <w:r w:rsidRPr="00AA27AD">
        <w:rPr>
          <w:rStyle w:val="11"/>
          <w:rFonts w:ascii="Palatino Linotype" w:hAnsi="Palatino Linotype"/>
          <w:b/>
          <w:color w:val="000000"/>
          <w:sz w:val="24"/>
          <w:szCs w:val="24"/>
          <w:lang w:val="tg-Cyrl-TJ"/>
        </w:rPr>
        <w:t>Операционный день</w:t>
      </w:r>
      <w:r w:rsidRPr="00AA27AD">
        <w:rPr>
          <w:rStyle w:val="11"/>
          <w:rFonts w:ascii="Palatino Linotype" w:hAnsi="Palatino Linotype"/>
          <w:color w:val="000000"/>
          <w:sz w:val="24"/>
          <w:szCs w:val="24"/>
          <w:lang w:val="tg-Cyrl-TJ"/>
        </w:rPr>
        <w:t xml:space="preserve"> –</w:t>
      </w:r>
      <w:r w:rsidRPr="00AA27AD">
        <w:rPr>
          <w:rStyle w:val="11"/>
          <w:rFonts w:ascii="Palatino Linotype" w:hAnsi="Palatino Linotype"/>
          <w:color w:val="000000"/>
          <w:sz w:val="24"/>
          <w:szCs w:val="24"/>
        </w:rPr>
        <w:t xml:space="preserve"> рабочее время </w:t>
      </w:r>
      <w:r w:rsidRPr="00AA27AD">
        <w:rPr>
          <w:rStyle w:val="11"/>
          <w:rFonts w:ascii="Palatino Linotype" w:hAnsi="Palatino Linotype" w:cs="Times New Roman Tj"/>
          <w:color w:val="000000"/>
          <w:sz w:val="24"/>
          <w:szCs w:val="24"/>
          <w:lang w:val="tg-Cyrl-TJ"/>
        </w:rPr>
        <w:t>Банка</w:t>
      </w:r>
      <w:r w:rsidRPr="00AA27AD">
        <w:rPr>
          <w:rStyle w:val="11"/>
          <w:rFonts w:ascii="Palatino Linotype" w:hAnsi="Palatino Linotype"/>
          <w:color w:val="000000"/>
          <w:sz w:val="24"/>
          <w:szCs w:val="24"/>
          <w:lang w:val="tg-Cyrl-TJ"/>
        </w:rPr>
        <w:t>, в течение которой Клиенту предоставляется обслуживание;</w:t>
      </w:r>
    </w:p>
    <w:p w14:paraId="76728414" w14:textId="77777777" w:rsidR="002D6B9F" w:rsidRPr="00AA27AD" w:rsidRDefault="002D6B9F" w:rsidP="002D6B9F">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AJIKAN"/>
          <w:b/>
          <w:sz w:val="24"/>
          <w:szCs w:val="24"/>
          <w:lang w:val="tg-Cyrl-TJ"/>
        </w:rPr>
        <w:t>Расчетный карточный счет</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это банковский расчетный счет</w:t>
      </w:r>
      <w:r w:rsidRPr="00AA27AD">
        <w:rPr>
          <w:rFonts w:ascii="Palatino Linotype" w:eastAsia="Times New Roman" w:hAnsi="Palatino Linotype" w:cs="Times New Roman"/>
          <w:sz w:val="24"/>
          <w:szCs w:val="24"/>
          <w:lang w:val="tg-Cyrl-TJ"/>
        </w:rPr>
        <w:t>, через который выполняются все операции посредством карты;</w:t>
      </w:r>
    </w:p>
    <w:p w14:paraId="2241E682" w14:textId="77777777" w:rsidR="002D6B9F" w:rsidRPr="00AA27AD" w:rsidRDefault="002D6B9F" w:rsidP="002D6B9F">
      <w:pPr>
        <w:spacing w:after="0" w:line="240" w:lineRule="auto"/>
        <w:contextualSpacing/>
        <w:jc w:val="both"/>
        <w:rPr>
          <w:rStyle w:val="11"/>
          <w:rFonts w:ascii="Palatino Linotype" w:eastAsia="Times New Roman" w:hAnsi="Palatino Linotype"/>
          <w:b w:val="0"/>
          <w:bCs w:val="0"/>
          <w:sz w:val="24"/>
          <w:szCs w:val="24"/>
          <w:lang w:val="tg-Cyrl-TJ"/>
        </w:rPr>
      </w:pPr>
      <w:r w:rsidRPr="00AA27AD">
        <w:rPr>
          <w:rFonts w:ascii="Palatino Linotype" w:eastAsia="Times New Roman" w:hAnsi="Palatino Linotype" w:cs="TAJIKAN"/>
          <w:b/>
          <w:sz w:val="24"/>
          <w:szCs w:val="24"/>
          <w:lang w:val="tg-Cyrl-TJ"/>
        </w:rPr>
        <w:t xml:space="preserve">Обобщенный расчетный карточный счет </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это банковский расчетный счет</w:t>
      </w:r>
      <w:r w:rsidRPr="00AA27AD">
        <w:rPr>
          <w:rFonts w:ascii="Palatino Linotype" w:eastAsia="Times New Roman" w:hAnsi="Palatino Linotype" w:cs="Times New Roman"/>
          <w:sz w:val="24"/>
          <w:szCs w:val="24"/>
          <w:lang w:val="tg-Cyrl-TJ"/>
        </w:rPr>
        <w:t>,  в котором учитываются все денежные средства по авансовым картам, выпущенным со стороны Банка;</w:t>
      </w:r>
    </w:p>
    <w:p w14:paraId="5534CACA" w14:textId="77777777" w:rsidR="002D6B9F" w:rsidRPr="00AA27AD" w:rsidRDefault="002D6B9F" w:rsidP="002D6B9F">
      <w:pPr>
        <w:pStyle w:val="a8"/>
        <w:shd w:val="clear" w:color="auto" w:fill="auto"/>
        <w:tabs>
          <w:tab w:val="left" w:pos="390"/>
        </w:tabs>
        <w:spacing w:after="0" w:line="240" w:lineRule="auto"/>
        <w:ind w:right="-143"/>
        <w:contextualSpacing/>
        <w:jc w:val="both"/>
        <w:rPr>
          <w:rStyle w:val="11"/>
          <w:rFonts w:ascii="Palatino Linotype" w:hAnsi="Palatino Linotype"/>
          <w:b/>
          <w:color w:val="000000"/>
          <w:sz w:val="24"/>
          <w:szCs w:val="24"/>
          <w:lang w:val="tg-Cyrl-TJ"/>
        </w:rPr>
      </w:pPr>
      <w:r w:rsidRPr="00AA27AD">
        <w:rPr>
          <w:rFonts w:ascii="Palatino Linotype" w:hAnsi="Palatino Linotype"/>
          <w:bCs w:val="0"/>
          <w:sz w:val="24"/>
          <w:szCs w:val="24"/>
          <w:lang w:val="tg-Cyrl-TJ"/>
        </w:rPr>
        <w:t xml:space="preserve">Тариф </w:t>
      </w:r>
      <w:r w:rsidRPr="00AA27AD">
        <w:rPr>
          <w:rStyle w:val="11"/>
          <w:rFonts w:ascii="Palatino Linotype" w:hAnsi="Palatino Linotype" w:cs="Times New Roman Tj"/>
          <w:b/>
          <w:color w:val="000000"/>
          <w:sz w:val="24"/>
          <w:szCs w:val="24"/>
          <w:lang w:val="tg-Cyrl-TJ"/>
        </w:rPr>
        <w:t>Банка</w:t>
      </w:r>
      <w:r w:rsidRPr="00AA27AD">
        <w:rPr>
          <w:rFonts w:ascii="Palatino Linotype" w:hAnsi="Palatino Linotype"/>
          <w:bCs w:val="0"/>
          <w:sz w:val="24"/>
          <w:szCs w:val="24"/>
          <w:lang w:val="tg-Cyrl-TJ"/>
        </w:rPr>
        <w:t xml:space="preserve"> (Действующий тариф)</w:t>
      </w:r>
      <w:r w:rsidRPr="00AA27AD">
        <w:rPr>
          <w:rFonts w:ascii="Palatino Linotype" w:hAnsi="Palatino Linotype"/>
          <w:b w:val="0"/>
          <w:bCs w:val="0"/>
          <w:sz w:val="24"/>
          <w:szCs w:val="24"/>
          <w:lang w:val="tg-Cyrl-TJ"/>
        </w:rPr>
        <w:t xml:space="preserve"> </w:t>
      </w:r>
      <w:r w:rsidRPr="00AA27AD">
        <w:rPr>
          <w:rFonts w:ascii="Palatino Linotype" w:hAnsi="Palatino Linotype"/>
          <w:b w:val="0"/>
          <w:sz w:val="24"/>
          <w:szCs w:val="24"/>
          <w:lang w:val="tg-Cyrl-TJ"/>
        </w:rPr>
        <w:t xml:space="preserve">– график, в котором размещены начисленные проценты для депозита и кредита в </w:t>
      </w:r>
      <w:r w:rsidRPr="00AA27AD">
        <w:rPr>
          <w:rStyle w:val="11"/>
          <w:rFonts w:ascii="Palatino Linotype" w:hAnsi="Palatino Linotype" w:cs="Times New Roman Tj"/>
          <w:color w:val="000000"/>
          <w:sz w:val="24"/>
          <w:szCs w:val="24"/>
          <w:lang w:val="tg-Cyrl-TJ"/>
        </w:rPr>
        <w:t>Банке</w:t>
      </w:r>
      <w:r w:rsidRPr="00AA27AD">
        <w:rPr>
          <w:rFonts w:ascii="Palatino Linotype" w:hAnsi="Palatino Linotype"/>
          <w:b w:val="0"/>
          <w:sz w:val="24"/>
          <w:szCs w:val="24"/>
          <w:lang w:val="tg-Cyrl-TJ"/>
        </w:rPr>
        <w:t>;</w:t>
      </w:r>
    </w:p>
    <w:p w14:paraId="65547EBF" w14:textId="77777777" w:rsidR="002D6B9F" w:rsidRPr="00AA27AD" w:rsidRDefault="002D6B9F" w:rsidP="002D6B9F">
      <w:pPr>
        <w:pStyle w:val="a8"/>
        <w:shd w:val="clear" w:color="auto" w:fill="auto"/>
        <w:tabs>
          <w:tab w:val="left" w:pos="390"/>
        </w:tabs>
        <w:spacing w:after="0" w:line="240" w:lineRule="auto"/>
        <w:contextualSpacing/>
        <w:jc w:val="both"/>
        <w:rPr>
          <w:rStyle w:val="11"/>
          <w:rFonts w:ascii="Palatino Linotype" w:hAnsi="Palatino Linotype"/>
          <w:color w:val="000000"/>
          <w:sz w:val="24"/>
          <w:szCs w:val="24"/>
          <w:lang w:val="tg-Cyrl-TJ"/>
        </w:rPr>
      </w:pPr>
      <w:r w:rsidRPr="00AA27AD">
        <w:rPr>
          <w:rStyle w:val="11"/>
          <w:rFonts w:ascii="Palatino Linotype" w:hAnsi="Palatino Linotype"/>
          <w:b/>
          <w:color w:val="000000"/>
          <w:sz w:val="24"/>
          <w:szCs w:val="24"/>
          <w:lang w:val="tg-Cyrl-TJ"/>
        </w:rPr>
        <w:t>Депозитный договор</w:t>
      </w:r>
      <w:r w:rsidRPr="00AA27AD">
        <w:rPr>
          <w:rStyle w:val="11"/>
          <w:rFonts w:ascii="Palatino Linotype" w:hAnsi="Palatino Linotype"/>
          <w:color w:val="000000"/>
          <w:sz w:val="24"/>
          <w:szCs w:val="24"/>
          <w:lang w:val="tg-Cyrl-TJ"/>
        </w:rPr>
        <w:t xml:space="preserve"> – договор, заключенный на основании настоящей </w:t>
      </w:r>
      <w:r w:rsidRPr="00AA27AD">
        <w:rPr>
          <w:rStyle w:val="11"/>
          <w:rFonts w:ascii="Palatino Linotype" w:hAnsi="Palatino Linotype"/>
          <w:color w:val="000000"/>
          <w:sz w:val="24"/>
          <w:szCs w:val="24"/>
          <w:lang w:val="tg-Cyrl-TJ"/>
        </w:rPr>
        <w:lastRenderedPageBreak/>
        <w:t>Оферты, в котором отражаются индивидуальные условия приема депозита от физических лиц;</w:t>
      </w:r>
    </w:p>
    <w:p w14:paraId="758F5DA5" w14:textId="7C5AB157" w:rsidR="002D6B9F" w:rsidRPr="00AA27AD" w:rsidRDefault="002D6B9F" w:rsidP="002D6B9F">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AJIKAN"/>
          <w:b/>
          <w:sz w:val="24"/>
          <w:szCs w:val="24"/>
          <w:lang w:val="tg-Cyrl-TJ"/>
        </w:rPr>
        <w:t>Терминал</w:t>
      </w:r>
      <w:r w:rsidRPr="00AA27AD">
        <w:rPr>
          <w:rFonts w:ascii="Palatino Linotype" w:eastAsia="Times New Roman" w:hAnsi="Palatino Linotype" w:cs="Times New Roman"/>
          <w:b/>
          <w:sz w:val="24"/>
          <w:szCs w:val="24"/>
          <w:lang w:val="tg-Cyrl-TJ"/>
        </w:rPr>
        <w:t xml:space="preserve"> </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 xml:space="preserve">сокращение </w:t>
      </w:r>
      <w:r w:rsidRPr="00AA27AD">
        <w:rPr>
          <w:rFonts w:ascii="Palatino Linotype" w:eastAsia="Times New Roman" w:hAnsi="Palatino Linotype" w:cs="Times New Roman"/>
          <w:sz w:val="24"/>
          <w:szCs w:val="24"/>
          <w:lang w:val="tg-Cyrl-TJ"/>
        </w:rPr>
        <w:t>pos-</w:t>
      </w:r>
      <w:r w:rsidRPr="00AA27AD">
        <w:rPr>
          <w:rFonts w:ascii="Palatino Linotype" w:eastAsia="Times New Roman" w:hAnsi="Palatino Linotype" w:cs="TAJIKAN"/>
          <w:sz w:val="24"/>
          <w:szCs w:val="24"/>
          <w:lang w:val="tg-Cyrl-TJ"/>
        </w:rPr>
        <w:t>терминал</w:t>
      </w:r>
      <w:r w:rsidRPr="00AA27AD">
        <w:rPr>
          <w:rFonts w:ascii="Palatino Linotype" w:eastAsia="Times New Roman" w:hAnsi="Palatino Linotype" w:cs="Times New Roman"/>
          <w:sz w:val="24"/>
          <w:szCs w:val="24"/>
          <w:lang w:val="tg-Cyrl-TJ"/>
        </w:rPr>
        <w:t xml:space="preserve"> согласно международной практике) – программно-техническое </w:t>
      </w:r>
      <w:r w:rsidRPr="00AA27AD">
        <w:rPr>
          <w:rFonts w:ascii="Palatino Linotype" w:eastAsia="Times New Roman" w:hAnsi="Palatino Linotype" w:cs="TAJIKAN"/>
          <w:sz w:val="24"/>
          <w:szCs w:val="24"/>
          <w:lang w:val="tg-Cyrl-TJ"/>
        </w:rPr>
        <w:t>электрон</w:t>
      </w:r>
      <w:r w:rsidRPr="00AA27AD">
        <w:rPr>
          <w:rFonts w:ascii="Palatino Linotype" w:eastAsia="Times New Roman" w:hAnsi="Palatino Linotype" w:cs="Times New Roman"/>
          <w:sz w:val="24"/>
          <w:szCs w:val="24"/>
          <w:lang w:val="tg-Cyrl-TJ"/>
        </w:rPr>
        <w:t xml:space="preserve">ное оборудование, предоставляющее возможность для чтения информации с карты, разработки, перевода и приема информации об операции с картой </w:t>
      </w:r>
      <w:r w:rsidRPr="00AA27AD">
        <w:rPr>
          <w:rFonts w:ascii="Palatino Linotype" w:eastAsia="Times New Roman" w:hAnsi="Palatino Linotype" w:cs="TAJIKAN"/>
          <w:sz w:val="24"/>
          <w:szCs w:val="24"/>
          <w:lang w:val="tg-Cyrl-TJ"/>
        </w:rPr>
        <w:t xml:space="preserve">на </w:t>
      </w:r>
      <w:r w:rsidRPr="00AA27AD">
        <w:rPr>
          <w:rFonts w:ascii="Palatino Linotype" w:eastAsia="Times New Roman" w:hAnsi="Palatino Linotype" w:cs="Times New Roman"/>
          <w:sz w:val="24"/>
          <w:szCs w:val="24"/>
          <w:lang w:val="tg-Cyrl-TJ"/>
        </w:rPr>
        <w:t>(</w:t>
      </w:r>
      <w:r w:rsidRPr="00AA27AD">
        <w:rPr>
          <w:rFonts w:ascii="Palatino Linotype" w:eastAsia="Times New Roman" w:hAnsi="Palatino Linotype" w:cs="TAJIKAN"/>
          <w:sz w:val="24"/>
          <w:szCs w:val="24"/>
          <w:lang w:val="tg-Cyrl-TJ"/>
        </w:rPr>
        <w:t>с</w:t>
      </w:r>
      <w:r w:rsidRPr="00AA27AD">
        <w:rPr>
          <w:rFonts w:ascii="Palatino Linotype" w:eastAsia="Times New Roman" w:hAnsi="Palatino Linotype" w:cs="Times New Roman"/>
          <w:sz w:val="24"/>
          <w:szCs w:val="24"/>
          <w:lang w:val="tg-Cyrl-TJ"/>
        </w:rPr>
        <w:t>) соответствующую платежную систему;</w:t>
      </w:r>
    </w:p>
    <w:p w14:paraId="59D6297F" w14:textId="77777777" w:rsidR="00C9302E" w:rsidRPr="00AA27AD" w:rsidRDefault="00C9302E" w:rsidP="00C9302E">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AJIKAN"/>
          <w:b/>
          <w:sz w:val="24"/>
          <w:szCs w:val="24"/>
          <w:lang w:val="tg-Cyrl-TJ"/>
        </w:rPr>
        <w:t>Автоматический самообслуживающий терминал –</w:t>
      </w:r>
      <w:r w:rsidRPr="00AA27AD">
        <w:rPr>
          <w:rFonts w:ascii="Palatino Linotype" w:eastAsia="Times New Roman" w:hAnsi="Palatino Linotype" w:cs="Times New Roman"/>
          <w:sz w:val="24"/>
          <w:szCs w:val="24"/>
          <w:lang w:val="tg-Cyrl-TJ"/>
        </w:rPr>
        <w:t xml:space="preserve"> программно-техническое </w:t>
      </w:r>
      <w:r w:rsidRPr="00AA27AD">
        <w:rPr>
          <w:rFonts w:ascii="Palatino Linotype" w:eastAsia="Times New Roman" w:hAnsi="Palatino Linotype" w:cs="TAJIKAN"/>
          <w:sz w:val="24"/>
          <w:szCs w:val="24"/>
          <w:lang w:val="tg-Cyrl-TJ"/>
        </w:rPr>
        <w:t>электрон</w:t>
      </w:r>
      <w:r w:rsidRPr="00AA27AD">
        <w:rPr>
          <w:rFonts w:ascii="Palatino Linotype" w:eastAsia="Times New Roman" w:hAnsi="Palatino Linotype" w:cs="Times New Roman"/>
          <w:sz w:val="24"/>
          <w:szCs w:val="24"/>
          <w:lang w:val="tg-Cyrl-TJ"/>
        </w:rPr>
        <w:t xml:space="preserve">ное оборудование, предусмотренное для приема и хранения наличных денег </w:t>
      </w:r>
      <w:r w:rsidRPr="00AA27AD">
        <w:rPr>
          <w:rFonts w:ascii="Palatino Linotype" w:eastAsia="Times New Roman" w:hAnsi="Palatino Linotype" w:cs="TAJIKAN"/>
          <w:sz w:val="24"/>
          <w:szCs w:val="24"/>
          <w:lang w:val="tg-Cyrl-TJ"/>
        </w:rPr>
        <w:t>абонентов кредитных финансовых организаций</w:t>
      </w:r>
      <w:r w:rsidRPr="00AA27AD">
        <w:rPr>
          <w:rFonts w:ascii="Palatino Linotype" w:eastAsia="Times New Roman" w:hAnsi="Palatino Linotype" w:cs="Times New Roman"/>
          <w:sz w:val="24"/>
          <w:szCs w:val="24"/>
          <w:lang w:val="tg-Cyrl-TJ"/>
        </w:rPr>
        <w:t xml:space="preserve">, обладателей карт, пользователей услуг, в том числе платежей наличным и безналичным способом </w:t>
      </w:r>
      <w:r w:rsidRPr="00AA27AD">
        <w:rPr>
          <w:rFonts w:ascii="Palatino Linotype" w:eastAsia="Times New Roman" w:hAnsi="Palatino Linotype" w:cs="TAJIKAN"/>
          <w:sz w:val="24"/>
          <w:szCs w:val="24"/>
          <w:lang w:val="tg-Cyrl-TJ"/>
        </w:rPr>
        <w:t>коммунал</w:t>
      </w:r>
      <w:r w:rsidRPr="00AA27AD">
        <w:rPr>
          <w:rFonts w:ascii="Palatino Linotype" w:eastAsia="Times New Roman" w:hAnsi="Palatino Linotype" w:cs="Times New Roman"/>
          <w:sz w:val="24"/>
          <w:szCs w:val="24"/>
          <w:lang w:val="tg-Cyrl-TJ"/>
        </w:rPr>
        <w:t xml:space="preserve">ьным организациям, </w:t>
      </w:r>
      <w:r w:rsidRPr="00AA27AD">
        <w:rPr>
          <w:rFonts w:ascii="Palatino Linotype" w:eastAsia="Times New Roman" w:hAnsi="Palatino Linotype" w:cs="TAJIKAN"/>
          <w:sz w:val="24"/>
          <w:szCs w:val="24"/>
          <w:lang w:val="tg-Cyrl-TJ"/>
        </w:rPr>
        <w:t>операторам мобил</w:t>
      </w:r>
      <w:r w:rsidRPr="00AA27AD">
        <w:rPr>
          <w:rFonts w:ascii="Palatino Linotype" w:eastAsia="Times New Roman" w:hAnsi="Palatino Linotype" w:cs="Times New Roman"/>
          <w:sz w:val="24"/>
          <w:szCs w:val="24"/>
          <w:lang w:val="tg-Cyrl-TJ"/>
        </w:rPr>
        <w:t xml:space="preserve">ьной связи, </w:t>
      </w:r>
      <w:r w:rsidRPr="00AA27AD">
        <w:rPr>
          <w:rFonts w:ascii="Palatino Linotype" w:eastAsia="Times New Roman" w:hAnsi="Palatino Linotype" w:cs="TAJIKAN"/>
          <w:sz w:val="24"/>
          <w:szCs w:val="24"/>
          <w:lang w:val="tg-Cyrl-TJ"/>
        </w:rPr>
        <w:t>интернет</w:t>
      </w:r>
      <w:r w:rsidRPr="00AA27AD">
        <w:rPr>
          <w:rFonts w:ascii="Palatino Linotype" w:eastAsia="Times New Roman" w:hAnsi="Palatino Linotype" w:cs="Times New Roman"/>
          <w:sz w:val="24"/>
          <w:szCs w:val="24"/>
          <w:lang w:val="tg-Cyrl-TJ"/>
        </w:rPr>
        <w:t xml:space="preserve"> и других платежей;</w:t>
      </w:r>
    </w:p>
    <w:p w14:paraId="0802D3F1" w14:textId="0BA99ABC" w:rsidR="00C9302E" w:rsidRPr="00AA27AD" w:rsidRDefault="00C9302E" w:rsidP="00C9302E">
      <w:pPr>
        <w:pStyle w:val="Default"/>
        <w:jc w:val="both"/>
        <w:rPr>
          <w:rFonts w:ascii="Palatino Linotype" w:hAnsi="Palatino Linotype"/>
          <w:lang w:val="tg-Cyrl-TJ"/>
        </w:rPr>
      </w:pPr>
      <w:r w:rsidRPr="00AA27AD">
        <w:rPr>
          <w:rFonts w:ascii="Palatino Linotype" w:hAnsi="Palatino Linotype" w:cs="Cambria"/>
          <w:b/>
          <w:bCs/>
          <w:lang w:val="tg-Cyrl-TJ"/>
        </w:rPr>
        <w:t xml:space="preserve">График платежей </w:t>
      </w:r>
      <w:r w:rsidRPr="00AA27AD">
        <w:rPr>
          <w:rFonts w:ascii="Palatino Linotype" w:hAnsi="Palatino Linotype"/>
          <w:lang w:val="tg-Cyrl-TJ"/>
        </w:rPr>
        <w:t xml:space="preserve">– </w:t>
      </w:r>
      <w:r w:rsidRPr="00AA27AD">
        <w:rPr>
          <w:rFonts w:ascii="Palatino Linotype" w:hAnsi="Palatino Linotype" w:cs="Cambria"/>
          <w:lang w:val="tg-Cyrl-TJ"/>
        </w:rPr>
        <w:t xml:space="preserve">график выплаты основного кредита и процентов </w:t>
      </w:r>
      <w:r w:rsidRPr="00AA27AD">
        <w:rPr>
          <w:rFonts w:ascii="Palatino Linotype" w:hAnsi="Palatino Linotype" w:cs="Times New Roman Tj"/>
          <w:lang w:val="tg-Cyrl-TJ"/>
        </w:rPr>
        <w:t>по выданному кредиту</w:t>
      </w:r>
      <w:r w:rsidRPr="00AA27AD">
        <w:rPr>
          <w:rFonts w:ascii="Palatino Linotype" w:hAnsi="Palatino Linotype"/>
          <w:lang w:val="tg-Cyrl-TJ"/>
        </w:rPr>
        <w:t xml:space="preserve">, выдаваемый Заёмщику при получении каждого кредита в отдельности на бумажном и или </w:t>
      </w:r>
      <w:r w:rsidRPr="00AA27AD">
        <w:rPr>
          <w:rFonts w:ascii="Palatino Linotype" w:hAnsi="Palatino Linotype" w:cs="Times New Roman Tj"/>
          <w:lang w:val="tg-Cyrl-TJ"/>
        </w:rPr>
        <w:t>электрон</w:t>
      </w:r>
      <w:r w:rsidRPr="00AA27AD">
        <w:rPr>
          <w:rFonts w:ascii="Palatino Linotype" w:hAnsi="Palatino Linotype" w:cs="Cambria"/>
          <w:lang w:val="tg-Cyrl-TJ"/>
        </w:rPr>
        <w:t>ном носителе</w:t>
      </w:r>
      <w:r w:rsidRPr="00AA27AD">
        <w:rPr>
          <w:rFonts w:ascii="Palatino Linotype" w:hAnsi="Palatino Linotype"/>
          <w:lang w:val="tg-Cyrl-TJ"/>
        </w:rPr>
        <w:t xml:space="preserve">. Выплата суммы </w:t>
      </w:r>
      <w:r w:rsidR="001B64C3" w:rsidRPr="00AA27AD">
        <w:rPr>
          <w:rFonts w:ascii="Palatino Linotype" w:hAnsi="Palatino Linotype"/>
          <w:lang w:val="tg-Cyrl-TJ"/>
        </w:rPr>
        <w:t xml:space="preserve">кредита </w:t>
      </w:r>
      <w:r w:rsidRPr="00AA27AD">
        <w:rPr>
          <w:rFonts w:ascii="Palatino Linotype" w:hAnsi="Palatino Linotype"/>
          <w:lang w:val="tg-Cyrl-TJ"/>
        </w:rPr>
        <w:t xml:space="preserve">по Графику платежей, который является неотъемлемой частью настоящего Договора, на основании которого осуществляется условие возвратности, срочности и платности. </w:t>
      </w:r>
    </w:p>
    <w:p w14:paraId="6F89801E" w14:textId="77777777" w:rsidR="00C9302E" w:rsidRPr="00AA27AD" w:rsidRDefault="00C9302E" w:rsidP="00C9302E">
      <w:pPr>
        <w:pStyle w:val="Default"/>
        <w:jc w:val="both"/>
        <w:rPr>
          <w:rFonts w:ascii="Palatino Linotype" w:hAnsi="Palatino Linotype"/>
          <w:lang w:val="tg-Cyrl-TJ"/>
        </w:rPr>
      </w:pPr>
      <w:r w:rsidRPr="00AA27AD">
        <w:rPr>
          <w:rFonts w:ascii="Palatino Linotype" w:hAnsi="Palatino Linotype"/>
          <w:b/>
          <w:bCs/>
          <w:lang w:val="tg-Cyrl-TJ"/>
        </w:rPr>
        <w:t xml:space="preserve">Обязательства </w:t>
      </w:r>
      <w:r w:rsidRPr="00AA27AD">
        <w:rPr>
          <w:rFonts w:ascii="Palatino Linotype" w:hAnsi="Palatino Linotype"/>
          <w:lang w:val="tg-Cyrl-TJ"/>
        </w:rPr>
        <w:t xml:space="preserve">– </w:t>
      </w:r>
      <w:r w:rsidRPr="00AA27AD">
        <w:rPr>
          <w:rFonts w:ascii="Palatino Linotype" w:hAnsi="Palatino Linotype" w:cs="Cambria"/>
          <w:lang w:val="tg-Cyrl-TJ"/>
        </w:rPr>
        <w:t>все денежные средств</w:t>
      </w:r>
      <w:r w:rsidRPr="00AA27AD">
        <w:rPr>
          <w:rFonts w:ascii="Palatino Linotype" w:hAnsi="Palatino Linotype"/>
          <w:lang w:val="tg-Cyrl-TJ"/>
        </w:rPr>
        <w:t xml:space="preserve">, которые в рамках настоящей </w:t>
      </w:r>
      <w:r w:rsidRPr="00AA27AD">
        <w:rPr>
          <w:rFonts w:ascii="Palatino Linotype" w:hAnsi="Palatino Linotype" w:cs="Times New Roman Tj"/>
          <w:lang w:val="tg-Cyrl-TJ"/>
        </w:rPr>
        <w:t>оферты Заёмщик должен выплатить Займодателю</w:t>
      </w:r>
      <w:r w:rsidRPr="00AA27AD">
        <w:rPr>
          <w:rFonts w:ascii="Palatino Linotype" w:hAnsi="Palatino Linotype"/>
          <w:lang w:val="tg-Cyrl-TJ"/>
        </w:rPr>
        <w:t xml:space="preserve">, в том числе сумма кредита, выданные проценты, комиссия и неустойка; </w:t>
      </w:r>
    </w:p>
    <w:p w14:paraId="4309B4CE" w14:textId="77777777" w:rsidR="00053565" w:rsidRPr="00AA27AD" w:rsidRDefault="00053565" w:rsidP="00053565">
      <w:pPr>
        <w:spacing w:after="0" w:line="240" w:lineRule="auto"/>
        <w:contextualSpacing/>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b/>
          <w:sz w:val="24"/>
          <w:szCs w:val="24"/>
          <w:lang w:val="tg-Cyrl-TJ"/>
        </w:rPr>
        <w:t>Терминальная сеть</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терминал</w:t>
      </w:r>
      <w:r w:rsidRPr="00AA27AD">
        <w:rPr>
          <w:rFonts w:ascii="Palatino Linotype" w:eastAsia="Times New Roman" w:hAnsi="Palatino Linotype" w:cs="Times New Roman"/>
          <w:sz w:val="24"/>
          <w:szCs w:val="24"/>
          <w:lang w:val="tg-Cyrl-TJ"/>
        </w:rPr>
        <w:t xml:space="preserve">ы, </w:t>
      </w:r>
      <w:r w:rsidRPr="00AA27AD">
        <w:rPr>
          <w:rFonts w:ascii="Palatino Linotype" w:eastAsia="Times New Roman" w:hAnsi="Palatino Linotype" w:cs="TAJIKAN"/>
          <w:sz w:val="24"/>
          <w:szCs w:val="24"/>
          <w:lang w:val="tg-Cyrl-TJ"/>
        </w:rPr>
        <w:t>банкомат</w:t>
      </w:r>
      <w:r w:rsidRPr="00AA27AD">
        <w:rPr>
          <w:rFonts w:ascii="Palatino Linotype" w:eastAsia="Times New Roman" w:hAnsi="Palatino Linotype" w:cs="Times New Roman"/>
          <w:sz w:val="24"/>
          <w:szCs w:val="24"/>
          <w:lang w:val="tg-Cyrl-TJ"/>
        </w:rPr>
        <w:t xml:space="preserve">ы, </w:t>
      </w:r>
      <w:r w:rsidRPr="00AA27AD">
        <w:rPr>
          <w:rFonts w:ascii="Palatino Linotype" w:eastAsia="Times New Roman" w:hAnsi="Palatino Linotype" w:cs="TAJIKAN"/>
          <w:sz w:val="24"/>
          <w:szCs w:val="24"/>
          <w:lang w:val="tg-Cyrl-TJ"/>
        </w:rPr>
        <w:t>коммуникационное оборудование и другое оборудование</w:t>
      </w:r>
      <w:r w:rsidRPr="00AA27AD">
        <w:rPr>
          <w:rFonts w:ascii="Palatino Linotype" w:eastAsia="Times New Roman" w:hAnsi="Palatino Linotype" w:cs="Times New Roman"/>
          <w:sz w:val="24"/>
          <w:szCs w:val="24"/>
          <w:lang w:val="tg-Cyrl-TJ"/>
        </w:rPr>
        <w:t xml:space="preserve">,  которое составляет техническую инфраструктуру приема и обслуживания </w:t>
      </w:r>
      <w:r w:rsidRPr="00AA27AD">
        <w:rPr>
          <w:rFonts w:ascii="Palatino Linotype" w:eastAsia="Times New Roman" w:hAnsi="Palatino Linotype" w:cs="TAJIKAN"/>
          <w:sz w:val="24"/>
          <w:szCs w:val="24"/>
          <w:lang w:val="tg-Cyrl-TJ"/>
        </w:rPr>
        <w:t>банковских платежных карт</w:t>
      </w:r>
      <w:r w:rsidRPr="00AA27AD">
        <w:rPr>
          <w:rFonts w:ascii="Palatino Linotype" w:eastAsia="Times New Roman" w:hAnsi="Palatino Linotype" w:cs="Times New Roman"/>
          <w:sz w:val="24"/>
          <w:szCs w:val="24"/>
          <w:lang w:val="tg-Cyrl-TJ"/>
        </w:rPr>
        <w:t>;</w:t>
      </w:r>
    </w:p>
    <w:p w14:paraId="666A10FC" w14:textId="77777777" w:rsidR="00053565" w:rsidRPr="00AA27AD" w:rsidRDefault="00053565" w:rsidP="00053565">
      <w:pPr>
        <w:pStyle w:val="Default"/>
        <w:jc w:val="both"/>
        <w:rPr>
          <w:rStyle w:val="11"/>
          <w:rFonts w:ascii="Palatino Linotype" w:hAnsi="Palatino Linotype" w:cs="Cambria"/>
          <w:lang w:val="tg-Cyrl-TJ"/>
        </w:rPr>
      </w:pPr>
      <w:r w:rsidRPr="00AA27AD">
        <w:rPr>
          <w:rFonts w:ascii="Palatino Linotype" w:hAnsi="Palatino Linotype" w:cs="TAJIKAN"/>
          <w:b/>
          <w:lang w:val="tg-Cyrl-TJ"/>
        </w:rPr>
        <w:t xml:space="preserve">Микрокредитный  Договор </w:t>
      </w:r>
      <w:r w:rsidRPr="00AA27AD">
        <w:rPr>
          <w:rFonts w:ascii="Palatino Linotype" w:hAnsi="Palatino Linotype"/>
          <w:lang w:val="tg-Cyrl-TJ"/>
        </w:rPr>
        <w:t>– Договор, заключаемый на основании настоящего Договора.</w:t>
      </w:r>
    </w:p>
    <w:p w14:paraId="0E1A7EB3" w14:textId="77777777" w:rsidR="00053565" w:rsidRPr="00AA27AD" w:rsidRDefault="00053565" w:rsidP="00053565">
      <w:pPr>
        <w:tabs>
          <w:tab w:val="left" w:pos="426"/>
        </w:tabs>
        <w:spacing w:line="240" w:lineRule="auto"/>
        <w:jc w:val="both"/>
        <w:rPr>
          <w:rFonts w:ascii="Palatino Linotype" w:hAnsi="Palatino Linotype"/>
          <w:sz w:val="24"/>
          <w:szCs w:val="24"/>
          <w:lang w:val="tg-Cyrl-TJ"/>
        </w:rPr>
      </w:pPr>
      <w:r w:rsidRPr="00AA27AD">
        <w:rPr>
          <w:rStyle w:val="11"/>
          <w:rFonts w:ascii="Palatino Linotype" w:hAnsi="Palatino Linotype"/>
          <w:sz w:val="24"/>
          <w:szCs w:val="24"/>
          <w:lang w:val="tg-Cyrl-TJ"/>
        </w:rPr>
        <w:t xml:space="preserve">IMONLINE – </w:t>
      </w:r>
      <w:r w:rsidRPr="00AA27AD">
        <w:rPr>
          <w:rFonts w:ascii="Palatino Linotype" w:hAnsi="Palatino Linotype"/>
          <w:sz w:val="24"/>
          <w:szCs w:val="24"/>
          <w:lang w:val="tg-Cyrl-TJ"/>
        </w:rPr>
        <w:t>мобильный кошелек, который с использованием программно-технических и телекоммуникационных средств предоставляет Клиенту (обладателю мобильного банка) дистанционный доступ на его банковский расчетный счет для проведения банковской</w:t>
      </w:r>
      <w:r w:rsidRPr="00AA27AD">
        <w:rPr>
          <w:rFonts w:ascii="Palatino Linotype" w:hAnsi="Palatino Linotype"/>
          <w:sz w:val="24"/>
          <w:szCs w:val="24"/>
          <w:lang w:val="tg-Cyrl-TJ"/>
        </w:rPr>
        <w:tab/>
        <w:t>операции, получение информации об остатке средств на банковском расчетном счете и проведенной операции.</w:t>
      </w:r>
    </w:p>
    <w:p w14:paraId="08E3DA11" w14:textId="77777777" w:rsidR="003E23DF" w:rsidRPr="00AA27AD" w:rsidRDefault="003E23DF" w:rsidP="00F55DEF">
      <w:pPr>
        <w:spacing w:after="0" w:line="240" w:lineRule="auto"/>
        <w:jc w:val="both"/>
        <w:rPr>
          <w:rFonts w:ascii="Palatino Linotype" w:hAnsi="Palatino Linotype"/>
          <w:b/>
          <w:sz w:val="24"/>
          <w:szCs w:val="24"/>
          <w:lang w:val="tg-Cyrl-TJ"/>
        </w:rPr>
      </w:pPr>
    </w:p>
    <w:p w14:paraId="548C941F" w14:textId="77777777" w:rsidR="00765FB4" w:rsidRPr="00AA27AD" w:rsidRDefault="00765FB4" w:rsidP="00765FB4">
      <w:pPr>
        <w:tabs>
          <w:tab w:val="left" w:pos="426"/>
        </w:tabs>
        <w:spacing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ГЛАВА 2. ОБЩИЕ ПОЛОЖЕНИЯ</w:t>
      </w:r>
    </w:p>
    <w:p w14:paraId="301B3BE9" w14:textId="77777777" w:rsidR="00765FB4" w:rsidRPr="00AA27AD" w:rsidRDefault="00765FB4" w:rsidP="00765FB4">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 xml:space="preserve">1.1. Настоящий договор и каждая отдельная операция, заключаемая между Клиентом и </w:t>
      </w:r>
      <w:r w:rsidRPr="00AA27AD">
        <w:rPr>
          <w:rStyle w:val="11"/>
          <w:rFonts w:ascii="Palatino Linotype" w:hAnsi="Palatino Linotype" w:cs="Times New Roman Tj"/>
          <w:b w:val="0"/>
          <w:color w:val="000000"/>
          <w:sz w:val="24"/>
          <w:szCs w:val="24"/>
          <w:lang w:val="tg-Cyrl-TJ"/>
        </w:rPr>
        <w:t xml:space="preserve">Банком в рамках настоящего </w:t>
      </w:r>
      <w:r w:rsidRPr="00AA27AD">
        <w:rPr>
          <w:rStyle w:val="anegp0gi0b9av8jahpyh"/>
          <w:rFonts w:ascii="Palatino Linotype" w:hAnsi="Palatino Linotype"/>
          <w:sz w:val="24"/>
          <w:szCs w:val="24"/>
          <w:lang w:val="tg-Cyrl-TJ"/>
        </w:rPr>
        <w:t>Договора, составляется на таджикском языке.</w:t>
      </w:r>
      <w:r w:rsidRPr="00AA27AD">
        <w:rPr>
          <w:rFonts w:ascii="Palatino Linotype" w:hAnsi="Palatino Linotype"/>
          <w:sz w:val="24"/>
          <w:szCs w:val="24"/>
          <w:lang w:val="tg-Cyrl-TJ"/>
        </w:rPr>
        <w:t xml:space="preserve"> В необходимых случаях</w:t>
      </w:r>
      <w:r w:rsidRPr="00AA27AD">
        <w:rPr>
          <w:rStyle w:val="anegp0gi0b9av8jahpyh"/>
          <w:rFonts w:ascii="Palatino Linotype" w:hAnsi="Palatino Linotype"/>
          <w:sz w:val="24"/>
          <w:szCs w:val="24"/>
          <w:lang w:val="tg-Cyrl-TJ"/>
        </w:rPr>
        <w:t xml:space="preserve">, </w:t>
      </w:r>
      <w:r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lang w:val="tg-Cyrl-TJ"/>
        </w:rPr>
        <w:t xml:space="preserve"> </w:t>
      </w:r>
      <w:r w:rsidRPr="00AA27AD">
        <w:rPr>
          <w:rStyle w:val="anegp0gi0b9av8jahpyh"/>
          <w:rFonts w:ascii="Palatino Linotype" w:hAnsi="Palatino Linotype"/>
          <w:sz w:val="24"/>
          <w:szCs w:val="24"/>
          <w:lang w:val="tg-Cyrl-TJ"/>
        </w:rPr>
        <w:t>может предоставить копии таких документов на другом языке, в то время как копии, составленные на таджикском языке, обладают преимуществом.</w:t>
      </w:r>
      <w:r w:rsidRPr="00AA27AD">
        <w:rPr>
          <w:rFonts w:ascii="Palatino Linotype" w:hAnsi="Palatino Linotype"/>
          <w:sz w:val="24"/>
          <w:szCs w:val="24"/>
          <w:lang w:val="tg-Cyrl-TJ"/>
        </w:rPr>
        <w:t xml:space="preserve"> </w:t>
      </w:r>
    </w:p>
    <w:p w14:paraId="1FD61A89" w14:textId="77777777" w:rsidR="00765FB4" w:rsidRPr="00AA27AD" w:rsidRDefault="00765FB4" w:rsidP="00765FB4">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lastRenderedPageBreak/>
        <w:t>1.2.</w:t>
      </w:r>
      <w:r w:rsidRPr="00AA27AD">
        <w:rPr>
          <w:rFonts w:ascii="Palatino Linotype" w:hAnsi="Palatino Linotype"/>
          <w:sz w:val="24"/>
          <w:szCs w:val="24"/>
          <w:lang w:val="tg-Cyrl-TJ"/>
        </w:rPr>
        <w:t xml:space="preserve"> Юридические отношения согласно настоящему </w:t>
      </w:r>
      <w:r w:rsidRPr="00AA27AD">
        <w:rPr>
          <w:rStyle w:val="anegp0gi0b9av8jahpyh"/>
          <w:rFonts w:ascii="Palatino Linotype" w:hAnsi="Palatino Linotype"/>
          <w:sz w:val="24"/>
          <w:szCs w:val="24"/>
          <w:lang w:val="tg-Cyrl-TJ"/>
        </w:rPr>
        <w:t>Договору начинаются для Сторон со дня акцепта настоящего Договора и действуют на неограниченный срок.</w:t>
      </w:r>
    </w:p>
    <w:p w14:paraId="73C4B8C8" w14:textId="77777777" w:rsidR="00765FB4" w:rsidRPr="00AA27AD" w:rsidRDefault="00765FB4" w:rsidP="00765FB4">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1.3. Любые микро Договора</w:t>
      </w:r>
      <w:r w:rsidRPr="00AA27AD">
        <w:rPr>
          <w:rFonts w:ascii="Palatino Linotype" w:hAnsi="Palatino Linotype"/>
          <w:sz w:val="24"/>
          <w:szCs w:val="24"/>
          <w:lang w:val="tg-Cyrl-TJ"/>
        </w:rPr>
        <w:t>/</w:t>
      </w:r>
      <w:r w:rsidRPr="00AA27AD">
        <w:rPr>
          <w:rStyle w:val="anegp0gi0b9av8jahpyh"/>
          <w:rFonts w:ascii="Palatino Linotype" w:hAnsi="Palatino Linotype"/>
          <w:sz w:val="24"/>
          <w:szCs w:val="24"/>
          <w:lang w:val="tg-Cyrl-TJ"/>
        </w:rPr>
        <w:t xml:space="preserve">Заявления/Заявки, заключаемые в рамках настоящего Договора, устанавливаются </w:t>
      </w:r>
      <w:r w:rsidRPr="00AA27AD">
        <w:rPr>
          <w:rStyle w:val="11"/>
          <w:rFonts w:ascii="Palatino Linotype" w:hAnsi="Palatino Linotype" w:cs="Times New Roman Tj"/>
          <w:b w:val="0"/>
          <w:color w:val="000000"/>
          <w:sz w:val="24"/>
          <w:szCs w:val="24"/>
          <w:lang w:val="tg-Cyrl-TJ"/>
        </w:rPr>
        <w:t>Банком в согласованных формах</w:t>
      </w:r>
      <w:r w:rsidRPr="00AA27AD">
        <w:rPr>
          <w:rStyle w:val="11"/>
          <w:rFonts w:ascii="Palatino Linotype" w:hAnsi="Palatino Linotype" w:cs="Times New Roman Tj"/>
          <w:color w:val="000000"/>
          <w:sz w:val="24"/>
          <w:szCs w:val="24"/>
          <w:lang w:val="tg-Cyrl-TJ"/>
        </w:rPr>
        <w:t xml:space="preserve"> </w:t>
      </w:r>
      <w:r w:rsidRPr="00AA27AD">
        <w:rPr>
          <w:rStyle w:val="anegp0gi0b9av8jahpyh"/>
          <w:rFonts w:ascii="Palatino Linotype" w:hAnsi="Palatino Linotype"/>
          <w:sz w:val="24"/>
          <w:szCs w:val="24"/>
          <w:lang w:val="tg-Cyrl-TJ"/>
        </w:rPr>
        <w:t>и являются неотъемлемой частью настоящего Договора.</w:t>
      </w:r>
      <w:r w:rsidRPr="00AA27AD">
        <w:rPr>
          <w:rFonts w:ascii="Palatino Linotype" w:hAnsi="Palatino Linotype"/>
          <w:sz w:val="24"/>
          <w:szCs w:val="24"/>
          <w:lang w:val="tg-Cyrl-TJ"/>
        </w:rPr>
        <w:t xml:space="preserve"> </w:t>
      </w:r>
    </w:p>
    <w:p w14:paraId="2576AB0B" w14:textId="60A2FAAD" w:rsidR="00765FB4" w:rsidRPr="00AA27AD" w:rsidRDefault="00765FB4" w:rsidP="00765FB4">
      <w:pPr>
        <w:tabs>
          <w:tab w:val="left" w:pos="426"/>
        </w:tabs>
        <w:spacing w:line="240" w:lineRule="auto"/>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1.4.</w:t>
      </w:r>
      <w:r w:rsidRPr="00AA27AD">
        <w:rPr>
          <w:rFonts w:ascii="Palatino Linotype" w:hAnsi="Palatino Linotype"/>
          <w:sz w:val="24"/>
          <w:szCs w:val="24"/>
          <w:lang w:val="tg-Cyrl-TJ"/>
        </w:rPr>
        <w:t xml:space="preserve"> Стороны договорились</w:t>
      </w:r>
      <w:r w:rsidRPr="00AA27AD">
        <w:rPr>
          <w:rStyle w:val="anegp0gi0b9av8jahpyh"/>
          <w:rFonts w:ascii="Palatino Linotype" w:hAnsi="Palatino Linotype"/>
          <w:sz w:val="24"/>
          <w:szCs w:val="24"/>
          <w:lang w:val="tg-Cyrl-TJ"/>
        </w:rPr>
        <w:t xml:space="preserve">, что если настоящим Договором не установлен другой порядок, срок </w:t>
      </w:r>
      <w:r w:rsidR="00BB24E0" w:rsidRPr="00AA27AD">
        <w:rPr>
          <w:rStyle w:val="anegp0gi0b9av8jahpyh"/>
          <w:rFonts w:ascii="Palatino Linotype" w:hAnsi="Palatino Linotype"/>
          <w:sz w:val="24"/>
          <w:szCs w:val="24"/>
          <w:lang w:val="tg-Cyrl-TJ"/>
        </w:rPr>
        <w:t>действия всех услуг, оформляемых</w:t>
      </w:r>
      <w:r w:rsidRPr="00AA27AD">
        <w:rPr>
          <w:rStyle w:val="anegp0gi0b9av8jahpyh"/>
          <w:rFonts w:ascii="Palatino Linotype" w:hAnsi="Palatino Linotype"/>
          <w:sz w:val="24"/>
          <w:szCs w:val="24"/>
          <w:lang w:val="tg-Cyrl-TJ"/>
        </w:rPr>
        <w:t xml:space="preserve"> в рамках настоящего Договора на автоматических условиях на новый срок, продлеваются на будущий срок без необходимости дополнительного отдельного соглашения по внесению изменений при выплате стоимости этих услуг со стороны Клиента согласно действующим Тарифам </w:t>
      </w:r>
      <w:r w:rsidRPr="00AA27AD">
        <w:rPr>
          <w:rStyle w:val="11"/>
          <w:rFonts w:ascii="Palatino Linotype" w:hAnsi="Palatino Linotype" w:cs="Times New Roman Tj"/>
          <w:b w:val="0"/>
          <w:color w:val="000000"/>
          <w:sz w:val="24"/>
          <w:szCs w:val="24"/>
          <w:lang w:val="tg-Cyrl-TJ"/>
        </w:rPr>
        <w:t>Банка</w:t>
      </w:r>
      <w:r w:rsidRPr="00AA27AD">
        <w:rPr>
          <w:rStyle w:val="anegp0gi0b9av8jahpyh"/>
          <w:rFonts w:ascii="Palatino Linotype" w:hAnsi="Palatino Linotype"/>
          <w:b/>
          <w:sz w:val="24"/>
          <w:szCs w:val="24"/>
          <w:lang w:val="tg-Cyrl-TJ"/>
        </w:rPr>
        <w:t>.</w:t>
      </w:r>
      <w:r w:rsidRPr="00AA27AD">
        <w:rPr>
          <w:rFonts w:ascii="Palatino Linotype" w:hAnsi="Palatino Linotype"/>
          <w:sz w:val="24"/>
          <w:szCs w:val="24"/>
          <w:lang w:val="tg-Cyrl-TJ"/>
        </w:rPr>
        <w:t xml:space="preserve"> Количество продлений (восстановлений) </w:t>
      </w:r>
      <w:r w:rsidRPr="00AA27AD">
        <w:rPr>
          <w:rStyle w:val="anegp0gi0b9av8jahpyh"/>
          <w:rFonts w:ascii="Palatino Linotype" w:hAnsi="Palatino Linotype"/>
          <w:sz w:val="24"/>
          <w:szCs w:val="24"/>
          <w:lang w:val="tg-Cyrl-TJ"/>
        </w:rPr>
        <w:t>неограниченно</w:t>
      </w:r>
      <w:r w:rsidRPr="00AA27AD">
        <w:rPr>
          <w:rFonts w:ascii="Palatino Linotype" w:hAnsi="Palatino Linotype"/>
          <w:sz w:val="24"/>
          <w:szCs w:val="24"/>
          <w:lang w:val="tg-Cyrl-TJ"/>
        </w:rPr>
        <w:t>.</w:t>
      </w:r>
    </w:p>
    <w:p w14:paraId="185B06E3" w14:textId="77777777" w:rsidR="00060FD4" w:rsidRPr="00AA27AD" w:rsidRDefault="00060FD4" w:rsidP="00060FD4">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 xml:space="preserve">1.5. Как условие заключения настоящего Договора, предоставление услуги Клиенту со стороны </w:t>
      </w:r>
      <w:r w:rsidRPr="00AA27AD">
        <w:rPr>
          <w:rStyle w:val="11"/>
          <w:rFonts w:ascii="Palatino Linotype" w:hAnsi="Palatino Linotype" w:cs="Times New Roman Tj"/>
          <w:b w:val="0"/>
          <w:color w:val="000000"/>
          <w:sz w:val="24"/>
          <w:szCs w:val="24"/>
          <w:lang w:val="tg-Cyrl-TJ"/>
        </w:rPr>
        <w:t>Банка осуществление любых операций</w:t>
      </w:r>
      <w:r w:rsidRPr="00AA27AD">
        <w:rPr>
          <w:rStyle w:val="anegp0gi0b9av8jahpyh"/>
          <w:rFonts w:ascii="Palatino Linotype" w:hAnsi="Palatino Linotype"/>
          <w:b/>
          <w:sz w:val="24"/>
          <w:szCs w:val="24"/>
          <w:lang w:val="tg-Cyrl-TJ"/>
        </w:rPr>
        <w:t>,</w:t>
      </w:r>
      <w:r w:rsidRPr="00AA27AD">
        <w:rPr>
          <w:rStyle w:val="anegp0gi0b9av8jahpyh"/>
          <w:rFonts w:ascii="Palatino Linotype" w:hAnsi="Palatino Linotype"/>
          <w:sz w:val="24"/>
          <w:szCs w:val="24"/>
          <w:lang w:val="tg-Cyrl-TJ"/>
        </w:rPr>
        <w:t xml:space="preserve"> Клиент должен представить </w:t>
      </w:r>
      <w:r w:rsidRPr="00AA27AD">
        <w:rPr>
          <w:rStyle w:val="11"/>
          <w:rFonts w:ascii="Palatino Linotype" w:hAnsi="Palatino Linotype" w:cs="Times New Roman Tj"/>
          <w:b w:val="0"/>
          <w:color w:val="000000"/>
          <w:sz w:val="24"/>
          <w:szCs w:val="24"/>
          <w:lang w:val="tg-Cyrl-TJ"/>
        </w:rPr>
        <w:t>Банку документы</w:t>
      </w:r>
      <w:r w:rsidRPr="00AA27AD">
        <w:rPr>
          <w:rStyle w:val="anegp0gi0b9av8jahpyh"/>
          <w:rFonts w:ascii="Palatino Linotype" w:hAnsi="Palatino Linotype"/>
          <w:b/>
          <w:sz w:val="24"/>
          <w:szCs w:val="24"/>
          <w:lang w:val="tg-Cyrl-TJ"/>
        </w:rPr>
        <w:t>,</w:t>
      </w:r>
      <w:r w:rsidRPr="00AA27AD">
        <w:rPr>
          <w:rStyle w:val="anegp0gi0b9av8jahpyh"/>
          <w:rFonts w:ascii="Palatino Linotype" w:hAnsi="Palatino Linotype"/>
          <w:sz w:val="24"/>
          <w:szCs w:val="24"/>
          <w:lang w:val="tg-Cyrl-TJ"/>
        </w:rPr>
        <w:t xml:space="preserve"> которые предоставляют возможность идентифицировать его, определить и подтвердить письменный образец его подписи.</w:t>
      </w:r>
      <w:r w:rsidRPr="00AA27AD">
        <w:rPr>
          <w:rFonts w:ascii="Palatino Linotype" w:hAnsi="Palatino Linotype"/>
          <w:sz w:val="24"/>
          <w:szCs w:val="24"/>
          <w:lang w:val="tg-Cyrl-TJ"/>
        </w:rPr>
        <w:t xml:space="preserve"> </w:t>
      </w:r>
    </w:p>
    <w:p w14:paraId="7ECE6844" w14:textId="548254FA" w:rsidR="00F55DEF" w:rsidRPr="00AA27AD" w:rsidRDefault="00060FD4"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1.6.</w:t>
      </w:r>
      <w:r w:rsidRPr="00AA27AD">
        <w:rPr>
          <w:rFonts w:ascii="Palatino Linotype" w:hAnsi="Palatino Linotype"/>
          <w:sz w:val="24"/>
          <w:szCs w:val="24"/>
          <w:lang w:val="tg-Cyrl-TJ"/>
        </w:rPr>
        <w:t xml:space="preserve"> В случае открытия расчетного счета </w:t>
      </w:r>
      <w:r w:rsidR="00F16EDC" w:rsidRPr="00AA27AD">
        <w:rPr>
          <w:rStyle w:val="anegp0gi0b9av8jahpyh"/>
          <w:rFonts w:ascii="Palatino Linotype" w:hAnsi="Palatino Linotype"/>
          <w:sz w:val="24"/>
          <w:szCs w:val="24"/>
          <w:lang w:val="tg-Cyrl-TJ"/>
        </w:rPr>
        <w:t>Клиент</w:t>
      </w:r>
      <w:r w:rsidRPr="00AA27AD">
        <w:rPr>
          <w:rStyle w:val="anegp0gi0b9av8jahpyh"/>
          <w:rFonts w:ascii="Palatino Linotype" w:hAnsi="Palatino Linotype"/>
          <w:sz w:val="24"/>
          <w:szCs w:val="24"/>
          <w:lang w:val="tg-Cyrl-TJ"/>
        </w:rPr>
        <w:t>у дистанционно, образцом его подписи является образец</w:t>
      </w:r>
      <w:r w:rsidR="00F55DEF" w:rsidRPr="00AA27AD">
        <w:rPr>
          <w:rStyle w:val="anegp0gi0b9av8jahpyh"/>
          <w:rFonts w:ascii="Palatino Linotype" w:hAnsi="Palatino Linotype"/>
          <w:sz w:val="24"/>
          <w:szCs w:val="24"/>
          <w:lang w:val="tg-Cyrl-TJ"/>
        </w:rPr>
        <w:t xml:space="preserve">, </w:t>
      </w:r>
      <w:r w:rsidRPr="00AA27AD">
        <w:rPr>
          <w:rStyle w:val="anegp0gi0b9av8jahpyh"/>
          <w:rFonts w:ascii="Palatino Linotype" w:hAnsi="Palatino Linotype"/>
          <w:sz w:val="24"/>
          <w:szCs w:val="24"/>
          <w:lang w:val="tg-Cyrl-TJ"/>
        </w:rPr>
        <w:t xml:space="preserve">приведенный в идентифицирующем документе </w:t>
      </w:r>
      <w:r w:rsidR="00F16EDC" w:rsidRPr="00AA27AD">
        <w:rPr>
          <w:rStyle w:val="anegp0gi0b9av8jahpyh"/>
          <w:rFonts w:ascii="Palatino Linotype" w:hAnsi="Palatino Linotype"/>
          <w:sz w:val="24"/>
          <w:szCs w:val="24"/>
          <w:lang w:val="tg-Cyrl-TJ"/>
        </w:rPr>
        <w:t>Клиент</w:t>
      </w:r>
      <w:r w:rsidR="00720292" w:rsidRPr="00AA27AD">
        <w:rPr>
          <w:rStyle w:val="anegp0gi0b9av8jahpyh"/>
          <w:rFonts w:ascii="Palatino Linotype" w:hAnsi="Palatino Linotype"/>
          <w:sz w:val="24"/>
          <w:szCs w:val="24"/>
          <w:lang w:val="tg-Cyrl-TJ"/>
        </w:rPr>
        <w:t>а</w:t>
      </w:r>
      <w:r w:rsidRPr="00AA27AD">
        <w:rPr>
          <w:rStyle w:val="anegp0gi0b9av8jahpyh"/>
          <w:rFonts w:ascii="Palatino Linotype" w:hAnsi="Palatino Linotype"/>
          <w:sz w:val="24"/>
          <w:szCs w:val="24"/>
          <w:lang w:val="tg-Cyrl-TJ"/>
        </w:rPr>
        <w:t>, представленно</w:t>
      </w:r>
      <w:r w:rsidR="00720292" w:rsidRPr="00AA27AD">
        <w:rPr>
          <w:rStyle w:val="anegp0gi0b9av8jahpyh"/>
          <w:rFonts w:ascii="Palatino Linotype" w:hAnsi="Palatino Linotype"/>
          <w:sz w:val="24"/>
          <w:szCs w:val="24"/>
          <w:lang w:val="tg-Cyrl-TJ"/>
        </w:rPr>
        <w:t>го</w:t>
      </w:r>
      <w:r w:rsidRPr="00AA27AD">
        <w:rPr>
          <w:rStyle w:val="anegp0gi0b9av8jahpyh"/>
          <w:rFonts w:ascii="Palatino Linotype" w:hAnsi="Palatino Linotype"/>
          <w:sz w:val="24"/>
          <w:szCs w:val="24"/>
          <w:lang w:val="tg-Cyrl-TJ"/>
        </w:rPr>
        <w:t xml:space="preserve"> в</w:t>
      </w:r>
      <w:r w:rsidR="00F55DEF" w:rsidRPr="00AA27AD">
        <w:rPr>
          <w:rStyle w:val="anegp0gi0b9av8jahpyh"/>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Style w:val="anegp0gi0b9av8jahpyh"/>
          <w:rFonts w:ascii="Palatino Linotype" w:hAnsi="Palatino Linotype"/>
          <w:sz w:val="24"/>
          <w:szCs w:val="24"/>
          <w:lang w:val="tg-Cyrl-TJ"/>
        </w:rPr>
        <w:t>.</w:t>
      </w:r>
      <w:r w:rsidR="00F55DEF" w:rsidRPr="00AA27AD">
        <w:rPr>
          <w:rFonts w:ascii="Palatino Linotype" w:hAnsi="Palatino Linotype"/>
          <w:sz w:val="24"/>
          <w:szCs w:val="24"/>
          <w:lang w:val="tg-Cyrl-TJ"/>
        </w:rPr>
        <w:t xml:space="preserve"> </w:t>
      </w:r>
    </w:p>
    <w:p w14:paraId="4F82F349" w14:textId="383BD91E" w:rsidR="00F55DEF"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1.7.</w:t>
      </w:r>
      <w:r w:rsidR="00060FD4" w:rsidRPr="00AA27AD">
        <w:rPr>
          <w:rStyle w:val="anegp0gi0b9av8jahpyh"/>
          <w:rFonts w:ascii="Palatino Linotype" w:hAnsi="Palatino Linotype"/>
          <w:sz w:val="24"/>
          <w:szCs w:val="24"/>
          <w:lang w:val="tg-Cyrl-TJ"/>
        </w:rPr>
        <w:t xml:space="preserve"> </w:t>
      </w:r>
      <w:r w:rsidR="00060FD4" w:rsidRPr="00AA27AD">
        <w:rPr>
          <w:rFonts w:ascii="Palatino Linotype" w:hAnsi="Palatino Linotype"/>
          <w:sz w:val="24"/>
          <w:szCs w:val="24"/>
          <w:lang w:val="tg-Cyrl-TJ"/>
        </w:rPr>
        <w:t xml:space="preserve">Клиент в письменной форме сообщает </w:t>
      </w:r>
      <w:r w:rsidR="00060FD4" w:rsidRPr="00AA27AD">
        <w:rPr>
          <w:rStyle w:val="11"/>
          <w:rFonts w:ascii="Palatino Linotype" w:hAnsi="Palatino Linotype" w:cs="Times New Roman Tj"/>
          <w:b w:val="0"/>
          <w:color w:val="000000"/>
          <w:sz w:val="24"/>
          <w:szCs w:val="24"/>
          <w:lang w:val="tg-Cyrl-TJ"/>
        </w:rPr>
        <w:t>Банку в течение</w:t>
      </w:r>
      <w:r w:rsidR="00060FD4" w:rsidRPr="00AA27AD">
        <w:rPr>
          <w:rStyle w:val="11"/>
          <w:rFonts w:ascii="Palatino Linotype" w:hAnsi="Palatino Linotype" w:cs="Times New Roman Tj"/>
          <w:color w:val="000000"/>
          <w:sz w:val="24"/>
          <w:szCs w:val="24"/>
          <w:lang w:val="tg-Cyrl-TJ"/>
        </w:rPr>
        <w:t xml:space="preserve"> </w:t>
      </w:r>
      <w:r w:rsidR="00060FD4" w:rsidRPr="00AA27AD">
        <w:rPr>
          <w:rStyle w:val="anegp0gi0b9av8jahpyh"/>
          <w:rFonts w:ascii="Palatino Linotype" w:hAnsi="Palatino Linotype"/>
          <w:sz w:val="24"/>
          <w:szCs w:val="24"/>
          <w:lang w:val="tg-Cyrl-TJ"/>
        </w:rPr>
        <w:t xml:space="preserve">5 рабочих дней все сведения, важные для трудовых отношений и которые влияют или могут повлиять на выполнения обязательств </w:t>
      </w:r>
      <w:r w:rsidR="00060FD4" w:rsidRPr="00AA27AD">
        <w:rPr>
          <w:rStyle w:val="11"/>
          <w:rFonts w:ascii="Palatino Linotype" w:hAnsi="Palatino Linotype" w:cs="Times New Roman Tj"/>
          <w:b w:val="0"/>
          <w:color w:val="000000"/>
          <w:sz w:val="24"/>
          <w:szCs w:val="24"/>
          <w:lang w:val="tg-Cyrl-TJ"/>
        </w:rPr>
        <w:t>Банка или Клиента</w:t>
      </w:r>
      <w:r w:rsidR="00060FD4" w:rsidRPr="00AA27AD">
        <w:rPr>
          <w:rStyle w:val="anegp0gi0b9av8jahpyh"/>
          <w:rFonts w:ascii="Palatino Linotype" w:hAnsi="Palatino Linotype"/>
          <w:b/>
          <w:sz w:val="24"/>
          <w:szCs w:val="24"/>
          <w:lang w:val="tg-Cyrl-TJ"/>
        </w:rPr>
        <w:t>,</w:t>
      </w:r>
      <w:r w:rsidR="00060FD4" w:rsidRPr="00AA27AD">
        <w:rPr>
          <w:rStyle w:val="anegp0gi0b9av8jahpyh"/>
          <w:rFonts w:ascii="Palatino Linotype" w:hAnsi="Palatino Linotype"/>
          <w:sz w:val="24"/>
          <w:szCs w:val="24"/>
          <w:lang w:val="tg-Cyrl-TJ"/>
        </w:rPr>
        <w:t xml:space="preserve"> в том числе изменение в имени, адресе, номере телефона или представителе, идентифицирующих документах и прочее.</w:t>
      </w:r>
      <w:r w:rsidR="00060FD4"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 </w:t>
      </w:r>
    </w:p>
    <w:p w14:paraId="63CCAA9F" w14:textId="6CB11410" w:rsidR="00060FD4"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1.8.</w:t>
      </w:r>
      <w:r w:rsidRPr="00AA27AD">
        <w:rPr>
          <w:rFonts w:ascii="Palatino Linotype" w:hAnsi="Palatino Linotype"/>
          <w:sz w:val="24"/>
          <w:szCs w:val="24"/>
          <w:lang w:val="tg-Cyrl-TJ"/>
        </w:rPr>
        <w:t xml:space="preserve"> </w:t>
      </w:r>
      <w:r w:rsidR="00060FD4" w:rsidRPr="00AA27AD">
        <w:rPr>
          <w:rFonts w:ascii="Palatino Linotype" w:hAnsi="Palatino Linotype"/>
          <w:sz w:val="24"/>
          <w:szCs w:val="24"/>
          <w:lang w:val="tg-Cyrl-TJ"/>
        </w:rPr>
        <w:t xml:space="preserve">Клиент несет ответственность за не предупреждение </w:t>
      </w:r>
      <w:r w:rsidR="00060FD4" w:rsidRPr="00AA27AD">
        <w:rPr>
          <w:rStyle w:val="11"/>
          <w:rFonts w:ascii="Palatino Linotype" w:hAnsi="Palatino Linotype" w:cs="Times New Roman Tj"/>
          <w:b w:val="0"/>
          <w:color w:val="000000"/>
          <w:sz w:val="24"/>
          <w:szCs w:val="24"/>
          <w:lang w:val="tg-Cyrl-TJ"/>
        </w:rPr>
        <w:t>Банка в письменной форме в случае изменения</w:t>
      </w:r>
      <w:r w:rsidR="00060FD4" w:rsidRPr="00AA27AD">
        <w:rPr>
          <w:rStyle w:val="anegp0gi0b9av8jahpyh"/>
          <w:rFonts w:ascii="Palatino Linotype" w:hAnsi="Palatino Linotype"/>
          <w:sz w:val="24"/>
          <w:szCs w:val="24"/>
          <w:lang w:val="tg-Cyrl-TJ"/>
        </w:rPr>
        <w:t xml:space="preserve"> сведений, связанных с Клиентом, или его представителями и в других случаях, предусмотренных законом</w:t>
      </w:r>
      <w:r w:rsidR="007226D8" w:rsidRPr="00AA27AD">
        <w:rPr>
          <w:rStyle w:val="anegp0gi0b9av8jahpyh"/>
          <w:rFonts w:ascii="Palatino Linotype" w:hAnsi="Palatino Linotype"/>
          <w:sz w:val="24"/>
          <w:szCs w:val="24"/>
          <w:lang w:val="tg-Cyrl-TJ"/>
        </w:rPr>
        <w:t>.</w:t>
      </w:r>
      <w:r w:rsidR="00060FD4" w:rsidRPr="00AA27AD">
        <w:rPr>
          <w:rStyle w:val="anegp0gi0b9av8jahpyh"/>
          <w:rFonts w:ascii="Palatino Linotype" w:hAnsi="Palatino Linotype"/>
          <w:sz w:val="24"/>
          <w:szCs w:val="24"/>
          <w:lang w:val="tg-Cyrl-TJ"/>
        </w:rPr>
        <w:t xml:space="preserve"> </w:t>
      </w:r>
    </w:p>
    <w:p w14:paraId="15C684E6" w14:textId="1C1B0114" w:rsidR="00DE67E2" w:rsidRPr="00AA27AD" w:rsidRDefault="00F55DEF" w:rsidP="00F55DEF">
      <w:pPr>
        <w:spacing w:after="0"/>
        <w:jc w:val="both"/>
        <w:rPr>
          <w:rStyle w:val="11"/>
          <w:rFonts w:ascii="Palatino Linotype" w:hAnsi="Palatino Linotype" w:cs="Times New Roman Tj"/>
          <w:color w:val="000000"/>
          <w:sz w:val="24"/>
          <w:szCs w:val="24"/>
          <w:lang w:val="tg-Cyrl-TJ"/>
        </w:rPr>
      </w:pPr>
      <w:r w:rsidRPr="00AA27AD">
        <w:rPr>
          <w:rStyle w:val="anegp0gi0b9av8jahpyh"/>
          <w:rFonts w:ascii="Palatino Linotype" w:hAnsi="Palatino Linotype"/>
          <w:sz w:val="24"/>
          <w:szCs w:val="24"/>
          <w:lang w:val="tg-Cyrl-TJ"/>
        </w:rPr>
        <w:t>1.9.</w:t>
      </w:r>
      <w:r w:rsidRPr="00AA27AD">
        <w:rPr>
          <w:rFonts w:ascii="Palatino Linotype" w:hAnsi="Palatino Linotype"/>
          <w:sz w:val="24"/>
          <w:szCs w:val="24"/>
          <w:lang w:val="tg-Cyrl-TJ"/>
        </w:rPr>
        <w:t xml:space="preserve"> </w:t>
      </w:r>
      <w:r w:rsidR="00DE67E2" w:rsidRPr="00AA27AD">
        <w:rPr>
          <w:rFonts w:ascii="Palatino Linotype" w:hAnsi="Palatino Linotype"/>
          <w:sz w:val="24"/>
          <w:szCs w:val="24"/>
          <w:lang w:val="tg-Cyrl-TJ"/>
        </w:rPr>
        <w:t xml:space="preserve">Если </w:t>
      </w:r>
      <w:r w:rsidR="00DE67E2" w:rsidRPr="00AA27AD">
        <w:rPr>
          <w:rStyle w:val="anegp0gi0b9av8jahpyh"/>
          <w:rFonts w:ascii="Palatino Linotype" w:hAnsi="Palatino Linotype"/>
          <w:sz w:val="24"/>
          <w:szCs w:val="24"/>
          <w:lang w:val="tg-Cyrl-TJ"/>
        </w:rPr>
        <w:t xml:space="preserve">Клиент не выполнил вышеуказанные обязательства, </w:t>
      </w:r>
      <w:r w:rsidR="00DE67E2" w:rsidRPr="00AA27AD">
        <w:rPr>
          <w:rStyle w:val="11"/>
          <w:rFonts w:ascii="Palatino Linotype" w:hAnsi="Palatino Linotype" w:cs="Times New Roman Tj"/>
          <w:color w:val="000000"/>
          <w:sz w:val="24"/>
          <w:szCs w:val="24"/>
          <w:lang w:val="tg-Cyrl-TJ"/>
        </w:rPr>
        <w:t>Банк</w:t>
      </w:r>
      <w:r w:rsidR="00DE67E2" w:rsidRPr="00AA27AD">
        <w:rPr>
          <w:rStyle w:val="anegp0gi0b9av8jahpyh"/>
          <w:rFonts w:ascii="Palatino Linotype" w:hAnsi="Palatino Linotype"/>
          <w:sz w:val="24"/>
          <w:szCs w:val="24"/>
          <w:lang w:val="tg-Cyrl-TJ"/>
        </w:rPr>
        <w:t xml:space="preserve"> считает имеющиеся у него сведения правильными и не несет ответственность перед Клиентом, третьими лицами за ущерб, возникший в результате невыполнения Клиентом обязательства об уведомлении </w:t>
      </w:r>
      <w:r w:rsidR="00DE67E2" w:rsidRPr="00AA27AD">
        <w:rPr>
          <w:rStyle w:val="11"/>
          <w:rFonts w:ascii="Palatino Linotype" w:hAnsi="Palatino Linotype" w:cs="Times New Roman Tj"/>
          <w:b w:val="0"/>
          <w:color w:val="000000"/>
          <w:sz w:val="24"/>
          <w:szCs w:val="24"/>
          <w:lang w:val="tg-Cyrl-TJ"/>
        </w:rPr>
        <w:t>Банка по возникшему изменению</w:t>
      </w:r>
      <w:r w:rsidR="00DE67E2" w:rsidRPr="00AA27AD">
        <w:rPr>
          <w:rStyle w:val="anegp0gi0b9av8jahpyh"/>
          <w:rFonts w:ascii="Palatino Linotype" w:hAnsi="Palatino Linotype"/>
          <w:b/>
          <w:sz w:val="24"/>
          <w:szCs w:val="24"/>
          <w:lang w:val="tg-Cyrl-TJ"/>
        </w:rPr>
        <w:t>.</w:t>
      </w:r>
      <w:r w:rsidR="00DE67E2" w:rsidRPr="00AA27AD">
        <w:rPr>
          <w:rFonts w:ascii="Palatino Linotype" w:hAnsi="Palatino Linotype"/>
          <w:b/>
          <w:sz w:val="24"/>
          <w:szCs w:val="24"/>
          <w:lang w:val="tg-Cyrl-TJ"/>
        </w:rPr>
        <w:t xml:space="preserve"> В</w:t>
      </w:r>
      <w:r w:rsidR="00DE67E2" w:rsidRPr="00AA27AD">
        <w:rPr>
          <w:rFonts w:ascii="Palatino Linotype" w:hAnsi="Palatino Linotype"/>
          <w:sz w:val="24"/>
          <w:szCs w:val="24"/>
          <w:lang w:val="tg-Cyrl-TJ"/>
        </w:rPr>
        <w:t xml:space="preserve"> таком случае</w:t>
      </w:r>
      <w:r w:rsidR="00DE67E2" w:rsidRPr="00AA27AD">
        <w:rPr>
          <w:rStyle w:val="anegp0gi0b9av8jahpyh"/>
          <w:rFonts w:ascii="Palatino Linotype" w:hAnsi="Palatino Linotype"/>
          <w:sz w:val="24"/>
          <w:szCs w:val="24"/>
          <w:lang w:val="tg-Cyrl-TJ"/>
        </w:rPr>
        <w:t>, Клиент</w:t>
      </w:r>
      <w:r w:rsidR="00DE67E2" w:rsidRPr="00AA27AD">
        <w:rPr>
          <w:rFonts w:ascii="Palatino Linotype" w:hAnsi="Palatino Linotype"/>
          <w:sz w:val="24"/>
          <w:szCs w:val="24"/>
          <w:lang w:val="tg-Cyrl-TJ"/>
        </w:rPr>
        <w:t xml:space="preserve"> гарантирует </w:t>
      </w:r>
      <w:r w:rsidR="00DE67E2" w:rsidRPr="00AA27AD">
        <w:rPr>
          <w:rStyle w:val="11"/>
          <w:rFonts w:ascii="Palatino Linotype" w:hAnsi="Palatino Linotype" w:cs="Times New Roman Tj"/>
          <w:b w:val="0"/>
          <w:color w:val="000000"/>
          <w:sz w:val="24"/>
          <w:szCs w:val="24"/>
          <w:lang w:val="tg-Cyrl-TJ"/>
        </w:rPr>
        <w:t>Банку компенсацию ущерба</w:t>
      </w:r>
      <w:r w:rsidR="00DE67E2" w:rsidRPr="00AA27AD">
        <w:rPr>
          <w:rStyle w:val="anegp0gi0b9av8jahpyh"/>
          <w:rFonts w:ascii="Palatino Linotype" w:hAnsi="Palatino Linotype"/>
          <w:b/>
          <w:sz w:val="24"/>
          <w:szCs w:val="24"/>
          <w:lang w:val="tg-Cyrl-TJ"/>
        </w:rPr>
        <w:t>,</w:t>
      </w:r>
      <w:r w:rsidR="007226D8" w:rsidRPr="00AA27AD">
        <w:rPr>
          <w:rStyle w:val="anegp0gi0b9av8jahpyh"/>
          <w:rFonts w:ascii="Palatino Linotype" w:hAnsi="Palatino Linotype"/>
          <w:sz w:val="24"/>
          <w:szCs w:val="24"/>
          <w:lang w:val="tg-Cyrl-TJ"/>
        </w:rPr>
        <w:t xml:space="preserve"> возникшего в результате не</w:t>
      </w:r>
      <w:r w:rsidR="00DE67E2" w:rsidRPr="00AA27AD">
        <w:rPr>
          <w:rStyle w:val="anegp0gi0b9av8jahpyh"/>
          <w:rFonts w:ascii="Palatino Linotype" w:hAnsi="Palatino Linotype"/>
          <w:sz w:val="24"/>
          <w:szCs w:val="24"/>
          <w:lang w:val="tg-Cyrl-TJ"/>
        </w:rPr>
        <w:t xml:space="preserve">выполнения обязательств Клиента по уведомлению и предоставлению образцов подписи </w:t>
      </w:r>
      <w:r w:rsidR="00DE67E2" w:rsidRPr="00AA27AD">
        <w:rPr>
          <w:rStyle w:val="11"/>
          <w:rFonts w:ascii="Palatino Linotype" w:hAnsi="Palatino Linotype" w:cs="Times New Roman Tj"/>
          <w:b w:val="0"/>
          <w:color w:val="000000"/>
          <w:sz w:val="24"/>
          <w:szCs w:val="24"/>
          <w:lang w:val="tg-Cyrl-TJ"/>
        </w:rPr>
        <w:t>Банку</w:t>
      </w:r>
      <w:r w:rsidR="00DE67E2" w:rsidRPr="00AA27AD">
        <w:rPr>
          <w:rStyle w:val="11"/>
          <w:rFonts w:ascii="Palatino Linotype" w:hAnsi="Palatino Linotype" w:cs="Times New Roman Tj"/>
          <w:color w:val="000000"/>
          <w:sz w:val="24"/>
          <w:szCs w:val="24"/>
          <w:lang w:val="tg-Cyrl-TJ"/>
        </w:rPr>
        <w:t>.</w:t>
      </w:r>
    </w:p>
    <w:p w14:paraId="649F2D9D" w14:textId="5798A4A7" w:rsidR="00AA7946"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1.10.</w:t>
      </w:r>
      <w:r w:rsidRPr="00AA27AD">
        <w:rPr>
          <w:rFonts w:ascii="Palatino Linotype" w:hAnsi="Palatino Linotype"/>
          <w:sz w:val="24"/>
          <w:szCs w:val="24"/>
          <w:lang w:val="tg-Cyrl-TJ"/>
        </w:rPr>
        <w:t xml:space="preserve"> </w:t>
      </w:r>
      <w:r w:rsidR="00AA7946" w:rsidRPr="00AA27AD">
        <w:rPr>
          <w:rFonts w:ascii="Palatino Linotype" w:hAnsi="Palatino Linotype"/>
          <w:sz w:val="24"/>
          <w:szCs w:val="24"/>
          <w:lang w:val="tg-Cyrl-TJ"/>
        </w:rPr>
        <w:t xml:space="preserve">В случае изменения идентифицирующей информации </w:t>
      </w:r>
      <w:r w:rsidR="00AA7946" w:rsidRPr="00AA27AD">
        <w:rPr>
          <w:rStyle w:val="anegp0gi0b9av8jahpyh"/>
          <w:rFonts w:ascii="Palatino Linotype" w:hAnsi="Palatino Linotype"/>
          <w:sz w:val="24"/>
          <w:szCs w:val="24"/>
          <w:lang w:val="tg-Cyrl-TJ"/>
        </w:rPr>
        <w:t xml:space="preserve">Клиента, таких как фамилия, имя, отчество, ИНН, идентифицирующие документы Клиента, </w:t>
      </w:r>
      <w:r w:rsidR="00AA7946" w:rsidRPr="00AA27AD">
        <w:rPr>
          <w:rStyle w:val="anegp0gi0b9av8jahpyh"/>
          <w:rFonts w:ascii="Palatino Linotype" w:hAnsi="Palatino Linotype"/>
          <w:sz w:val="24"/>
          <w:szCs w:val="24"/>
          <w:lang w:val="tg-Cyrl-TJ"/>
        </w:rPr>
        <w:lastRenderedPageBreak/>
        <w:t xml:space="preserve">которые он ранее предоставлял </w:t>
      </w:r>
      <w:r w:rsidR="00AA7946" w:rsidRPr="00AA27AD">
        <w:rPr>
          <w:rStyle w:val="11"/>
          <w:rFonts w:ascii="Palatino Linotype" w:hAnsi="Palatino Linotype" w:cs="Times New Roman Tj"/>
          <w:color w:val="000000"/>
          <w:sz w:val="24"/>
          <w:szCs w:val="24"/>
          <w:lang w:val="tg-Cyrl-TJ"/>
        </w:rPr>
        <w:t>Банку</w:t>
      </w:r>
      <w:r w:rsidR="00AA7946" w:rsidRPr="00AA27AD">
        <w:rPr>
          <w:rStyle w:val="anegp0gi0b9av8jahpyh"/>
          <w:rFonts w:ascii="Palatino Linotype" w:hAnsi="Palatino Linotype"/>
          <w:sz w:val="24"/>
          <w:szCs w:val="24"/>
          <w:lang w:val="tg-Cyrl-TJ"/>
        </w:rPr>
        <w:t>, изменение к такой информации вносится через ознакомление и подтверждение Клиента.</w:t>
      </w:r>
      <w:r w:rsidR="00AA7946" w:rsidRPr="00AA27AD">
        <w:rPr>
          <w:rFonts w:ascii="Palatino Linotype" w:hAnsi="Palatino Linotype"/>
          <w:sz w:val="24"/>
          <w:szCs w:val="24"/>
          <w:lang w:val="tg-Cyrl-TJ"/>
        </w:rPr>
        <w:t xml:space="preserve"> </w:t>
      </w:r>
      <w:r w:rsidR="00AA7946" w:rsidRPr="00AA27AD">
        <w:rPr>
          <w:rStyle w:val="11"/>
          <w:rFonts w:ascii="Palatino Linotype" w:hAnsi="Palatino Linotype" w:cs="Times New Roman Tj"/>
          <w:b w:val="0"/>
          <w:color w:val="000000"/>
          <w:sz w:val="24"/>
          <w:szCs w:val="24"/>
          <w:lang w:val="tg-Cyrl-TJ"/>
        </w:rPr>
        <w:t>Банк</w:t>
      </w:r>
      <w:r w:rsidR="00AA7946" w:rsidRPr="00AA27AD">
        <w:rPr>
          <w:rFonts w:ascii="Palatino Linotype" w:hAnsi="Palatino Linotype"/>
          <w:sz w:val="24"/>
          <w:szCs w:val="24"/>
          <w:lang w:val="tg-Cyrl-TJ"/>
        </w:rPr>
        <w:t xml:space="preserve"> после успешной видео проверки </w:t>
      </w:r>
      <w:r w:rsidR="00AA7946" w:rsidRPr="00AA27AD">
        <w:rPr>
          <w:rStyle w:val="anegp0gi0b9av8jahpyh"/>
          <w:rFonts w:ascii="Palatino Linotype" w:hAnsi="Palatino Linotype"/>
          <w:sz w:val="24"/>
          <w:szCs w:val="24"/>
          <w:lang w:val="tg-Cyrl-TJ"/>
        </w:rPr>
        <w:t>Клиента распространяет его измененные сведения автоматически на ранее заключенные микро Договора настоящего Договора и использует во всех ранее предоставленных услугах на расчетных счетах.</w:t>
      </w:r>
    </w:p>
    <w:p w14:paraId="1406CF51" w14:textId="7F6C5D0B" w:rsidR="00F56E2C"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1.11.</w:t>
      </w:r>
      <w:r w:rsidRPr="00AA27AD">
        <w:rPr>
          <w:rFonts w:ascii="Palatino Linotype" w:hAnsi="Palatino Linotype"/>
          <w:sz w:val="24"/>
          <w:szCs w:val="24"/>
          <w:lang w:val="tg-Cyrl-TJ"/>
        </w:rPr>
        <w:t xml:space="preserve"> </w:t>
      </w:r>
      <w:r w:rsidR="00F56E2C" w:rsidRPr="00AA27AD">
        <w:rPr>
          <w:rStyle w:val="11"/>
          <w:rFonts w:ascii="Palatino Linotype" w:hAnsi="Palatino Linotype" w:cs="Times New Roman Tj"/>
          <w:b w:val="0"/>
          <w:color w:val="000000"/>
          <w:sz w:val="24"/>
          <w:szCs w:val="24"/>
          <w:lang w:val="tg-Cyrl-TJ"/>
        </w:rPr>
        <w:t>Банк</w:t>
      </w:r>
      <w:r w:rsidR="00F56E2C" w:rsidRPr="00AA27AD">
        <w:rPr>
          <w:rFonts w:ascii="Palatino Linotype" w:hAnsi="Palatino Linotype"/>
          <w:b/>
          <w:sz w:val="24"/>
          <w:szCs w:val="24"/>
          <w:lang w:val="tg-Cyrl-TJ"/>
        </w:rPr>
        <w:t xml:space="preserve"> </w:t>
      </w:r>
      <w:r w:rsidR="00F56E2C" w:rsidRPr="00AA27AD">
        <w:rPr>
          <w:rFonts w:ascii="Palatino Linotype" w:hAnsi="Palatino Linotype"/>
          <w:sz w:val="24"/>
          <w:szCs w:val="24"/>
          <w:lang w:val="tg-Cyrl-TJ"/>
        </w:rPr>
        <w:t>принимает платежные поручения в иностранной валюте</w:t>
      </w:r>
      <w:r w:rsidR="00F56E2C" w:rsidRPr="00AA27AD">
        <w:rPr>
          <w:rStyle w:val="anegp0gi0b9av8jahpyh"/>
          <w:rFonts w:ascii="Palatino Linotype" w:hAnsi="Palatino Linotype"/>
          <w:sz w:val="24"/>
          <w:szCs w:val="24"/>
          <w:lang w:val="tg-Cyrl-TJ"/>
        </w:rPr>
        <w:t>, заявления на покупку/продажу/обмен иностранной валюты на рынке валют и заявления для покупки/продажи/обмена валют в интернет сетях одновременно с внесением валюты в расчетный счет Клиента.</w:t>
      </w:r>
    </w:p>
    <w:p w14:paraId="16E138EC" w14:textId="77777777" w:rsidR="00626B96" w:rsidRPr="00AA27AD" w:rsidRDefault="00F55DEF" w:rsidP="00626B96">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1.12.</w:t>
      </w:r>
      <w:r w:rsidRPr="00AA27AD">
        <w:rPr>
          <w:rFonts w:ascii="Palatino Linotype" w:hAnsi="Palatino Linotype"/>
          <w:sz w:val="24"/>
          <w:szCs w:val="24"/>
          <w:lang w:val="tg-Cyrl-TJ"/>
        </w:rPr>
        <w:t xml:space="preserve"> </w:t>
      </w:r>
      <w:r w:rsidR="00626B96" w:rsidRPr="00AA27AD">
        <w:rPr>
          <w:rStyle w:val="11"/>
          <w:rFonts w:ascii="Palatino Linotype" w:hAnsi="Palatino Linotype" w:cs="Times New Roman Tj"/>
          <w:b w:val="0"/>
          <w:color w:val="000000"/>
          <w:sz w:val="24"/>
          <w:szCs w:val="24"/>
          <w:lang w:val="tg-Cyrl-TJ"/>
        </w:rPr>
        <w:t>Банк выполняет платежные поручения в иностранной валюте</w:t>
      </w:r>
      <w:r w:rsidR="00626B96" w:rsidRPr="00AA27AD">
        <w:rPr>
          <w:rStyle w:val="anegp0gi0b9av8jahpyh"/>
          <w:rFonts w:ascii="Palatino Linotype" w:hAnsi="Palatino Linotype"/>
          <w:b/>
          <w:sz w:val="24"/>
          <w:szCs w:val="24"/>
          <w:lang w:val="tg-Cyrl-TJ"/>
        </w:rPr>
        <w:t>,</w:t>
      </w:r>
      <w:r w:rsidR="00626B96" w:rsidRPr="00AA27AD">
        <w:rPr>
          <w:rStyle w:val="anegp0gi0b9av8jahpyh"/>
          <w:rFonts w:ascii="Palatino Linotype" w:hAnsi="Palatino Linotype"/>
          <w:sz w:val="24"/>
          <w:szCs w:val="24"/>
          <w:lang w:val="tg-Cyrl-TJ"/>
        </w:rPr>
        <w:t xml:space="preserve"> если</w:t>
      </w:r>
      <w:r w:rsidR="00626B96" w:rsidRPr="00AA27AD">
        <w:rPr>
          <w:rFonts w:ascii="Palatino Linotype" w:hAnsi="Palatino Linotype"/>
          <w:sz w:val="24"/>
          <w:szCs w:val="24"/>
          <w:lang w:val="tg-Cyrl-TJ"/>
        </w:rPr>
        <w:t xml:space="preserve">: </w:t>
      </w:r>
    </w:p>
    <w:p w14:paraId="595182D6" w14:textId="77777777" w:rsidR="00626B96" w:rsidRPr="00AA27AD" w:rsidRDefault="00626B96" w:rsidP="00626B96">
      <w:pPr>
        <w:spacing w:after="0"/>
        <w:jc w:val="both"/>
        <w:rPr>
          <w:rFonts w:ascii="Palatino Linotype" w:hAnsi="Palatino Linotype"/>
          <w:b/>
          <w:sz w:val="24"/>
          <w:szCs w:val="24"/>
          <w:lang w:val="tg-Cyrl-TJ"/>
        </w:rPr>
      </w:pPr>
      <w:r w:rsidRPr="00AA27AD">
        <w:rPr>
          <w:rStyle w:val="anegp0gi0b9av8jahpyh"/>
          <w:rFonts w:ascii="Palatino Linotype" w:hAnsi="Palatino Linotype"/>
          <w:sz w:val="24"/>
          <w:szCs w:val="24"/>
          <w:lang w:val="tg-Cyrl-TJ"/>
        </w:rPr>
        <w:t>- Клиент</w:t>
      </w:r>
      <w:r w:rsidRPr="00AA27AD">
        <w:rPr>
          <w:rFonts w:ascii="Palatino Linotype" w:hAnsi="Palatino Linotype"/>
          <w:sz w:val="24"/>
          <w:szCs w:val="24"/>
          <w:lang w:val="tg-Cyrl-TJ"/>
        </w:rPr>
        <w:t xml:space="preserve"> представит </w:t>
      </w:r>
      <w:r w:rsidRPr="00AA27AD">
        <w:rPr>
          <w:rStyle w:val="11"/>
          <w:rFonts w:ascii="Palatino Linotype" w:hAnsi="Palatino Linotype" w:cs="Times New Roman Tj"/>
          <w:b w:val="0"/>
          <w:color w:val="000000"/>
          <w:sz w:val="24"/>
          <w:szCs w:val="24"/>
          <w:lang w:val="tg-Cyrl-TJ"/>
        </w:rPr>
        <w:t>Банку все необходимые документы</w:t>
      </w:r>
      <w:r w:rsidRPr="00AA27AD">
        <w:rPr>
          <w:rStyle w:val="11"/>
          <w:rFonts w:ascii="Palatino Linotype" w:hAnsi="Palatino Linotype" w:cs="Times New Roman Tj"/>
          <w:color w:val="000000"/>
          <w:sz w:val="24"/>
          <w:szCs w:val="24"/>
          <w:lang w:val="tg-Cyrl-TJ"/>
        </w:rPr>
        <w:t xml:space="preserve"> </w:t>
      </w:r>
      <w:r w:rsidRPr="00AA27AD">
        <w:rPr>
          <w:rStyle w:val="11"/>
          <w:rFonts w:ascii="Palatino Linotype" w:hAnsi="Palatino Linotype" w:cs="Times New Roman Tj"/>
          <w:b w:val="0"/>
          <w:color w:val="000000"/>
          <w:sz w:val="24"/>
          <w:szCs w:val="24"/>
          <w:lang w:val="tg-Cyrl-TJ"/>
        </w:rPr>
        <w:t>согласно требованию</w:t>
      </w:r>
      <w:r w:rsidRPr="00AA27AD">
        <w:rPr>
          <w:rStyle w:val="11"/>
          <w:rFonts w:ascii="Palatino Linotype" w:hAnsi="Palatino Linotype" w:cs="Times New Roman Tj"/>
          <w:color w:val="000000"/>
          <w:sz w:val="24"/>
          <w:szCs w:val="24"/>
          <w:lang w:val="tg-Cyrl-TJ"/>
        </w:rPr>
        <w:t xml:space="preserve"> </w:t>
      </w:r>
      <w:r w:rsidRPr="00AA27AD">
        <w:rPr>
          <w:rStyle w:val="anegp0gi0b9av8jahpyh"/>
          <w:rFonts w:ascii="Palatino Linotype" w:hAnsi="Palatino Linotype"/>
          <w:sz w:val="24"/>
          <w:szCs w:val="24"/>
          <w:lang w:val="tg-Cyrl-TJ"/>
        </w:rPr>
        <w:t>законодательства</w:t>
      </w:r>
      <w:r w:rsidRPr="00AA27AD">
        <w:rPr>
          <w:rFonts w:ascii="Palatino Linotype" w:hAnsi="Palatino Linotype"/>
          <w:sz w:val="24"/>
          <w:szCs w:val="24"/>
          <w:lang w:val="tg-Cyrl-TJ"/>
        </w:rPr>
        <w:t xml:space="preserve"> </w:t>
      </w:r>
      <w:r w:rsidRPr="00AA27AD">
        <w:rPr>
          <w:rStyle w:val="anegp0gi0b9av8jahpyh"/>
          <w:rFonts w:ascii="Palatino Linotype" w:hAnsi="Palatino Linotype"/>
          <w:sz w:val="24"/>
          <w:szCs w:val="24"/>
          <w:lang w:val="tg-Cyrl-TJ"/>
        </w:rPr>
        <w:t>Республики Таджикистан и внутренних</w:t>
      </w:r>
      <w:r w:rsidRPr="00AA27AD">
        <w:rPr>
          <w:rFonts w:ascii="Palatino Linotype" w:hAnsi="Palatino Linotype"/>
          <w:sz w:val="24"/>
          <w:szCs w:val="24"/>
          <w:lang w:val="tg-Cyrl-TJ"/>
        </w:rPr>
        <w:t xml:space="preserve"> документов </w:t>
      </w:r>
      <w:r w:rsidRPr="00AA27AD">
        <w:rPr>
          <w:rStyle w:val="11"/>
          <w:rFonts w:ascii="Palatino Linotype" w:hAnsi="Palatino Linotype" w:cs="Times New Roman Tj"/>
          <w:b w:val="0"/>
          <w:color w:val="000000"/>
          <w:sz w:val="24"/>
          <w:szCs w:val="24"/>
          <w:lang w:val="tg-Cyrl-TJ"/>
        </w:rPr>
        <w:t>Банка</w:t>
      </w:r>
      <w:r w:rsidRPr="00AA27AD">
        <w:rPr>
          <w:rFonts w:ascii="Palatino Linotype" w:hAnsi="Palatino Linotype"/>
          <w:b/>
          <w:sz w:val="24"/>
          <w:szCs w:val="24"/>
          <w:lang w:val="tg-Cyrl-TJ"/>
        </w:rPr>
        <w:t xml:space="preserve">; </w:t>
      </w:r>
    </w:p>
    <w:p w14:paraId="70C87CE0" w14:textId="77777777" w:rsidR="00626B96" w:rsidRPr="00AA27AD" w:rsidRDefault="00626B96" w:rsidP="00626B96">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 xml:space="preserve">- после проверки этих документов, </w:t>
      </w:r>
      <w:r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lang w:val="tg-Cyrl-TJ"/>
        </w:rPr>
        <w:t xml:space="preserve"> убеждается в том</w:t>
      </w:r>
      <w:r w:rsidRPr="00AA27AD">
        <w:rPr>
          <w:rStyle w:val="anegp0gi0b9av8jahpyh"/>
          <w:rFonts w:ascii="Palatino Linotype" w:hAnsi="Palatino Linotype"/>
          <w:sz w:val="24"/>
          <w:szCs w:val="24"/>
          <w:lang w:val="tg-Cyrl-TJ"/>
        </w:rPr>
        <w:t>, что Клиент может выполнить операцию по валюте законно.</w:t>
      </w:r>
    </w:p>
    <w:p w14:paraId="41D1D3FC" w14:textId="003BDF35" w:rsidR="009F53DF" w:rsidRPr="00AA27AD" w:rsidRDefault="00F55DEF" w:rsidP="00F55DEF">
      <w:pPr>
        <w:spacing w:after="0"/>
        <w:jc w:val="both"/>
        <w:rPr>
          <w:rStyle w:val="11"/>
          <w:rFonts w:ascii="Palatino Linotype" w:hAnsi="Palatino Linotype" w:cs="Times New Roman Tj"/>
          <w:b w:val="0"/>
          <w:color w:val="000000"/>
          <w:sz w:val="24"/>
          <w:szCs w:val="24"/>
          <w:lang w:val="tg-Cyrl-TJ"/>
        </w:rPr>
      </w:pPr>
      <w:r w:rsidRPr="00AA27AD">
        <w:rPr>
          <w:rStyle w:val="anegp0gi0b9av8jahpyh"/>
          <w:rFonts w:ascii="Palatino Linotype" w:hAnsi="Palatino Linotype"/>
          <w:sz w:val="24"/>
          <w:szCs w:val="24"/>
          <w:lang w:val="tg-Cyrl-TJ"/>
        </w:rPr>
        <w:t>1.13.</w:t>
      </w:r>
      <w:r w:rsidRPr="00AA27AD">
        <w:rPr>
          <w:rFonts w:ascii="Palatino Linotype" w:hAnsi="Palatino Linotype"/>
          <w:sz w:val="24"/>
          <w:szCs w:val="24"/>
          <w:lang w:val="tg-Cyrl-TJ"/>
        </w:rPr>
        <w:t xml:space="preserve"> </w:t>
      </w:r>
      <w:r w:rsidR="009F53DF" w:rsidRPr="00AA27AD">
        <w:rPr>
          <w:rFonts w:ascii="Palatino Linotype" w:hAnsi="Palatino Linotype"/>
          <w:sz w:val="24"/>
          <w:szCs w:val="24"/>
          <w:lang w:val="tg-Cyrl-TJ"/>
        </w:rPr>
        <w:t>Если Стороны не договорятся об ином</w:t>
      </w:r>
      <w:r w:rsidR="009F53DF" w:rsidRPr="00AA27AD">
        <w:rPr>
          <w:rStyle w:val="anegp0gi0b9av8jahpyh"/>
          <w:rFonts w:ascii="Palatino Linotype" w:hAnsi="Palatino Linotype"/>
          <w:sz w:val="24"/>
          <w:szCs w:val="24"/>
          <w:lang w:val="tg-Cyrl-TJ"/>
        </w:rPr>
        <w:t xml:space="preserve">, </w:t>
      </w:r>
      <w:r w:rsidR="009F53DF" w:rsidRPr="00AA27AD">
        <w:rPr>
          <w:rStyle w:val="11"/>
          <w:rFonts w:ascii="Palatino Linotype" w:hAnsi="Palatino Linotype" w:cs="Times New Roman Tj"/>
          <w:color w:val="000000"/>
          <w:sz w:val="24"/>
          <w:szCs w:val="24"/>
          <w:lang w:val="tg-Cyrl-TJ"/>
        </w:rPr>
        <w:t>Банк</w:t>
      </w:r>
      <w:r w:rsidR="009F53DF" w:rsidRPr="00AA27AD">
        <w:rPr>
          <w:rFonts w:ascii="Palatino Linotype" w:hAnsi="Palatino Linotype"/>
          <w:sz w:val="24"/>
          <w:szCs w:val="24"/>
          <w:lang w:val="tg-Cyrl-TJ"/>
        </w:rPr>
        <w:t xml:space="preserve"> по заявке </w:t>
      </w:r>
      <w:r w:rsidR="009F53DF" w:rsidRPr="00AA27AD">
        <w:rPr>
          <w:rStyle w:val="anegp0gi0b9av8jahpyh"/>
          <w:rFonts w:ascii="Palatino Linotype" w:hAnsi="Palatino Linotype"/>
          <w:sz w:val="24"/>
          <w:szCs w:val="24"/>
          <w:lang w:val="tg-Cyrl-TJ"/>
        </w:rPr>
        <w:t>Клиента предоставляет выписку из расчетного счета не позднее другого операционного дня после получения соответствующей заявки от Клиента.</w:t>
      </w:r>
      <w:r w:rsidR="009F53DF" w:rsidRPr="00AA27AD">
        <w:rPr>
          <w:rFonts w:ascii="Palatino Linotype" w:hAnsi="Palatino Linotype"/>
          <w:sz w:val="24"/>
          <w:szCs w:val="24"/>
          <w:lang w:val="tg-Cyrl-TJ"/>
        </w:rPr>
        <w:t xml:space="preserve"> Выписка подтверждается </w:t>
      </w:r>
      <w:r w:rsidR="009F53DF" w:rsidRPr="00AA27AD">
        <w:rPr>
          <w:rStyle w:val="11"/>
          <w:rFonts w:ascii="Palatino Linotype" w:hAnsi="Palatino Linotype" w:cs="Times New Roman Tj"/>
          <w:b w:val="0"/>
          <w:color w:val="000000"/>
          <w:sz w:val="24"/>
          <w:szCs w:val="24"/>
          <w:lang w:val="tg-Cyrl-TJ"/>
        </w:rPr>
        <w:t>Банком на дату его формирования.</w:t>
      </w:r>
    </w:p>
    <w:p w14:paraId="4DC53DE5" w14:textId="54F58FA3" w:rsidR="00D00CF3"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1.14.</w:t>
      </w:r>
      <w:r w:rsidRPr="00AA27AD">
        <w:rPr>
          <w:rFonts w:ascii="Palatino Linotype" w:hAnsi="Palatino Linotype"/>
          <w:sz w:val="24"/>
          <w:szCs w:val="24"/>
          <w:lang w:val="tg-Cyrl-TJ"/>
        </w:rPr>
        <w:t xml:space="preserve"> </w:t>
      </w:r>
      <w:r w:rsidR="00D00CF3" w:rsidRPr="00AA27AD">
        <w:rPr>
          <w:rStyle w:val="anegp0gi0b9av8jahpyh"/>
          <w:rFonts w:ascii="Palatino Linotype" w:hAnsi="Palatino Linotype"/>
          <w:sz w:val="24"/>
          <w:szCs w:val="24"/>
          <w:lang w:val="tg-Cyrl-TJ"/>
        </w:rPr>
        <w:t>Клиент</w:t>
      </w:r>
      <w:r w:rsidR="00D00CF3" w:rsidRPr="00AA27AD">
        <w:rPr>
          <w:rFonts w:ascii="Palatino Linotype" w:hAnsi="Palatino Linotype"/>
          <w:sz w:val="24"/>
          <w:szCs w:val="24"/>
          <w:lang w:val="tg-Cyrl-TJ"/>
        </w:rPr>
        <w:t xml:space="preserve"> вправе</w:t>
      </w:r>
      <w:r w:rsidR="00D00CF3" w:rsidRPr="00AA27AD">
        <w:rPr>
          <w:rStyle w:val="anegp0gi0b9av8jahpyh"/>
          <w:rFonts w:ascii="Palatino Linotype" w:hAnsi="Palatino Linotype"/>
          <w:sz w:val="24"/>
          <w:szCs w:val="24"/>
          <w:lang w:val="tg-Cyrl-TJ"/>
        </w:rPr>
        <w:t xml:space="preserve">, минимум один раз в месяц </w:t>
      </w:r>
      <w:r w:rsidR="007A0853" w:rsidRPr="00AA27AD">
        <w:rPr>
          <w:rStyle w:val="anegp0gi0b9av8jahpyh"/>
          <w:rFonts w:ascii="Palatino Linotype" w:hAnsi="Palatino Linotype"/>
          <w:sz w:val="24"/>
          <w:szCs w:val="24"/>
          <w:lang w:val="tg-Cyrl-TJ"/>
        </w:rPr>
        <w:t>с использованием Интернет-банк</w:t>
      </w:r>
      <w:r w:rsidR="00D00CF3" w:rsidRPr="00AA27AD">
        <w:rPr>
          <w:rStyle w:val="anegp0gi0b9av8jahpyh"/>
          <w:rFonts w:ascii="Palatino Linotype" w:hAnsi="Palatino Linotype"/>
          <w:sz w:val="24"/>
          <w:szCs w:val="24"/>
          <w:lang w:val="tg-Cyrl-TJ"/>
        </w:rPr>
        <w:t xml:space="preserve">а или обращением в филиал </w:t>
      </w:r>
      <w:r w:rsidR="00D00CF3" w:rsidRPr="00AA27AD">
        <w:rPr>
          <w:rStyle w:val="11"/>
          <w:rFonts w:ascii="Palatino Linotype" w:hAnsi="Palatino Linotype" w:cs="Times New Roman Tj"/>
          <w:b w:val="0"/>
          <w:color w:val="000000"/>
          <w:sz w:val="24"/>
          <w:szCs w:val="24"/>
          <w:lang w:val="tg-Cyrl-TJ"/>
        </w:rPr>
        <w:t>Банка, получить выписку со своего расчетного счета</w:t>
      </w:r>
      <w:r w:rsidR="00D00CF3" w:rsidRPr="00AA27AD">
        <w:rPr>
          <w:rStyle w:val="anegp0gi0b9av8jahpyh"/>
          <w:rFonts w:ascii="Palatino Linotype" w:hAnsi="Palatino Linotype"/>
          <w:b/>
          <w:sz w:val="24"/>
          <w:szCs w:val="24"/>
          <w:lang w:val="tg-Cyrl-TJ"/>
        </w:rPr>
        <w:t>.</w:t>
      </w:r>
    </w:p>
    <w:p w14:paraId="31B2D869" w14:textId="77777777" w:rsidR="00E7690D" w:rsidRPr="00AA27AD" w:rsidRDefault="00F55DEF" w:rsidP="00F55DEF">
      <w:pPr>
        <w:spacing w:after="0"/>
        <w:jc w:val="both"/>
        <w:rPr>
          <w:rStyle w:val="anegp0gi0b9av8jahpyh"/>
          <w:rFonts w:ascii="Palatino Linotype" w:hAnsi="Palatino Linotype"/>
          <w:b/>
          <w:sz w:val="24"/>
          <w:szCs w:val="24"/>
          <w:lang w:val="tg-Cyrl-TJ"/>
        </w:rPr>
      </w:pPr>
      <w:r w:rsidRPr="00AA27AD">
        <w:rPr>
          <w:rStyle w:val="anegp0gi0b9av8jahpyh"/>
          <w:rFonts w:ascii="Palatino Linotype" w:hAnsi="Palatino Linotype"/>
          <w:sz w:val="24"/>
          <w:szCs w:val="24"/>
          <w:lang w:val="tg-Cyrl-TJ"/>
        </w:rPr>
        <w:t>1.15.</w:t>
      </w:r>
      <w:r w:rsidRPr="00AA27AD">
        <w:rPr>
          <w:rFonts w:ascii="Palatino Linotype" w:hAnsi="Palatino Linotype"/>
          <w:sz w:val="24"/>
          <w:szCs w:val="24"/>
          <w:lang w:val="tg-Cyrl-TJ"/>
        </w:rPr>
        <w:t xml:space="preserve"> </w:t>
      </w:r>
      <w:r w:rsidR="00E7690D" w:rsidRPr="00AA27AD">
        <w:rPr>
          <w:rFonts w:ascii="Palatino Linotype" w:hAnsi="Palatino Linotype"/>
          <w:sz w:val="24"/>
          <w:szCs w:val="24"/>
          <w:lang w:val="tg-Cyrl-TJ"/>
        </w:rPr>
        <w:t xml:space="preserve">Выписка подтверждается </w:t>
      </w:r>
      <w:r w:rsidR="00E7690D" w:rsidRPr="00AA27AD">
        <w:rPr>
          <w:rStyle w:val="11"/>
          <w:rFonts w:ascii="Palatino Linotype" w:hAnsi="Palatino Linotype" w:cs="Times New Roman Tj"/>
          <w:b w:val="0"/>
          <w:color w:val="000000"/>
          <w:sz w:val="24"/>
          <w:szCs w:val="24"/>
          <w:lang w:val="tg-Cyrl-TJ"/>
        </w:rPr>
        <w:t>Банком подписью представителя и печатью Банка</w:t>
      </w:r>
      <w:r w:rsidR="00E7690D" w:rsidRPr="00AA27AD">
        <w:rPr>
          <w:rStyle w:val="anegp0gi0b9av8jahpyh"/>
          <w:rFonts w:ascii="Palatino Linotype" w:hAnsi="Palatino Linotype"/>
          <w:b/>
          <w:sz w:val="24"/>
          <w:szCs w:val="24"/>
          <w:lang w:val="tg-Cyrl-TJ"/>
        </w:rPr>
        <w:t>.</w:t>
      </w:r>
    </w:p>
    <w:p w14:paraId="7DB2853A" w14:textId="77777777" w:rsidR="00D36229"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1.16.</w:t>
      </w:r>
      <w:r w:rsidRPr="00AA27AD">
        <w:rPr>
          <w:rFonts w:ascii="Palatino Linotype" w:hAnsi="Palatino Linotype"/>
          <w:sz w:val="24"/>
          <w:szCs w:val="24"/>
          <w:lang w:val="tg-Cyrl-TJ"/>
        </w:rPr>
        <w:t xml:space="preserve"> </w:t>
      </w:r>
      <w:r w:rsidR="00D36229" w:rsidRPr="00AA27AD">
        <w:rPr>
          <w:rStyle w:val="11"/>
          <w:rFonts w:ascii="Palatino Linotype" w:hAnsi="Palatino Linotype" w:cs="Times New Roman Tj"/>
          <w:b w:val="0"/>
          <w:color w:val="000000"/>
          <w:sz w:val="24"/>
          <w:szCs w:val="24"/>
          <w:lang w:val="tg-Cyrl-TJ"/>
        </w:rPr>
        <w:t>Банк</w:t>
      </w:r>
      <w:r w:rsidR="00D36229" w:rsidRPr="00AA27AD">
        <w:rPr>
          <w:rFonts w:ascii="Palatino Linotype" w:hAnsi="Palatino Linotype"/>
          <w:b/>
          <w:sz w:val="24"/>
          <w:szCs w:val="24"/>
          <w:lang w:val="tg-Cyrl-TJ"/>
        </w:rPr>
        <w:t xml:space="preserve"> </w:t>
      </w:r>
      <w:r w:rsidR="00D36229" w:rsidRPr="00AA27AD">
        <w:rPr>
          <w:rFonts w:ascii="Palatino Linotype" w:hAnsi="Palatino Linotype"/>
          <w:sz w:val="24"/>
          <w:szCs w:val="24"/>
          <w:lang w:val="tg-Cyrl-TJ"/>
        </w:rPr>
        <w:t xml:space="preserve">гарантирует банковскую тайну операций расчетного счета и сведений о </w:t>
      </w:r>
      <w:r w:rsidR="00D36229" w:rsidRPr="00AA27AD">
        <w:rPr>
          <w:rStyle w:val="anegp0gi0b9av8jahpyh"/>
          <w:rFonts w:ascii="Palatino Linotype" w:hAnsi="Palatino Linotype"/>
          <w:sz w:val="24"/>
          <w:szCs w:val="24"/>
          <w:lang w:val="tg-Cyrl-TJ"/>
        </w:rPr>
        <w:t>Клиентах.</w:t>
      </w:r>
      <w:r w:rsidR="00D36229" w:rsidRPr="00AA27AD">
        <w:rPr>
          <w:rFonts w:ascii="Palatino Linotype" w:hAnsi="Palatino Linotype"/>
          <w:sz w:val="24"/>
          <w:szCs w:val="24"/>
          <w:lang w:val="tg-Cyrl-TJ"/>
        </w:rPr>
        <w:t xml:space="preserve"> Сведение о </w:t>
      </w:r>
      <w:r w:rsidR="00D36229" w:rsidRPr="00AA27AD">
        <w:rPr>
          <w:rStyle w:val="anegp0gi0b9av8jahpyh"/>
          <w:rFonts w:ascii="Palatino Linotype" w:hAnsi="Palatino Linotype"/>
          <w:sz w:val="24"/>
          <w:szCs w:val="24"/>
          <w:lang w:val="tg-Cyrl-TJ"/>
        </w:rPr>
        <w:t>Клиенте, операциях и расчетных счетах может предоставляться Клиентам лично или их законным представителям или с их согласия третьим лицам.</w:t>
      </w:r>
      <w:r w:rsidR="00D36229" w:rsidRPr="00AA27AD">
        <w:rPr>
          <w:rFonts w:ascii="Palatino Linotype" w:hAnsi="Palatino Linotype"/>
          <w:sz w:val="24"/>
          <w:szCs w:val="24"/>
          <w:lang w:val="tg-Cyrl-TJ"/>
        </w:rPr>
        <w:t xml:space="preserve"> Сведение</w:t>
      </w:r>
      <w:r w:rsidR="00D36229" w:rsidRPr="00AA27AD">
        <w:rPr>
          <w:rStyle w:val="anegp0gi0b9av8jahpyh"/>
          <w:rFonts w:ascii="Palatino Linotype" w:hAnsi="Palatino Linotype"/>
          <w:sz w:val="24"/>
          <w:szCs w:val="24"/>
          <w:lang w:val="tg-Cyrl-TJ"/>
        </w:rPr>
        <w:t>, которое составляет банковскую тайну, может предоставляться другим лицам только в случаях и порядке, установленном законодательством.</w:t>
      </w:r>
    </w:p>
    <w:p w14:paraId="70579997" w14:textId="71F2481C" w:rsidR="00F55DEF"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1.17.</w:t>
      </w:r>
      <w:r w:rsidRPr="00AA27AD">
        <w:rPr>
          <w:rFonts w:ascii="Palatino Linotype" w:hAnsi="Palatino Linotype"/>
          <w:sz w:val="24"/>
          <w:szCs w:val="24"/>
          <w:lang w:val="tg-Cyrl-TJ"/>
        </w:rPr>
        <w:t xml:space="preserve"> </w:t>
      </w:r>
      <w:r w:rsidR="00BC2FF3" w:rsidRPr="00AA27AD">
        <w:rPr>
          <w:rFonts w:ascii="Palatino Linotype" w:hAnsi="Palatino Linotype"/>
          <w:sz w:val="24"/>
          <w:szCs w:val="24"/>
          <w:lang w:val="tg-Cyrl-TJ"/>
        </w:rPr>
        <w:t xml:space="preserve">Заключением настоящего </w:t>
      </w:r>
      <w:r w:rsidR="00BC2FF3" w:rsidRPr="00AA27AD">
        <w:rPr>
          <w:rStyle w:val="anegp0gi0b9av8jahpyh"/>
          <w:rFonts w:ascii="Palatino Linotype" w:hAnsi="Palatino Linotype"/>
          <w:sz w:val="24"/>
          <w:szCs w:val="24"/>
          <w:lang w:val="tg-Cyrl-TJ"/>
        </w:rPr>
        <w:t xml:space="preserve">Договора Стороны договорились, что </w:t>
      </w:r>
      <w:r w:rsidR="00BC2FF3" w:rsidRPr="00AA27AD">
        <w:rPr>
          <w:rStyle w:val="11"/>
          <w:rFonts w:ascii="Palatino Linotype" w:hAnsi="Palatino Linotype" w:cs="Times New Roman Tj"/>
          <w:b w:val="0"/>
          <w:color w:val="000000"/>
          <w:sz w:val="24"/>
          <w:szCs w:val="24"/>
          <w:lang w:val="tg-Cyrl-TJ"/>
        </w:rPr>
        <w:t>Банк</w:t>
      </w:r>
      <w:r w:rsidR="00BC2FF3" w:rsidRPr="00AA27AD">
        <w:rPr>
          <w:rStyle w:val="anegp0gi0b9av8jahpyh"/>
          <w:rFonts w:ascii="Palatino Linotype" w:hAnsi="Palatino Linotype"/>
          <w:b/>
          <w:sz w:val="24"/>
          <w:szCs w:val="24"/>
          <w:lang w:val="tg-Cyrl-TJ"/>
        </w:rPr>
        <w:t xml:space="preserve"> </w:t>
      </w:r>
      <w:r w:rsidR="00BC2FF3" w:rsidRPr="00AA27AD">
        <w:rPr>
          <w:rStyle w:val="anegp0gi0b9av8jahpyh"/>
          <w:rFonts w:ascii="Palatino Linotype" w:hAnsi="Palatino Linotype"/>
          <w:sz w:val="24"/>
          <w:szCs w:val="24"/>
          <w:lang w:val="tg-Cyrl-TJ"/>
        </w:rPr>
        <w:t xml:space="preserve">вправе принять от Клиента через колл центр заявки на предоставление выписок по расчетным счетам, сведения, документы и их копии, в том числе подписанную заявку Клиента, заявки по переводу документов, уведомлений или других документов и любые другие заявки. В то время как </w:t>
      </w:r>
      <w:r w:rsidR="00BC2FF3" w:rsidRPr="00AA27AD">
        <w:rPr>
          <w:rStyle w:val="11"/>
          <w:rFonts w:ascii="Palatino Linotype" w:hAnsi="Palatino Linotype" w:cs="Times New Roman Tj"/>
          <w:b w:val="0"/>
          <w:color w:val="000000"/>
          <w:sz w:val="24"/>
          <w:szCs w:val="24"/>
          <w:lang w:val="tg-Cyrl-TJ"/>
        </w:rPr>
        <w:t>Банк</w:t>
      </w:r>
      <w:r w:rsidR="00BC2FF3" w:rsidRPr="00AA27AD">
        <w:rPr>
          <w:rStyle w:val="anegp0gi0b9av8jahpyh"/>
          <w:rFonts w:ascii="Palatino Linotype" w:hAnsi="Palatino Linotype"/>
          <w:sz w:val="24"/>
          <w:szCs w:val="24"/>
          <w:lang w:val="tg-Cyrl-TJ"/>
        </w:rPr>
        <w:t xml:space="preserve"> раскрывает информацию, содержащую банковскую тайну Клиента в определенном объеме.</w:t>
      </w:r>
      <w:r w:rsidR="00BC2FF3" w:rsidRPr="00AA27AD">
        <w:rPr>
          <w:rFonts w:ascii="Palatino Linotype" w:hAnsi="Palatino Linotype"/>
          <w:sz w:val="24"/>
          <w:szCs w:val="24"/>
          <w:lang w:val="tg-Cyrl-TJ"/>
        </w:rPr>
        <w:t xml:space="preserve"> Согласно данному пункту настоящего </w:t>
      </w:r>
      <w:r w:rsidR="00BC2FF3" w:rsidRPr="00AA27AD">
        <w:rPr>
          <w:rStyle w:val="anegp0gi0b9av8jahpyh"/>
          <w:rFonts w:ascii="Palatino Linotype" w:hAnsi="Palatino Linotype"/>
          <w:sz w:val="24"/>
          <w:szCs w:val="24"/>
          <w:lang w:val="tg-Cyrl-TJ"/>
        </w:rPr>
        <w:t xml:space="preserve">Договора </w:t>
      </w:r>
      <w:r w:rsidR="00BC2FF3" w:rsidRPr="00AA27AD">
        <w:rPr>
          <w:rStyle w:val="11"/>
          <w:rFonts w:ascii="Palatino Linotype" w:hAnsi="Palatino Linotype" w:cs="Times New Roman Tj"/>
          <w:color w:val="000000"/>
          <w:sz w:val="24"/>
          <w:szCs w:val="24"/>
          <w:lang w:val="tg-Cyrl-TJ"/>
        </w:rPr>
        <w:t>Банк</w:t>
      </w:r>
      <w:r w:rsidR="00BC2FF3" w:rsidRPr="00AA27AD">
        <w:rPr>
          <w:rFonts w:ascii="Palatino Linotype" w:hAnsi="Palatino Linotype"/>
          <w:sz w:val="24"/>
          <w:szCs w:val="24"/>
          <w:lang w:val="tg-Cyrl-TJ"/>
        </w:rPr>
        <w:t xml:space="preserve"> </w:t>
      </w:r>
      <w:r w:rsidR="00BC2FF3" w:rsidRPr="00AA27AD">
        <w:rPr>
          <w:rFonts w:ascii="Palatino Linotype" w:hAnsi="Palatino Linotype"/>
          <w:sz w:val="24"/>
          <w:szCs w:val="24"/>
          <w:lang w:val="tg-Cyrl-TJ"/>
        </w:rPr>
        <w:lastRenderedPageBreak/>
        <w:t xml:space="preserve">вправе раскрыть </w:t>
      </w:r>
      <w:r w:rsidR="00BC2FF3" w:rsidRPr="00AA27AD">
        <w:rPr>
          <w:rStyle w:val="anegp0gi0b9av8jahpyh"/>
          <w:rFonts w:ascii="Palatino Linotype" w:hAnsi="Palatino Linotype"/>
          <w:sz w:val="24"/>
          <w:szCs w:val="24"/>
          <w:lang w:val="tg-Cyrl-TJ"/>
        </w:rPr>
        <w:t>Клиенту следующую информацию, которая содержит банковскую тайну</w:t>
      </w:r>
      <w:r w:rsidRPr="00AA27AD">
        <w:rPr>
          <w:rFonts w:ascii="Palatino Linotype" w:hAnsi="Palatino Linotype"/>
          <w:sz w:val="24"/>
          <w:szCs w:val="24"/>
          <w:lang w:val="tg-Cyrl-TJ"/>
        </w:rPr>
        <w:t xml:space="preserve">: </w:t>
      </w:r>
    </w:p>
    <w:p w14:paraId="3AE36884" w14:textId="1435044B" w:rsidR="00B14261"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1.17.1</w:t>
      </w:r>
      <w:r w:rsidRPr="00AA27AD">
        <w:rPr>
          <w:rFonts w:ascii="Palatino Linotype" w:hAnsi="Palatino Linotype"/>
          <w:sz w:val="24"/>
          <w:szCs w:val="24"/>
          <w:lang w:val="tg-Cyrl-TJ"/>
        </w:rPr>
        <w:t xml:space="preserve"> </w:t>
      </w:r>
      <w:r w:rsidR="00B14261" w:rsidRPr="00AA27AD">
        <w:rPr>
          <w:rFonts w:ascii="Palatino Linotype" w:hAnsi="Palatino Linotype"/>
          <w:sz w:val="24"/>
          <w:szCs w:val="24"/>
          <w:lang w:val="tg-Cyrl-TJ"/>
        </w:rPr>
        <w:t xml:space="preserve">сведение о платежной операции </w:t>
      </w:r>
      <w:r w:rsidR="00B14261" w:rsidRPr="00AA27AD">
        <w:rPr>
          <w:rStyle w:val="anegp0gi0b9av8jahpyh"/>
          <w:rFonts w:ascii="Palatino Linotype" w:hAnsi="Palatino Linotype"/>
          <w:sz w:val="24"/>
          <w:szCs w:val="24"/>
          <w:lang w:val="tg-Cyrl-TJ"/>
        </w:rPr>
        <w:t xml:space="preserve">Клиента, которую </w:t>
      </w:r>
      <w:r w:rsidR="00B14261" w:rsidRPr="00AA27AD">
        <w:rPr>
          <w:rStyle w:val="11"/>
          <w:rFonts w:ascii="Palatino Linotype" w:hAnsi="Palatino Linotype" w:cs="Times New Roman Tj"/>
          <w:b w:val="0"/>
          <w:color w:val="000000"/>
          <w:sz w:val="24"/>
          <w:szCs w:val="24"/>
          <w:lang w:val="tg-Cyrl-TJ"/>
        </w:rPr>
        <w:t>Банк</w:t>
      </w:r>
      <w:r w:rsidR="00B14261" w:rsidRPr="00AA27AD">
        <w:rPr>
          <w:rStyle w:val="anegp0gi0b9av8jahpyh"/>
          <w:rFonts w:ascii="Palatino Linotype" w:hAnsi="Palatino Linotype"/>
          <w:sz w:val="24"/>
          <w:szCs w:val="24"/>
          <w:lang w:val="tg-Cyrl-TJ"/>
        </w:rPr>
        <w:t xml:space="preserve"> выполняет по заказу Клиента и микро Договорам, заключенным на основании настоящего Договора, в том числе, </w:t>
      </w:r>
      <w:r w:rsidR="00F07883" w:rsidRPr="00AA27AD">
        <w:rPr>
          <w:rStyle w:val="anegp0gi0b9av8jahpyh"/>
          <w:rFonts w:ascii="Palatino Linotype" w:hAnsi="Palatino Linotype"/>
          <w:sz w:val="24"/>
          <w:szCs w:val="24"/>
          <w:lang w:val="tg-Cyrl-TJ"/>
        </w:rPr>
        <w:t xml:space="preserve">но </w:t>
      </w:r>
      <w:r w:rsidR="00B14261" w:rsidRPr="00AA27AD">
        <w:rPr>
          <w:rStyle w:val="anegp0gi0b9av8jahpyh"/>
          <w:rFonts w:ascii="Palatino Linotype" w:hAnsi="Palatino Linotype"/>
          <w:sz w:val="24"/>
          <w:szCs w:val="24"/>
          <w:lang w:val="tg-Cyrl-TJ"/>
        </w:rPr>
        <w:t>не ограничиваясь: номер чековых расчетных счетов,</w:t>
      </w:r>
      <w:r w:rsidR="00B14261" w:rsidRPr="00AA27AD">
        <w:rPr>
          <w:rFonts w:ascii="Palatino Linotype" w:hAnsi="Palatino Linotype"/>
          <w:sz w:val="24"/>
          <w:szCs w:val="24"/>
          <w:lang w:val="tg-Cyrl-TJ"/>
        </w:rPr>
        <w:t xml:space="preserve"> движение средств на расчетных счетах</w:t>
      </w:r>
      <w:r w:rsidR="00B14261" w:rsidRPr="00AA27AD">
        <w:rPr>
          <w:rStyle w:val="anegp0gi0b9av8jahpyh"/>
          <w:rFonts w:ascii="Palatino Linotype" w:hAnsi="Palatino Linotype"/>
          <w:sz w:val="24"/>
          <w:szCs w:val="24"/>
          <w:lang w:val="tg-Cyrl-TJ"/>
        </w:rPr>
        <w:t>, размер лимита банковских платежных карт, срок действия банковских платежных карт и прочее</w:t>
      </w:r>
      <w:r w:rsidR="00B14261" w:rsidRPr="00AA27AD">
        <w:rPr>
          <w:rFonts w:ascii="Palatino Linotype" w:hAnsi="Palatino Linotype"/>
          <w:sz w:val="24"/>
          <w:szCs w:val="24"/>
          <w:lang w:val="tg-Cyrl-TJ"/>
        </w:rPr>
        <w:t xml:space="preserve">; </w:t>
      </w:r>
    </w:p>
    <w:p w14:paraId="74FFDE38" w14:textId="77777777" w:rsidR="008A2D60"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1.17.2.</w:t>
      </w:r>
      <w:r w:rsidRPr="00AA27AD">
        <w:rPr>
          <w:rFonts w:ascii="Palatino Linotype" w:hAnsi="Palatino Linotype"/>
          <w:sz w:val="24"/>
          <w:szCs w:val="24"/>
          <w:lang w:val="tg-Cyrl-TJ"/>
        </w:rPr>
        <w:t xml:space="preserve"> </w:t>
      </w:r>
      <w:r w:rsidR="008A2D60" w:rsidRPr="00AA27AD">
        <w:rPr>
          <w:rFonts w:ascii="Palatino Linotype" w:hAnsi="Palatino Linotype"/>
          <w:sz w:val="24"/>
          <w:szCs w:val="24"/>
          <w:lang w:val="tg-Cyrl-TJ"/>
        </w:rPr>
        <w:t xml:space="preserve">сведение о депозитной операции </w:t>
      </w:r>
      <w:r w:rsidR="008A2D60" w:rsidRPr="00AA27AD">
        <w:rPr>
          <w:rStyle w:val="anegp0gi0b9av8jahpyh"/>
          <w:rFonts w:ascii="Palatino Linotype" w:hAnsi="Palatino Linotype"/>
          <w:sz w:val="24"/>
          <w:szCs w:val="24"/>
          <w:lang w:val="tg-Cyrl-TJ"/>
        </w:rPr>
        <w:t xml:space="preserve">Клиента, которую </w:t>
      </w:r>
      <w:r w:rsidR="008A2D60" w:rsidRPr="00AA27AD">
        <w:rPr>
          <w:rStyle w:val="11"/>
          <w:rFonts w:ascii="Palatino Linotype" w:hAnsi="Palatino Linotype" w:cs="Times New Roman Tj"/>
          <w:color w:val="000000"/>
          <w:sz w:val="24"/>
          <w:szCs w:val="24"/>
          <w:lang w:val="tg-Cyrl-TJ"/>
        </w:rPr>
        <w:t>Банк</w:t>
      </w:r>
      <w:r w:rsidR="008A2D60" w:rsidRPr="00AA27AD">
        <w:rPr>
          <w:rStyle w:val="anegp0gi0b9av8jahpyh"/>
          <w:rFonts w:ascii="Palatino Linotype" w:hAnsi="Palatino Linotype"/>
          <w:sz w:val="24"/>
          <w:szCs w:val="24"/>
          <w:lang w:val="tg-Cyrl-TJ"/>
        </w:rPr>
        <w:t xml:space="preserve"> осуществляет по заказам Клиента и депозитным Договорам, заключенным к настоящему Договору, в том числе, но не ограничиваясь: номер депозитного расчетного счета,</w:t>
      </w:r>
      <w:r w:rsidR="008A2D60" w:rsidRPr="00AA27AD">
        <w:rPr>
          <w:rFonts w:ascii="Palatino Linotype" w:hAnsi="Palatino Linotype"/>
          <w:sz w:val="24"/>
          <w:szCs w:val="24"/>
          <w:lang w:val="tg-Cyrl-TJ"/>
        </w:rPr>
        <w:t xml:space="preserve"> движение средств на депозитных расчетных счетах</w:t>
      </w:r>
      <w:r w:rsidR="008A2D60" w:rsidRPr="00AA27AD">
        <w:rPr>
          <w:rStyle w:val="anegp0gi0b9av8jahpyh"/>
          <w:rFonts w:ascii="Palatino Linotype" w:hAnsi="Palatino Linotype"/>
          <w:sz w:val="24"/>
          <w:szCs w:val="24"/>
          <w:lang w:val="tg-Cyrl-TJ"/>
        </w:rPr>
        <w:t>, размер депозита, размер процента депозита, сумма начисленных/выплаченных процентов от депозита и прочее</w:t>
      </w:r>
      <w:r w:rsidR="008A2D60" w:rsidRPr="00AA27AD">
        <w:rPr>
          <w:rFonts w:ascii="Palatino Linotype" w:hAnsi="Palatino Linotype"/>
          <w:sz w:val="24"/>
          <w:szCs w:val="24"/>
          <w:lang w:val="tg-Cyrl-TJ"/>
        </w:rPr>
        <w:t>;</w:t>
      </w:r>
    </w:p>
    <w:p w14:paraId="5C74DF92" w14:textId="77777777" w:rsidR="005143AD"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1.17.3.</w:t>
      </w:r>
      <w:r w:rsidRPr="00AA27AD">
        <w:rPr>
          <w:rFonts w:ascii="Palatino Linotype" w:hAnsi="Palatino Linotype"/>
          <w:sz w:val="24"/>
          <w:szCs w:val="24"/>
          <w:lang w:val="tg-Cyrl-TJ"/>
        </w:rPr>
        <w:t xml:space="preserve"> </w:t>
      </w:r>
      <w:r w:rsidR="005143AD" w:rsidRPr="00AA27AD">
        <w:rPr>
          <w:rFonts w:ascii="Palatino Linotype" w:hAnsi="Palatino Linotype"/>
          <w:sz w:val="24"/>
          <w:szCs w:val="24"/>
          <w:lang w:val="tg-Cyrl-TJ"/>
        </w:rPr>
        <w:t>сведение о кредитной операции</w:t>
      </w:r>
      <w:r w:rsidR="005143AD" w:rsidRPr="00AA27AD">
        <w:rPr>
          <w:rStyle w:val="anegp0gi0b9av8jahpyh"/>
          <w:rFonts w:ascii="Palatino Linotype" w:hAnsi="Palatino Linotype"/>
          <w:sz w:val="24"/>
          <w:szCs w:val="24"/>
          <w:lang w:val="tg-Cyrl-TJ"/>
        </w:rPr>
        <w:t xml:space="preserve">, которую </w:t>
      </w:r>
      <w:r w:rsidR="005143AD" w:rsidRPr="00AA27AD">
        <w:rPr>
          <w:rStyle w:val="11"/>
          <w:rFonts w:ascii="Palatino Linotype" w:hAnsi="Palatino Linotype" w:cs="Times New Roman Tj"/>
          <w:b w:val="0"/>
          <w:color w:val="000000"/>
          <w:sz w:val="24"/>
          <w:szCs w:val="24"/>
          <w:lang w:val="tg-Cyrl-TJ"/>
        </w:rPr>
        <w:t>Банк</w:t>
      </w:r>
      <w:r w:rsidR="005143AD" w:rsidRPr="00AA27AD">
        <w:rPr>
          <w:rStyle w:val="anegp0gi0b9av8jahpyh"/>
          <w:rFonts w:ascii="Palatino Linotype" w:hAnsi="Palatino Linotype"/>
          <w:sz w:val="24"/>
          <w:szCs w:val="24"/>
          <w:lang w:val="tg-Cyrl-TJ"/>
        </w:rPr>
        <w:t xml:space="preserve"> осуществляет по заказам Клиента и микрокредитным Договорам, заключенным к настоящему Договору, в том числе, но не ограничиваясь: о размере кредита, платежах и их размерах согласно соответствующим микро Договорам к настоящему Договору, который должен быть выплачен, дата платежа, размер текущего кредита, размер процентов для использования кредита</w:t>
      </w:r>
      <w:r w:rsidR="005143AD" w:rsidRPr="00AA27AD">
        <w:rPr>
          <w:rFonts w:ascii="Palatino Linotype" w:hAnsi="Palatino Linotype"/>
          <w:sz w:val="24"/>
          <w:szCs w:val="24"/>
          <w:lang w:val="tg-Cyrl-TJ"/>
        </w:rPr>
        <w:t xml:space="preserve">, размер платежей или других выплат </w:t>
      </w:r>
      <w:r w:rsidR="005143AD" w:rsidRPr="00AA27AD">
        <w:rPr>
          <w:rStyle w:val="anegp0gi0b9av8jahpyh"/>
          <w:rFonts w:ascii="Palatino Linotype" w:hAnsi="Palatino Linotype"/>
          <w:sz w:val="24"/>
          <w:szCs w:val="24"/>
          <w:lang w:val="tg-Cyrl-TJ"/>
        </w:rPr>
        <w:t>(штрафов), который должен быть выплачен за период взаиморасчета, вид и размер процентной ставки и периоды его действия или изменения, детали расчетного счета для выплаты кредита (штрафов) и прочее.</w:t>
      </w:r>
    </w:p>
    <w:p w14:paraId="50A62128" w14:textId="77777777" w:rsidR="00C61952"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1.18.</w:t>
      </w:r>
      <w:r w:rsidRPr="00AA27AD">
        <w:rPr>
          <w:rFonts w:ascii="Palatino Linotype" w:hAnsi="Palatino Linotype"/>
          <w:sz w:val="24"/>
          <w:szCs w:val="24"/>
          <w:lang w:val="tg-Cyrl-TJ"/>
        </w:rPr>
        <w:t xml:space="preserve"> </w:t>
      </w:r>
      <w:r w:rsidR="00C61952" w:rsidRPr="00AA27AD">
        <w:rPr>
          <w:rFonts w:ascii="Palatino Linotype" w:hAnsi="Palatino Linotype"/>
          <w:sz w:val="24"/>
          <w:szCs w:val="24"/>
          <w:lang w:val="tg-Cyrl-TJ"/>
        </w:rPr>
        <w:t xml:space="preserve">При обращении </w:t>
      </w:r>
      <w:r w:rsidR="00C61952" w:rsidRPr="00AA27AD">
        <w:rPr>
          <w:rStyle w:val="anegp0gi0b9av8jahpyh"/>
          <w:rFonts w:ascii="Palatino Linotype" w:hAnsi="Palatino Linotype"/>
          <w:sz w:val="24"/>
          <w:szCs w:val="24"/>
          <w:lang w:val="tg-Cyrl-TJ"/>
        </w:rPr>
        <w:t>Клиента в</w:t>
      </w:r>
      <w:r w:rsidR="00C61952" w:rsidRPr="00AA27AD">
        <w:rPr>
          <w:rFonts w:ascii="Palatino Linotype" w:hAnsi="Palatino Linotype"/>
          <w:sz w:val="24"/>
          <w:szCs w:val="24"/>
          <w:lang w:val="tg-Cyrl-TJ"/>
        </w:rPr>
        <w:t xml:space="preserve"> </w:t>
      </w:r>
      <w:r w:rsidR="00C61952" w:rsidRPr="00AA27AD">
        <w:rPr>
          <w:rStyle w:val="11"/>
          <w:rFonts w:ascii="Palatino Linotype" w:hAnsi="Palatino Linotype" w:cs="Times New Roman Tj"/>
          <w:b w:val="0"/>
          <w:color w:val="000000"/>
          <w:sz w:val="24"/>
          <w:szCs w:val="24"/>
          <w:lang w:val="tg-Cyrl-TJ"/>
        </w:rPr>
        <w:t>Банк</w:t>
      </w:r>
      <w:r w:rsidR="00C61952" w:rsidRPr="00AA27AD">
        <w:rPr>
          <w:rFonts w:ascii="Palatino Linotype" w:hAnsi="Palatino Linotype"/>
          <w:sz w:val="24"/>
          <w:szCs w:val="24"/>
          <w:lang w:val="tg-Cyrl-TJ"/>
        </w:rPr>
        <w:t xml:space="preserve"> через колл центр с целью раскрытия информации, содержащей банковскую тайну </w:t>
      </w:r>
      <w:r w:rsidR="00C61952" w:rsidRPr="00AA27AD">
        <w:rPr>
          <w:rStyle w:val="anegp0gi0b9av8jahpyh"/>
          <w:rFonts w:ascii="Palatino Linotype" w:hAnsi="Palatino Linotype"/>
          <w:sz w:val="24"/>
          <w:szCs w:val="24"/>
          <w:lang w:val="tg-Cyrl-TJ"/>
        </w:rPr>
        <w:t xml:space="preserve">Клиента, </w:t>
      </w:r>
      <w:r w:rsidR="00C61952" w:rsidRPr="00AA27AD">
        <w:rPr>
          <w:rStyle w:val="11"/>
          <w:rFonts w:ascii="Palatino Linotype" w:hAnsi="Palatino Linotype" w:cs="Times New Roman Tj"/>
          <w:b w:val="0"/>
          <w:color w:val="000000"/>
          <w:sz w:val="24"/>
          <w:szCs w:val="24"/>
          <w:lang w:val="tg-Cyrl-TJ"/>
        </w:rPr>
        <w:t>Банк</w:t>
      </w:r>
      <w:r w:rsidR="00C61952" w:rsidRPr="00AA27AD">
        <w:rPr>
          <w:rStyle w:val="anegp0gi0b9av8jahpyh"/>
          <w:rFonts w:ascii="Palatino Linotype" w:hAnsi="Palatino Linotype"/>
          <w:sz w:val="24"/>
          <w:szCs w:val="24"/>
          <w:lang w:val="tg-Cyrl-TJ"/>
        </w:rPr>
        <w:t xml:space="preserve"> осуществляет идентификацию такого Клиента.</w:t>
      </w:r>
      <w:r w:rsidR="00C61952" w:rsidRPr="00AA27AD">
        <w:rPr>
          <w:rFonts w:ascii="Palatino Linotype" w:hAnsi="Palatino Linotype"/>
          <w:sz w:val="24"/>
          <w:szCs w:val="24"/>
          <w:lang w:val="tg-Cyrl-TJ"/>
        </w:rPr>
        <w:t xml:space="preserve"> </w:t>
      </w:r>
    </w:p>
    <w:p w14:paraId="62B7400D" w14:textId="77777777" w:rsidR="00FB0DD8" w:rsidRPr="00AA27AD" w:rsidRDefault="00F55DEF" w:rsidP="00F55DEF">
      <w:pPr>
        <w:spacing w:after="0"/>
        <w:jc w:val="both"/>
        <w:rPr>
          <w:rFonts w:ascii="Palatino Linotype" w:hAnsi="Palatino Linotype"/>
          <w:b/>
          <w:sz w:val="24"/>
          <w:szCs w:val="24"/>
          <w:lang w:val="tg-Cyrl-TJ"/>
        </w:rPr>
      </w:pPr>
      <w:r w:rsidRPr="00AA27AD">
        <w:rPr>
          <w:rStyle w:val="anegp0gi0b9av8jahpyh"/>
          <w:rFonts w:ascii="Palatino Linotype" w:hAnsi="Palatino Linotype"/>
          <w:sz w:val="24"/>
          <w:szCs w:val="24"/>
          <w:lang w:val="tg-Cyrl-TJ"/>
        </w:rPr>
        <w:t>1.19.</w:t>
      </w:r>
      <w:r w:rsidRPr="00AA27AD">
        <w:rPr>
          <w:rFonts w:ascii="Palatino Linotype" w:hAnsi="Palatino Linotype"/>
          <w:sz w:val="24"/>
          <w:szCs w:val="24"/>
          <w:lang w:val="tg-Cyrl-TJ"/>
        </w:rPr>
        <w:t xml:space="preserve"> </w:t>
      </w:r>
      <w:r w:rsidR="00FB0DD8" w:rsidRPr="00AA27AD">
        <w:rPr>
          <w:rFonts w:ascii="Palatino Linotype" w:hAnsi="Palatino Linotype"/>
          <w:sz w:val="24"/>
          <w:szCs w:val="24"/>
          <w:lang w:val="tg-Cyrl-TJ"/>
        </w:rPr>
        <w:t xml:space="preserve">В случае отказа </w:t>
      </w:r>
      <w:r w:rsidR="00FB0DD8" w:rsidRPr="00AA27AD">
        <w:rPr>
          <w:rStyle w:val="anegp0gi0b9av8jahpyh"/>
          <w:rFonts w:ascii="Palatino Linotype" w:hAnsi="Palatino Linotype"/>
          <w:sz w:val="24"/>
          <w:szCs w:val="24"/>
          <w:lang w:val="tg-Cyrl-TJ"/>
        </w:rPr>
        <w:t xml:space="preserve">Клиента от прохождения идентификации, информация, содержащая банковскую тайну, со стороны </w:t>
      </w:r>
      <w:r w:rsidR="00FB0DD8" w:rsidRPr="00AA27AD">
        <w:rPr>
          <w:rStyle w:val="11"/>
          <w:rFonts w:ascii="Palatino Linotype" w:hAnsi="Palatino Linotype" w:cs="Times New Roman Tj"/>
          <w:b w:val="0"/>
          <w:color w:val="000000"/>
          <w:sz w:val="24"/>
          <w:szCs w:val="24"/>
          <w:lang w:val="tg-Cyrl-TJ"/>
        </w:rPr>
        <w:t>Банка не раскрывается</w:t>
      </w:r>
      <w:r w:rsidR="00FB0DD8" w:rsidRPr="00AA27AD">
        <w:rPr>
          <w:rStyle w:val="anegp0gi0b9av8jahpyh"/>
          <w:rFonts w:ascii="Palatino Linotype" w:hAnsi="Palatino Linotype"/>
          <w:b/>
          <w:sz w:val="24"/>
          <w:szCs w:val="24"/>
          <w:lang w:val="tg-Cyrl-TJ"/>
        </w:rPr>
        <w:t>.</w:t>
      </w:r>
      <w:r w:rsidR="00FB0DD8" w:rsidRPr="00AA27AD">
        <w:rPr>
          <w:rFonts w:ascii="Palatino Linotype" w:hAnsi="Palatino Linotype"/>
          <w:b/>
          <w:sz w:val="24"/>
          <w:szCs w:val="24"/>
          <w:lang w:val="tg-Cyrl-TJ"/>
        </w:rPr>
        <w:t xml:space="preserve"> </w:t>
      </w:r>
    </w:p>
    <w:p w14:paraId="2F543739" w14:textId="5EF1AF79" w:rsidR="00FB0DD8" w:rsidRPr="00AA27AD" w:rsidRDefault="00F55DEF" w:rsidP="00F55DEF">
      <w:pPr>
        <w:spacing w:after="0"/>
        <w:jc w:val="both"/>
        <w:rPr>
          <w:rStyle w:val="anegp0gi0b9av8jahpyh"/>
          <w:rFonts w:ascii="Palatino Linotype" w:hAnsi="Palatino Linotype"/>
          <w:sz w:val="24"/>
          <w:szCs w:val="24"/>
          <w:lang w:val="tg-Cyrl-TJ"/>
        </w:rPr>
      </w:pPr>
      <w:r w:rsidRPr="00AA27AD">
        <w:rPr>
          <w:rFonts w:ascii="Palatino Linotype" w:hAnsi="Palatino Linotype"/>
          <w:sz w:val="24"/>
          <w:szCs w:val="24"/>
          <w:lang w:val="tg-Cyrl-TJ"/>
        </w:rPr>
        <w:t xml:space="preserve">1.20. </w:t>
      </w:r>
      <w:r w:rsidR="00FB0DD8" w:rsidRPr="00AA27AD">
        <w:rPr>
          <w:rFonts w:ascii="Palatino Linotype" w:hAnsi="Palatino Linotype"/>
          <w:sz w:val="24"/>
          <w:szCs w:val="24"/>
          <w:lang w:val="tg-Cyrl-TJ"/>
        </w:rPr>
        <w:t xml:space="preserve">Заключением настоящего </w:t>
      </w:r>
      <w:r w:rsidR="00FB0DD8" w:rsidRPr="00AA27AD">
        <w:rPr>
          <w:rStyle w:val="anegp0gi0b9av8jahpyh"/>
          <w:rFonts w:ascii="Palatino Linotype" w:hAnsi="Palatino Linotype"/>
          <w:sz w:val="24"/>
          <w:szCs w:val="24"/>
          <w:lang w:val="tg-Cyrl-TJ"/>
        </w:rPr>
        <w:t>Договора Клиент</w:t>
      </w:r>
      <w:r w:rsidR="00FB0DD8" w:rsidRPr="00AA27AD">
        <w:rPr>
          <w:rFonts w:ascii="Palatino Linotype" w:hAnsi="Palatino Linotype"/>
          <w:sz w:val="24"/>
          <w:szCs w:val="24"/>
          <w:lang w:val="tg-Cyrl-TJ"/>
        </w:rPr>
        <w:t xml:space="preserve"> подтверждает</w:t>
      </w:r>
      <w:r w:rsidR="00FB0DD8" w:rsidRPr="00AA27AD">
        <w:rPr>
          <w:rStyle w:val="anegp0gi0b9av8jahpyh"/>
          <w:rFonts w:ascii="Palatino Linotype" w:hAnsi="Palatino Linotype"/>
          <w:sz w:val="24"/>
          <w:szCs w:val="24"/>
          <w:lang w:val="tg-Cyrl-TJ"/>
        </w:rPr>
        <w:t>, что условия этого пункта Договор</w:t>
      </w:r>
      <w:r w:rsidR="00724408" w:rsidRPr="00AA27AD">
        <w:rPr>
          <w:rStyle w:val="anegp0gi0b9av8jahpyh"/>
          <w:rFonts w:ascii="Palatino Linotype" w:hAnsi="Palatino Linotype"/>
          <w:sz w:val="24"/>
          <w:szCs w:val="24"/>
          <w:lang w:val="tg-Cyrl-TJ"/>
        </w:rPr>
        <w:t>а</w:t>
      </w:r>
      <w:r w:rsidR="00FB0DD8" w:rsidRPr="00AA27AD">
        <w:rPr>
          <w:rStyle w:val="anegp0gi0b9av8jahpyh"/>
          <w:rFonts w:ascii="Palatino Linotype" w:hAnsi="Palatino Linotype"/>
          <w:sz w:val="24"/>
          <w:szCs w:val="24"/>
          <w:lang w:val="tg-Cyrl-TJ"/>
        </w:rPr>
        <w:t xml:space="preserve"> является письменной заявкой Клиента о раскрытии информации, содержащей банковскую тайну, владельцем которой является Клиент</w:t>
      </w:r>
      <w:r w:rsidR="00724408" w:rsidRPr="00AA27AD">
        <w:rPr>
          <w:rStyle w:val="anegp0gi0b9av8jahpyh"/>
          <w:rFonts w:ascii="Palatino Linotype" w:hAnsi="Palatino Linotype"/>
          <w:sz w:val="24"/>
          <w:szCs w:val="24"/>
          <w:lang w:val="tg-Cyrl-TJ"/>
        </w:rPr>
        <w:t>.</w:t>
      </w:r>
    </w:p>
    <w:p w14:paraId="438B7372" w14:textId="42740CD5" w:rsidR="00B53C61" w:rsidRPr="00AA27AD" w:rsidRDefault="00F55DEF" w:rsidP="00F55DEF">
      <w:pPr>
        <w:spacing w:after="0"/>
        <w:jc w:val="both"/>
        <w:rPr>
          <w:rStyle w:val="anegp0gi0b9av8jahpyh"/>
          <w:rFonts w:ascii="Palatino Linotype" w:hAnsi="Palatino Linotype"/>
          <w:sz w:val="24"/>
          <w:szCs w:val="24"/>
          <w:lang w:val="tg-Cyrl-TJ"/>
        </w:rPr>
      </w:pPr>
      <w:r w:rsidRPr="00AA27AD">
        <w:rPr>
          <w:rStyle w:val="anegp0gi0b9av8jahpyh"/>
          <w:rFonts w:ascii="Palatino Linotype" w:hAnsi="Palatino Linotype"/>
          <w:sz w:val="24"/>
          <w:szCs w:val="24"/>
          <w:lang w:val="tg-Cyrl-TJ"/>
        </w:rPr>
        <w:t>1.21.</w:t>
      </w:r>
      <w:r w:rsidRPr="00AA27AD">
        <w:rPr>
          <w:rFonts w:ascii="Palatino Linotype" w:hAnsi="Palatino Linotype"/>
          <w:sz w:val="24"/>
          <w:szCs w:val="24"/>
          <w:lang w:val="tg-Cyrl-TJ"/>
        </w:rPr>
        <w:t xml:space="preserve"> </w:t>
      </w:r>
      <w:r w:rsidR="00B53C61" w:rsidRPr="00AA27AD">
        <w:rPr>
          <w:rFonts w:ascii="Palatino Linotype" w:hAnsi="Palatino Linotype"/>
          <w:sz w:val="24"/>
          <w:szCs w:val="24"/>
          <w:lang w:val="tg-Cyrl-TJ"/>
        </w:rPr>
        <w:t>Для выполнения звонков и</w:t>
      </w:r>
      <w:r w:rsidR="00B53C61" w:rsidRPr="00AA27AD">
        <w:rPr>
          <w:rStyle w:val="anegp0gi0b9av8jahpyh"/>
          <w:rFonts w:ascii="Palatino Linotype" w:hAnsi="Palatino Linotype"/>
          <w:sz w:val="24"/>
          <w:szCs w:val="24"/>
          <w:lang w:val="tg-Cyrl-TJ"/>
        </w:rPr>
        <w:t xml:space="preserve">/или обмена сообщений между </w:t>
      </w:r>
      <w:r w:rsidR="00B53C61" w:rsidRPr="00AA27AD">
        <w:rPr>
          <w:rStyle w:val="11"/>
          <w:rFonts w:ascii="Palatino Linotype" w:hAnsi="Palatino Linotype" w:cs="Times New Roman Tj"/>
          <w:b w:val="0"/>
          <w:color w:val="000000"/>
          <w:sz w:val="24"/>
          <w:szCs w:val="24"/>
          <w:lang w:val="tg-Cyrl-TJ"/>
        </w:rPr>
        <w:t>Банком и</w:t>
      </w:r>
      <w:r w:rsidR="00B53C61" w:rsidRPr="00AA27AD">
        <w:rPr>
          <w:rStyle w:val="11"/>
          <w:rFonts w:ascii="Palatino Linotype" w:hAnsi="Palatino Linotype" w:cs="Times New Roman Tj"/>
          <w:color w:val="000000"/>
          <w:sz w:val="24"/>
          <w:szCs w:val="24"/>
          <w:lang w:val="tg-Cyrl-TJ"/>
        </w:rPr>
        <w:t xml:space="preserve"> </w:t>
      </w:r>
      <w:r w:rsidR="00B53C61" w:rsidRPr="00AA27AD">
        <w:rPr>
          <w:rStyle w:val="anegp0gi0b9av8jahpyh"/>
          <w:rFonts w:ascii="Palatino Linotype" w:hAnsi="Palatino Linotype"/>
          <w:sz w:val="24"/>
          <w:szCs w:val="24"/>
          <w:lang w:val="tg-Cyrl-TJ"/>
        </w:rPr>
        <w:t>Клиентом используются программы современных информационных технологий.</w:t>
      </w:r>
      <w:r w:rsidR="00B53C61" w:rsidRPr="00AA27AD">
        <w:rPr>
          <w:rFonts w:ascii="Palatino Linotype" w:hAnsi="Palatino Linotype"/>
          <w:sz w:val="24"/>
          <w:szCs w:val="24"/>
          <w:lang w:val="tg-Cyrl-TJ"/>
        </w:rPr>
        <w:t xml:space="preserve"> </w:t>
      </w:r>
      <w:r w:rsidR="00B53C61" w:rsidRPr="00AA27AD">
        <w:rPr>
          <w:rStyle w:val="anegp0gi0b9av8jahpyh"/>
          <w:rFonts w:ascii="Palatino Linotype" w:hAnsi="Palatino Linotype"/>
          <w:sz w:val="24"/>
          <w:szCs w:val="24"/>
          <w:lang w:val="tg-Cyrl-TJ"/>
        </w:rPr>
        <w:t>Клиенту известно, что обмен сообщений на программах современных информационны</w:t>
      </w:r>
      <w:r w:rsidR="00724408" w:rsidRPr="00AA27AD">
        <w:rPr>
          <w:rStyle w:val="anegp0gi0b9av8jahpyh"/>
          <w:rFonts w:ascii="Palatino Linotype" w:hAnsi="Palatino Linotype"/>
          <w:sz w:val="24"/>
          <w:szCs w:val="24"/>
          <w:lang w:val="tg-Cyrl-TJ"/>
        </w:rPr>
        <w:t>х технологиях</w:t>
      </w:r>
      <w:r w:rsidR="00B53C61" w:rsidRPr="00AA27AD">
        <w:rPr>
          <w:rStyle w:val="anegp0gi0b9av8jahpyh"/>
          <w:rFonts w:ascii="Palatino Linotype" w:hAnsi="Palatino Linotype"/>
          <w:sz w:val="24"/>
          <w:szCs w:val="24"/>
          <w:lang w:val="tg-Cyrl-TJ"/>
        </w:rPr>
        <w:t xml:space="preserve"> осуществляется без подтверждения Клиента с использованием мобильной программы IMONLINE без использования конфиденциальной информации, которая </w:t>
      </w:r>
      <w:r w:rsidR="00B53C61" w:rsidRPr="00AA27AD">
        <w:rPr>
          <w:rStyle w:val="anegp0gi0b9av8jahpyh"/>
          <w:rFonts w:ascii="Palatino Linotype" w:hAnsi="Palatino Linotype"/>
          <w:sz w:val="24"/>
          <w:szCs w:val="24"/>
          <w:lang w:val="tg-Cyrl-TJ"/>
        </w:rPr>
        <w:lastRenderedPageBreak/>
        <w:t>содержит банковскую тайну или другую личную информацию.</w:t>
      </w:r>
      <w:r w:rsidR="00B53C61" w:rsidRPr="00AA27AD">
        <w:rPr>
          <w:rFonts w:ascii="Palatino Linotype" w:hAnsi="Palatino Linotype"/>
          <w:sz w:val="24"/>
          <w:szCs w:val="24"/>
          <w:lang w:val="tg-Cyrl-TJ"/>
        </w:rPr>
        <w:t xml:space="preserve"> В случае отправления конфиденциальной информации</w:t>
      </w:r>
      <w:r w:rsidR="00B53C61" w:rsidRPr="00AA27AD">
        <w:rPr>
          <w:rStyle w:val="anegp0gi0b9av8jahpyh"/>
          <w:rFonts w:ascii="Palatino Linotype" w:hAnsi="Palatino Linotype"/>
          <w:sz w:val="24"/>
          <w:szCs w:val="24"/>
          <w:lang w:val="tg-Cyrl-TJ"/>
        </w:rPr>
        <w:t>, информации, содержащей банковскую тайну или другой личной информации со стороны программ современных информационных технологий, Клиент самостоятельно берет на себя риски, связанные с таким отправлением.</w:t>
      </w:r>
      <w:r w:rsidR="00B53C61" w:rsidRPr="00AA27AD">
        <w:rPr>
          <w:rFonts w:ascii="Palatino Linotype" w:hAnsi="Palatino Linotype"/>
          <w:sz w:val="24"/>
          <w:szCs w:val="24"/>
          <w:lang w:val="tg-Cyrl-TJ"/>
        </w:rPr>
        <w:t xml:space="preserve"> При выполнении звонков с использованием </w:t>
      </w:r>
      <w:r w:rsidR="00B53C61" w:rsidRPr="00AA27AD">
        <w:rPr>
          <w:rStyle w:val="anegp0gi0b9av8jahpyh"/>
          <w:rFonts w:ascii="Palatino Linotype" w:hAnsi="Palatino Linotype"/>
          <w:sz w:val="24"/>
          <w:szCs w:val="24"/>
          <w:lang w:val="tg-Cyrl-TJ"/>
        </w:rPr>
        <w:t>программ современных информационных технологий, обмена сообщений с помощью подтвержденных чатов, Стороны могут обменять конфиденциальную информацию, информацию, содержащую банковскую тайну или другую личную информацию.</w:t>
      </w:r>
    </w:p>
    <w:p w14:paraId="40E4B884" w14:textId="77777777" w:rsidR="00BF47BE"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1.22.</w:t>
      </w:r>
      <w:r w:rsidRPr="00AA27AD">
        <w:rPr>
          <w:rFonts w:ascii="Palatino Linotype" w:hAnsi="Palatino Linotype"/>
          <w:sz w:val="24"/>
          <w:szCs w:val="24"/>
          <w:lang w:val="tg-Cyrl-TJ"/>
        </w:rPr>
        <w:t xml:space="preserve"> </w:t>
      </w:r>
      <w:r w:rsidR="00BF47BE" w:rsidRPr="00AA27AD">
        <w:rPr>
          <w:rFonts w:ascii="Palatino Linotype" w:hAnsi="Palatino Linotype"/>
          <w:sz w:val="24"/>
          <w:szCs w:val="24"/>
          <w:lang w:val="tg-Cyrl-TJ"/>
        </w:rPr>
        <w:t>Кроме того</w:t>
      </w:r>
      <w:r w:rsidR="00BF47BE" w:rsidRPr="00AA27AD">
        <w:rPr>
          <w:rStyle w:val="anegp0gi0b9av8jahpyh"/>
          <w:rFonts w:ascii="Palatino Linotype" w:hAnsi="Palatino Linotype"/>
          <w:sz w:val="24"/>
          <w:szCs w:val="24"/>
          <w:lang w:val="tg-Cyrl-TJ"/>
        </w:rPr>
        <w:t xml:space="preserve">, заключением настоящего Договора с </w:t>
      </w:r>
      <w:r w:rsidR="00BF47BE" w:rsidRPr="00AA27AD">
        <w:rPr>
          <w:rStyle w:val="11"/>
          <w:rFonts w:ascii="Palatino Linotype" w:hAnsi="Palatino Linotype" w:cs="Times New Roman Tj"/>
          <w:color w:val="000000"/>
          <w:sz w:val="24"/>
          <w:szCs w:val="24"/>
          <w:lang w:val="tg-Cyrl-TJ"/>
        </w:rPr>
        <w:t>Банком и</w:t>
      </w:r>
      <w:r w:rsidR="00BF47BE" w:rsidRPr="00AA27AD">
        <w:rPr>
          <w:rStyle w:val="anegp0gi0b9av8jahpyh"/>
          <w:rFonts w:ascii="Palatino Linotype" w:hAnsi="Palatino Linotype"/>
          <w:sz w:val="24"/>
          <w:szCs w:val="24"/>
          <w:lang w:val="tg-Cyrl-TJ"/>
        </w:rPr>
        <w:t xml:space="preserve">/или какого-либо другого договора, подписанием Заявления и/или операции с использованием услуг </w:t>
      </w:r>
      <w:r w:rsidR="00BF47BE" w:rsidRPr="00AA27AD">
        <w:rPr>
          <w:rStyle w:val="11"/>
          <w:rFonts w:ascii="Palatino Linotype" w:hAnsi="Palatino Linotype" w:cs="Times New Roman Tj"/>
          <w:b w:val="0"/>
          <w:color w:val="000000"/>
          <w:sz w:val="24"/>
          <w:szCs w:val="24"/>
          <w:lang w:val="tg-Cyrl-TJ"/>
        </w:rPr>
        <w:t>Банка</w:t>
      </w:r>
      <w:r w:rsidR="00BF47BE" w:rsidRPr="00AA27AD">
        <w:rPr>
          <w:rStyle w:val="anegp0gi0b9av8jahpyh"/>
          <w:rFonts w:ascii="Palatino Linotype" w:hAnsi="Palatino Linotype"/>
          <w:b/>
          <w:sz w:val="24"/>
          <w:szCs w:val="24"/>
          <w:lang w:val="tg-Cyrl-TJ"/>
        </w:rPr>
        <w:t xml:space="preserve">, </w:t>
      </w:r>
      <w:r w:rsidR="00BF47BE" w:rsidRPr="00AA27AD">
        <w:rPr>
          <w:rStyle w:val="anegp0gi0b9av8jahpyh"/>
          <w:rFonts w:ascii="Palatino Linotype" w:hAnsi="Palatino Linotype"/>
          <w:sz w:val="24"/>
          <w:szCs w:val="24"/>
          <w:lang w:val="tg-Cyrl-TJ"/>
        </w:rPr>
        <w:t xml:space="preserve">Клиент подтверждает, что он уведомлен со стороны </w:t>
      </w:r>
      <w:r w:rsidR="00BF47BE" w:rsidRPr="00AA27AD">
        <w:rPr>
          <w:rStyle w:val="11"/>
          <w:rFonts w:ascii="Palatino Linotype" w:hAnsi="Palatino Linotype" w:cs="Times New Roman Tj"/>
          <w:b w:val="0"/>
          <w:color w:val="000000"/>
          <w:sz w:val="24"/>
          <w:szCs w:val="24"/>
          <w:lang w:val="tg-Cyrl-TJ"/>
        </w:rPr>
        <w:t>Банка и дает согласие на фотографирование</w:t>
      </w:r>
      <w:r w:rsidR="00BF47BE" w:rsidRPr="00AA27AD">
        <w:rPr>
          <w:rStyle w:val="anegp0gi0b9av8jahpyh"/>
          <w:rFonts w:ascii="Palatino Linotype" w:hAnsi="Palatino Linotype"/>
          <w:b/>
          <w:sz w:val="24"/>
          <w:szCs w:val="24"/>
          <w:lang w:val="tg-Cyrl-TJ"/>
        </w:rPr>
        <w:t xml:space="preserve">, </w:t>
      </w:r>
      <w:r w:rsidR="00BF47BE" w:rsidRPr="00AA27AD">
        <w:rPr>
          <w:rStyle w:val="anegp0gi0b9av8jahpyh"/>
          <w:rFonts w:ascii="Palatino Linotype" w:hAnsi="Palatino Linotype"/>
          <w:sz w:val="24"/>
          <w:szCs w:val="24"/>
          <w:lang w:val="tg-Cyrl-TJ"/>
        </w:rPr>
        <w:t xml:space="preserve">аудио, видео запись, также на хранение снимков, аудио записей со стороны </w:t>
      </w:r>
      <w:r w:rsidR="00BF47BE" w:rsidRPr="00AA27AD">
        <w:rPr>
          <w:rStyle w:val="11"/>
          <w:rFonts w:ascii="Palatino Linotype" w:hAnsi="Palatino Linotype" w:cs="Times New Roman Tj"/>
          <w:b w:val="0"/>
          <w:color w:val="000000"/>
          <w:sz w:val="24"/>
          <w:szCs w:val="24"/>
          <w:lang w:val="tg-Cyrl-TJ"/>
        </w:rPr>
        <w:t>Банка</w:t>
      </w:r>
      <w:r w:rsidR="00BF47BE" w:rsidRPr="00AA27AD">
        <w:rPr>
          <w:rStyle w:val="anegp0gi0b9av8jahpyh"/>
          <w:rFonts w:ascii="Palatino Linotype" w:hAnsi="Palatino Linotype"/>
          <w:b/>
          <w:sz w:val="24"/>
          <w:szCs w:val="24"/>
          <w:lang w:val="tg-Cyrl-TJ"/>
        </w:rPr>
        <w:t>;</w:t>
      </w:r>
      <w:r w:rsidR="00BF47BE" w:rsidRPr="00AA27AD">
        <w:rPr>
          <w:rStyle w:val="anegp0gi0b9av8jahpyh"/>
          <w:rFonts w:ascii="Palatino Linotype" w:hAnsi="Palatino Linotype"/>
          <w:sz w:val="24"/>
          <w:szCs w:val="24"/>
          <w:lang w:val="tg-Cyrl-TJ"/>
        </w:rPr>
        <w:t xml:space="preserve"> также на распространение снимков, аудио и видео записей, которые хранятся в случаях, предусмотренных законодательством Республики Таджикистан.</w:t>
      </w:r>
      <w:r w:rsidR="00BF47BE" w:rsidRPr="00AA27AD">
        <w:rPr>
          <w:rFonts w:ascii="Palatino Linotype" w:hAnsi="Palatino Linotype"/>
          <w:sz w:val="24"/>
          <w:szCs w:val="24"/>
          <w:lang w:val="tg-Cyrl-TJ"/>
        </w:rPr>
        <w:t xml:space="preserve"> </w:t>
      </w:r>
    </w:p>
    <w:p w14:paraId="60C7B718" w14:textId="77777777" w:rsidR="007330CC" w:rsidRPr="00AA27AD" w:rsidRDefault="00F55DEF" w:rsidP="00F55DEF">
      <w:pPr>
        <w:spacing w:after="0"/>
        <w:jc w:val="both"/>
        <w:rPr>
          <w:rFonts w:ascii="Palatino Linotype" w:hAnsi="Palatino Linotype"/>
          <w:sz w:val="24"/>
          <w:szCs w:val="24"/>
          <w:lang w:val="tg-Cyrl-TJ"/>
        </w:rPr>
      </w:pPr>
      <w:r w:rsidRPr="00AA27AD">
        <w:rPr>
          <w:rStyle w:val="anegp0gi0b9av8jahpyh"/>
          <w:rFonts w:ascii="Palatino Linotype" w:hAnsi="Palatino Linotype"/>
          <w:sz w:val="24"/>
          <w:szCs w:val="24"/>
          <w:lang w:val="tg-Cyrl-TJ"/>
        </w:rPr>
        <w:t>1.23.</w:t>
      </w:r>
      <w:r w:rsidRPr="00AA27AD">
        <w:rPr>
          <w:rFonts w:ascii="Palatino Linotype" w:hAnsi="Palatino Linotype"/>
          <w:sz w:val="24"/>
          <w:szCs w:val="24"/>
          <w:lang w:val="tg-Cyrl-TJ"/>
        </w:rPr>
        <w:t xml:space="preserve"> </w:t>
      </w:r>
      <w:r w:rsidR="007330CC" w:rsidRPr="00AA27AD">
        <w:rPr>
          <w:rStyle w:val="11"/>
          <w:rFonts w:ascii="Palatino Linotype" w:hAnsi="Palatino Linotype" w:cs="Times New Roman Tj"/>
          <w:color w:val="000000"/>
          <w:sz w:val="24"/>
          <w:szCs w:val="24"/>
          <w:lang w:val="tg-Cyrl-TJ"/>
        </w:rPr>
        <w:t>Банк</w:t>
      </w:r>
      <w:r w:rsidR="007330CC" w:rsidRPr="00AA27AD">
        <w:rPr>
          <w:rStyle w:val="anegp0gi0b9av8jahpyh"/>
          <w:rFonts w:ascii="Palatino Linotype" w:hAnsi="Palatino Linotype"/>
          <w:sz w:val="24"/>
          <w:szCs w:val="24"/>
          <w:lang w:val="tg-Cyrl-TJ"/>
        </w:rPr>
        <w:t xml:space="preserve"> при выполнении требования законодательства Республики Таджикистан о защите личной информации уведомляет Клиента как субъекта личной информации о его правах, определенных законодательством Республики Таджикистан</w:t>
      </w:r>
      <w:r w:rsidR="007330CC" w:rsidRPr="00AA27AD">
        <w:rPr>
          <w:rFonts w:ascii="Palatino Linotype" w:hAnsi="Palatino Linotype"/>
          <w:sz w:val="24"/>
          <w:szCs w:val="24"/>
          <w:lang w:val="tg-Cyrl-TJ"/>
        </w:rPr>
        <w:t>.</w:t>
      </w:r>
    </w:p>
    <w:p w14:paraId="12394C26" w14:textId="565D464D" w:rsidR="00C44F9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1.24. </w:t>
      </w:r>
      <w:r w:rsidR="00C44F9F" w:rsidRPr="00AA27AD">
        <w:rPr>
          <w:rFonts w:ascii="Palatino Linotype" w:hAnsi="Palatino Linotype"/>
          <w:sz w:val="24"/>
          <w:szCs w:val="24"/>
          <w:lang w:val="tg-Cyrl-TJ"/>
        </w:rPr>
        <w:t>С целью соблюдения требований законодательства Республики Таджикистан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поражения, операция по банковскому расчетному счету может быть приостановлена, в том числе</w:t>
      </w:r>
      <w:r w:rsidR="00AF5C30" w:rsidRPr="00AA27AD">
        <w:rPr>
          <w:rFonts w:ascii="Palatino Linotype" w:hAnsi="Palatino Linotype"/>
          <w:sz w:val="24"/>
          <w:szCs w:val="24"/>
          <w:lang w:val="tg-Cyrl-TJ"/>
        </w:rPr>
        <w:t>,</w:t>
      </w:r>
      <w:r w:rsidR="00C44F9F" w:rsidRPr="00AA27AD">
        <w:rPr>
          <w:rFonts w:ascii="Palatino Linotype" w:hAnsi="Palatino Linotype"/>
          <w:sz w:val="24"/>
          <w:szCs w:val="24"/>
          <w:lang w:val="tg-Cyrl-TJ"/>
        </w:rPr>
        <w:t xml:space="preserve"> при следующих обстоятельствах, но не ограничиваясь: </w:t>
      </w:r>
    </w:p>
    <w:p w14:paraId="7092869D" w14:textId="77777777" w:rsidR="001322BF" w:rsidRPr="00AA27AD" w:rsidRDefault="001322B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в случаях и порядке, установленном Законом Республики Таджикистан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поражения операция».</w:t>
      </w:r>
    </w:p>
    <w:p w14:paraId="7A0B1BD4" w14:textId="2CFCB692" w:rsidR="00F55DEF" w:rsidRPr="00AA27AD" w:rsidRDefault="001041A6" w:rsidP="00F55DEF">
      <w:pPr>
        <w:pStyle w:val="a8"/>
        <w:shd w:val="clear" w:color="auto" w:fill="auto"/>
        <w:tabs>
          <w:tab w:val="left" w:pos="390"/>
        </w:tabs>
        <w:spacing w:after="0" w:line="240" w:lineRule="auto"/>
        <w:contextualSpacing/>
        <w:jc w:val="center"/>
        <w:rPr>
          <w:rFonts w:ascii="Palatino Linotype" w:eastAsia="Times New Roman" w:hAnsi="Palatino Linotype"/>
          <w:sz w:val="24"/>
          <w:szCs w:val="24"/>
        </w:rPr>
      </w:pPr>
      <w:r w:rsidRPr="00AA27AD">
        <w:rPr>
          <w:rStyle w:val="11"/>
          <w:rFonts w:ascii="Palatino Linotype" w:hAnsi="Palatino Linotype"/>
          <w:b/>
          <w:color w:val="000000"/>
          <w:sz w:val="24"/>
          <w:szCs w:val="24"/>
          <w:lang w:val="tg-Cyrl-TJ"/>
        </w:rPr>
        <w:t>ГЛАВА</w:t>
      </w:r>
      <w:r w:rsidR="00F55DEF" w:rsidRPr="00AA27AD">
        <w:rPr>
          <w:rStyle w:val="11"/>
          <w:rFonts w:ascii="Palatino Linotype" w:hAnsi="Palatino Linotype"/>
          <w:b/>
          <w:color w:val="000000"/>
          <w:sz w:val="24"/>
          <w:szCs w:val="24"/>
          <w:lang w:val="tg-Cyrl-TJ"/>
        </w:rPr>
        <w:t xml:space="preserve"> 3.</w:t>
      </w:r>
      <w:r w:rsidR="008843A9" w:rsidRPr="00AA27AD">
        <w:rPr>
          <w:rStyle w:val="11"/>
          <w:rFonts w:ascii="Palatino Linotype" w:hAnsi="Palatino Linotype"/>
          <w:b/>
          <w:color w:val="000000"/>
          <w:sz w:val="24"/>
          <w:szCs w:val="24"/>
          <w:lang w:val="tg-Cyrl-TJ"/>
        </w:rPr>
        <w:t xml:space="preserve"> ОТКРЫТИЕ РАСЧТЕНОГО СЧЕТА И РАСЧЕТНО</w:t>
      </w:r>
      <w:r w:rsidR="008843A9" w:rsidRPr="00AA27AD">
        <w:rPr>
          <w:rFonts w:ascii="Palatino Linotype" w:eastAsia="Times New Roman" w:hAnsi="Palatino Linotype"/>
          <w:sz w:val="24"/>
          <w:szCs w:val="24"/>
        </w:rPr>
        <w:t>–КАССОВОЕ ОБСЛУЖИВАНИЕ</w:t>
      </w:r>
    </w:p>
    <w:p w14:paraId="17379BCA" w14:textId="77777777" w:rsidR="00F55DEF" w:rsidRPr="00AA27AD" w:rsidRDefault="00F55DEF" w:rsidP="00F55DEF">
      <w:pPr>
        <w:pStyle w:val="a8"/>
        <w:shd w:val="clear" w:color="auto" w:fill="auto"/>
        <w:tabs>
          <w:tab w:val="left" w:pos="390"/>
        </w:tabs>
        <w:spacing w:after="0" w:line="240" w:lineRule="auto"/>
        <w:contextualSpacing/>
        <w:jc w:val="center"/>
        <w:rPr>
          <w:rFonts w:ascii="Palatino Linotype" w:eastAsia="Times New Roman" w:hAnsi="Palatino Linotype"/>
          <w:sz w:val="24"/>
          <w:szCs w:val="24"/>
        </w:rPr>
      </w:pPr>
    </w:p>
    <w:p w14:paraId="4B604CF4" w14:textId="198F171E" w:rsidR="00F55DEF" w:rsidRPr="00AA27AD" w:rsidRDefault="0033558B" w:rsidP="00F55DEF">
      <w:pPr>
        <w:pStyle w:val="1"/>
        <w:numPr>
          <w:ilvl w:val="0"/>
          <w:numId w:val="2"/>
        </w:numPr>
        <w:tabs>
          <w:tab w:val="left" w:pos="3744"/>
        </w:tabs>
        <w:spacing w:line="272" w:lineRule="exact"/>
        <w:ind w:left="284" w:hanging="284"/>
        <w:jc w:val="center"/>
        <w:rPr>
          <w:rFonts w:ascii="Palatino Linotype" w:hAnsi="Palatino Linotype"/>
          <w:b w:val="0"/>
          <w:bCs w:val="0"/>
        </w:rPr>
      </w:pPr>
      <w:r w:rsidRPr="00AA27AD">
        <w:rPr>
          <w:rFonts w:ascii="Palatino Linotype" w:hAnsi="Palatino Linotype"/>
          <w:lang w:val="ru-RU"/>
        </w:rPr>
        <w:t xml:space="preserve">ПРЕДМЕТ ДОГОВОРА </w:t>
      </w:r>
    </w:p>
    <w:p w14:paraId="48750BCD" w14:textId="681FC29B" w:rsidR="00F55DEF" w:rsidRPr="00AA27AD" w:rsidRDefault="0033558B" w:rsidP="00F55DEF">
      <w:pPr>
        <w:pStyle w:val="a8"/>
        <w:numPr>
          <w:ilvl w:val="1"/>
          <w:numId w:val="11"/>
        </w:numPr>
        <w:shd w:val="clear" w:color="auto" w:fill="auto"/>
        <w:tabs>
          <w:tab w:val="left" w:pos="642"/>
        </w:tabs>
        <w:spacing w:before="4" w:after="0" w:line="240" w:lineRule="auto"/>
        <w:ind w:left="0" w:right="115" w:firstLine="0"/>
        <w:jc w:val="both"/>
        <w:rPr>
          <w:rFonts w:ascii="Palatino Linotype" w:hAnsi="Palatino Linotype"/>
          <w:b w:val="0"/>
          <w:sz w:val="24"/>
          <w:szCs w:val="24"/>
        </w:rPr>
      </w:pPr>
      <w:r w:rsidRPr="00AA27AD">
        <w:rPr>
          <w:rFonts w:ascii="Palatino Linotype" w:hAnsi="Palatino Linotype"/>
          <w:b w:val="0"/>
          <w:sz w:val="24"/>
          <w:szCs w:val="24"/>
        </w:rPr>
        <w:t xml:space="preserve">В рамках указанной услуги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открывает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у</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депозитные расчетные счета до востребования и осуществляет расчетно</w:t>
      </w:r>
      <w:r w:rsidR="00F55DEF" w:rsidRPr="00AA27AD">
        <w:rPr>
          <w:rFonts w:ascii="Palatino Linotype" w:hAnsi="Palatino Linotype"/>
          <w:b w:val="0"/>
          <w:sz w:val="24"/>
          <w:szCs w:val="24"/>
        </w:rPr>
        <w:t>-</w:t>
      </w:r>
      <w:r w:rsidRPr="00AA27AD">
        <w:rPr>
          <w:rFonts w:ascii="Palatino Linotype" w:hAnsi="Palatino Linotype"/>
          <w:b w:val="0"/>
          <w:sz w:val="24"/>
          <w:szCs w:val="24"/>
        </w:rPr>
        <w:t>кассовое обслуживание</w:t>
      </w:r>
      <w:r w:rsidR="00F55DEF" w:rsidRPr="00AA27AD">
        <w:rPr>
          <w:rFonts w:ascii="Palatino Linotype" w:hAnsi="Palatino Linotype"/>
          <w:b w:val="0"/>
          <w:sz w:val="24"/>
          <w:szCs w:val="24"/>
        </w:rPr>
        <w:t>.</w:t>
      </w:r>
    </w:p>
    <w:p w14:paraId="4D52852C" w14:textId="1786C2E8" w:rsidR="00F55DEF" w:rsidRPr="00AA27AD" w:rsidRDefault="0033558B" w:rsidP="00F55DEF">
      <w:pPr>
        <w:pStyle w:val="a8"/>
        <w:numPr>
          <w:ilvl w:val="1"/>
          <w:numId w:val="11"/>
        </w:numPr>
        <w:shd w:val="clear" w:color="auto" w:fill="auto"/>
        <w:tabs>
          <w:tab w:val="left" w:pos="701"/>
        </w:tabs>
        <w:spacing w:after="0" w:line="240" w:lineRule="auto"/>
        <w:ind w:left="0" w:right="139" w:firstLine="0"/>
        <w:jc w:val="both"/>
        <w:rPr>
          <w:rFonts w:ascii="Palatino Linotype" w:hAnsi="Palatino Linotype"/>
          <w:b w:val="0"/>
          <w:sz w:val="24"/>
          <w:szCs w:val="24"/>
        </w:rPr>
      </w:pPr>
      <w:r w:rsidRPr="00AA27AD">
        <w:rPr>
          <w:rFonts w:ascii="Palatino Linotype" w:hAnsi="Palatino Linotype"/>
          <w:b w:val="0"/>
          <w:sz w:val="24"/>
          <w:szCs w:val="24"/>
        </w:rPr>
        <w:t xml:space="preserve">Вид выбранного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ом</w:t>
      </w:r>
      <w:r w:rsidR="00F55DEF" w:rsidRPr="00AA27AD">
        <w:rPr>
          <w:rFonts w:ascii="Palatino Linotype" w:hAnsi="Palatino Linotype"/>
          <w:b w:val="0"/>
          <w:sz w:val="24"/>
          <w:szCs w:val="24"/>
        </w:rPr>
        <w:t>»</w:t>
      </w:r>
      <w:r w:rsidR="00C243A1"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счета </w:t>
      </w:r>
      <w:r w:rsidR="00C243A1" w:rsidRPr="00AA27AD">
        <w:rPr>
          <w:rFonts w:ascii="Palatino Linotype" w:hAnsi="Palatino Linotype"/>
          <w:b w:val="0"/>
          <w:sz w:val="24"/>
          <w:szCs w:val="24"/>
        </w:rPr>
        <w:t>указывается в его заявке</w:t>
      </w:r>
      <w:r w:rsidR="00F55DEF" w:rsidRPr="00AA27AD">
        <w:rPr>
          <w:rFonts w:ascii="Palatino Linotype" w:hAnsi="Palatino Linotype"/>
          <w:b w:val="0"/>
          <w:sz w:val="24"/>
          <w:szCs w:val="24"/>
        </w:rPr>
        <w:t xml:space="preserve">, </w:t>
      </w:r>
      <w:r w:rsidR="00C243A1" w:rsidRPr="00AA27AD">
        <w:rPr>
          <w:rFonts w:ascii="Palatino Linotype" w:hAnsi="Palatino Linotype"/>
          <w:b w:val="0"/>
          <w:sz w:val="24"/>
          <w:szCs w:val="24"/>
        </w:rPr>
        <w:lastRenderedPageBreak/>
        <w:t xml:space="preserve">оформленной согласно форме, установленной </w:t>
      </w:r>
      <w:r w:rsidR="00517B0F" w:rsidRPr="00AA27AD">
        <w:rPr>
          <w:rStyle w:val="11"/>
          <w:rFonts w:ascii="Palatino Linotype" w:hAnsi="Palatino Linotype" w:cs="Times New Roman Tj"/>
          <w:color w:val="000000"/>
          <w:sz w:val="24"/>
          <w:szCs w:val="24"/>
          <w:lang w:val="tg-Cyrl-TJ"/>
        </w:rPr>
        <w:t>Банк</w:t>
      </w:r>
      <w:r w:rsidR="00C243A1" w:rsidRPr="00AA27AD">
        <w:rPr>
          <w:rStyle w:val="11"/>
          <w:rFonts w:ascii="Palatino Linotype" w:hAnsi="Palatino Linotype" w:cs="Times New Roman Tj"/>
          <w:color w:val="000000"/>
          <w:sz w:val="24"/>
          <w:szCs w:val="24"/>
          <w:lang w:val="tg-Cyrl-TJ"/>
        </w:rPr>
        <w:t>ом</w:t>
      </w:r>
      <w:r w:rsidR="00F55DEF" w:rsidRPr="00AA27AD">
        <w:rPr>
          <w:rFonts w:ascii="Palatino Linotype" w:hAnsi="Palatino Linotype"/>
          <w:b w:val="0"/>
          <w:sz w:val="24"/>
          <w:szCs w:val="24"/>
        </w:rPr>
        <w:t xml:space="preserve">, </w:t>
      </w:r>
      <w:r w:rsidR="00F36EF8" w:rsidRPr="00AA27AD">
        <w:rPr>
          <w:rFonts w:ascii="Palatino Linotype" w:hAnsi="Palatino Linotype"/>
          <w:b w:val="0"/>
          <w:sz w:val="24"/>
          <w:szCs w:val="24"/>
        </w:rPr>
        <w:t xml:space="preserve">которое является неотъемлемой частью настоящего </w:t>
      </w:r>
      <w:r w:rsidR="00517B0F" w:rsidRPr="00AA27AD">
        <w:rPr>
          <w:rFonts w:ascii="Palatino Linotype" w:hAnsi="Palatino Linotype"/>
          <w:b w:val="0"/>
          <w:sz w:val="24"/>
          <w:szCs w:val="24"/>
          <w:lang w:val="tg-Cyrl-TJ"/>
        </w:rPr>
        <w:t>Договор</w:t>
      </w:r>
      <w:r w:rsidR="00F36EF8" w:rsidRPr="00AA27AD">
        <w:rPr>
          <w:rFonts w:ascii="Palatino Linotype" w:hAnsi="Palatino Linotype"/>
          <w:b w:val="0"/>
          <w:sz w:val="24"/>
          <w:szCs w:val="24"/>
        </w:rPr>
        <w:t>а</w:t>
      </w:r>
      <w:r w:rsidR="00F55DEF" w:rsidRPr="00AA27AD">
        <w:rPr>
          <w:rFonts w:ascii="Palatino Linotype" w:hAnsi="Palatino Linotype"/>
          <w:b w:val="0"/>
          <w:sz w:val="24"/>
          <w:szCs w:val="24"/>
        </w:rPr>
        <w:t>.</w:t>
      </w:r>
    </w:p>
    <w:p w14:paraId="71CBD0AF" w14:textId="77777777" w:rsidR="00F55DEF" w:rsidRPr="00AA27AD" w:rsidRDefault="00F55DEF" w:rsidP="00F55DEF">
      <w:pPr>
        <w:pStyle w:val="a8"/>
        <w:shd w:val="clear" w:color="auto" w:fill="auto"/>
        <w:tabs>
          <w:tab w:val="left" w:pos="701"/>
        </w:tabs>
        <w:spacing w:after="0" w:line="240" w:lineRule="auto"/>
        <w:ind w:right="139"/>
        <w:jc w:val="both"/>
        <w:rPr>
          <w:rFonts w:ascii="Palatino Linotype" w:hAnsi="Palatino Linotype"/>
          <w:b w:val="0"/>
          <w:sz w:val="24"/>
          <w:szCs w:val="24"/>
        </w:rPr>
      </w:pPr>
    </w:p>
    <w:p w14:paraId="3311B266" w14:textId="4C422F71" w:rsidR="00F55DEF" w:rsidRPr="00AA27AD" w:rsidRDefault="00A53568" w:rsidP="00F55DEF">
      <w:pPr>
        <w:pStyle w:val="1"/>
        <w:numPr>
          <w:ilvl w:val="0"/>
          <w:numId w:val="2"/>
        </w:numPr>
        <w:tabs>
          <w:tab w:val="left" w:pos="426"/>
          <w:tab w:val="left" w:pos="1560"/>
        </w:tabs>
        <w:spacing w:line="256" w:lineRule="exact"/>
        <w:ind w:left="0" w:firstLine="0"/>
        <w:jc w:val="center"/>
        <w:rPr>
          <w:rFonts w:ascii="Palatino Linotype" w:hAnsi="Palatino Linotype"/>
          <w:bCs w:val="0"/>
          <w:lang w:val="ru-RU"/>
        </w:rPr>
      </w:pPr>
      <w:r w:rsidRPr="00AA27AD">
        <w:rPr>
          <w:rFonts w:ascii="Palatino Linotype" w:hAnsi="Palatino Linotype"/>
          <w:lang w:val="ru-RU"/>
        </w:rPr>
        <w:t>УСЛОВИЯ И ПОРЯДОК ОТКРЫТИЯ И ВЕДЕНИЯ РАСЧЕТНОГО СЧЕТА</w:t>
      </w:r>
    </w:p>
    <w:p w14:paraId="48F5D164" w14:textId="3FBDA776" w:rsidR="00F55DEF" w:rsidRPr="00AA27AD" w:rsidRDefault="00B276DC" w:rsidP="00F55DEF">
      <w:pPr>
        <w:pStyle w:val="a8"/>
        <w:numPr>
          <w:ilvl w:val="1"/>
          <w:numId w:val="10"/>
        </w:numPr>
        <w:shd w:val="clear" w:color="auto" w:fill="auto"/>
        <w:tabs>
          <w:tab w:val="left" w:pos="548"/>
        </w:tabs>
        <w:spacing w:before="4" w:after="0" w:line="240" w:lineRule="auto"/>
        <w:ind w:left="0" w:right="138" w:firstLine="0"/>
        <w:jc w:val="both"/>
        <w:rPr>
          <w:rFonts w:ascii="Palatino Linotype" w:hAnsi="Palatino Linotype"/>
          <w:b w:val="0"/>
          <w:sz w:val="24"/>
          <w:szCs w:val="24"/>
        </w:rPr>
      </w:pPr>
      <w:r w:rsidRPr="00AA27AD">
        <w:rPr>
          <w:rFonts w:ascii="Palatino Linotype" w:hAnsi="Palatino Linotype"/>
          <w:b w:val="0"/>
          <w:sz w:val="24"/>
          <w:szCs w:val="24"/>
        </w:rPr>
        <w:t xml:space="preserve">Каждый расчетный счет </w:t>
      </w:r>
      <w:r w:rsidR="00F0380B" w:rsidRPr="00AA27AD">
        <w:rPr>
          <w:rFonts w:ascii="Palatino Linotype" w:hAnsi="Palatino Linotype"/>
          <w:b w:val="0"/>
          <w:sz w:val="24"/>
          <w:szCs w:val="24"/>
        </w:rPr>
        <w:t xml:space="preserve">в рамках указанной услуги открывается на основании письменной заявки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00F0380B"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00F0380B" w:rsidRPr="00AA27AD">
        <w:rPr>
          <w:rFonts w:ascii="Palatino Linotype" w:hAnsi="Palatino Linotype"/>
          <w:b w:val="0"/>
          <w:sz w:val="24"/>
          <w:szCs w:val="24"/>
        </w:rPr>
        <w:t>и представления пакета необходимых документов</w:t>
      </w:r>
      <w:r w:rsidR="00F55DEF" w:rsidRPr="00AA27AD">
        <w:rPr>
          <w:rFonts w:ascii="Palatino Linotype" w:hAnsi="Palatino Linotype"/>
          <w:b w:val="0"/>
          <w:sz w:val="24"/>
          <w:szCs w:val="24"/>
        </w:rPr>
        <w:t xml:space="preserve">, </w:t>
      </w:r>
      <w:r w:rsidR="00F0380B" w:rsidRPr="00AA27AD">
        <w:rPr>
          <w:rFonts w:ascii="Palatino Linotype" w:hAnsi="Palatino Linotype"/>
          <w:b w:val="0"/>
          <w:sz w:val="24"/>
          <w:szCs w:val="24"/>
        </w:rPr>
        <w:t>устанавливаемых на основании нормативно-правовых актов Национального банка Таджикистана</w:t>
      </w:r>
      <w:r w:rsidR="00F55DEF" w:rsidRPr="00AA27AD">
        <w:rPr>
          <w:rFonts w:ascii="Palatino Linotype" w:hAnsi="Palatino Linotype"/>
          <w:b w:val="0"/>
          <w:sz w:val="24"/>
          <w:szCs w:val="24"/>
        </w:rPr>
        <w:t xml:space="preserve">, </w:t>
      </w:r>
      <w:r w:rsidR="00F0380B" w:rsidRPr="00AA27AD">
        <w:rPr>
          <w:rFonts w:ascii="Palatino Linotype" w:hAnsi="Palatino Linotype"/>
          <w:b w:val="0"/>
          <w:sz w:val="24"/>
          <w:szCs w:val="24"/>
        </w:rPr>
        <w:t xml:space="preserve">в течение двух рабочих дней от даты поступления соответствующей заявки и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00F55DEF" w:rsidRPr="00AA27AD">
        <w:rPr>
          <w:rFonts w:ascii="Palatino Linotype" w:hAnsi="Palatino Linotype"/>
          <w:b w:val="0"/>
          <w:sz w:val="24"/>
          <w:szCs w:val="24"/>
        </w:rPr>
        <w:t xml:space="preserve">» </w:t>
      </w:r>
      <w:r w:rsidR="00F0380B" w:rsidRPr="00AA27AD">
        <w:rPr>
          <w:rFonts w:ascii="Palatino Linotype" w:hAnsi="Palatino Linotype"/>
          <w:b w:val="0"/>
          <w:sz w:val="24"/>
          <w:szCs w:val="24"/>
        </w:rPr>
        <w:t>уведомляется об этом действии</w:t>
      </w:r>
      <w:r w:rsidR="00F55DEF" w:rsidRPr="00AA27AD">
        <w:rPr>
          <w:rFonts w:ascii="Palatino Linotype" w:hAnsi="Palatino Linotype"/>
          <w:b w:val="0"/>
          <w:sz w:val="24"/>
          <w:szCs w:val="24"/>
        </w:rPr>
        <w:t>.</w:t>
      </w:r>
    </w:p>
    <w:p w14:paraId="196EB71B" w14:textId="37E85172" w:rsidR="00F55DEF" w:rsidRPr="00AA27AD" w:rsidRDefault="005E556B" w:rsidP="00F55DEF">
      <w:pPr>
        <w:pStyle w:val="a8"/>
        <w:numPr>
          <w:ilvl w:val="1"/>
          <w:numId w:val="10"/>
        </w:numPr>
        <w:shd w:val="clear" w:color="auto" w:fill="auto"/>
        <w:tabs>
          <w:tab w:val="left" w:pos="547"/>
        </w:tabs>
        <w:spacing w:after="0" w:line="240" w:lineRule="auto"/>
        <w:ind w:left="0" w:right="138" w:firstLine="0"/>
        <w:jc w:val="both"/>
        <w:rPr>
          <w:rFonts w:ascii="Palatino Linotype" w:hAnsi="Palatino Linotype"/>
          <w:b w:val="0"/>
          <w:sz w:val="24"/>
          <w:szCs w:val="24"/>
        </w:rPr>
      </w:pPr>
      <w:r w:rsidRPr="00AA27AD">
        <w:rPr>
          <w:rFonts w:ascii="Palatino Linotype" w:hAnsi="Palatino Linotype"/>
          <w:b w:val="0"/>
          <w:sz w:val="24"/>
          <w:szCs w:val="24"/>
        </w:rPr>
        <w:t xml:space="preserve">Обслуживание каждого расчетного счета </w:t>
      </w:r>
      <w:r w:rsidR="00C01792" w:rsidRPr="00AA27AD">
        <w:rPr>
          <w:rFonts w:ascii="Palatino Linotype" w:hAnsi="Palatino Linotype"/>
          <w:b w:val="0"/>
          <w:sz w:val="24"/>
          <w:szCs w:val="24"/>
        </w:rPr>
        <w:t xml:space="preserve">осуществляется согласно условиям и порядку, предусмотренному настоящим </w:t>
      </w:r>
      <w:r w:rsidR="00517B0F" w:rsidRPr="00AA27AD">
        <w:rPr>
          <w:rFonts w:ascii="Palatino Linotype" w:hAnsi="Palatino Linotype"/>
          <w:b w:val="0"/>
          <w:sz w:val="24"/>
          <w:szCs w:val="24"/>
        </w:rPr>
        <w:t>договор</w:t>
      </w:r>
      <w:r w:rsidR="00C01792" w:rsidRPr="00AA27AD">
        <w:rPr>
          <w:rFonts w:ascii="Palatino Linotype" w:hAnsi="Palatino Linotype"/>
          <w:b w:val="0"/>
          <w:sz w:val="24"/>
          <w:szCs w:val="24"/>
        </w:rPr>
        <w:t>ом согласно Тарифам услуг</w:t>
      </w:r>
      <w:r w:rsidR="00F55DEF" w:rsidRPr="00AA27AD">
        <w:rPr>
          <w:rFonts w:ascii="Palatino Linotype" w:hAnsi="Palatino Linotype"/>
          <w:b w:val="0"/>
          <w:sz w:val="24"/>
          <w:szCs w:val="24"/>
        </w:rPr>
        <w:t xml:space="preserve">, </w:t>
      </w:r>
      <w:r w:rsidR="00C01792" w:rsidRPr="00AA27AD">
        <w:rPr>
          <w:rFonts w:ascii="Palatino Linotype" w:hAnsi="Palatino Linotype"/>
          <w:b w:val="0"/>
          <w:sz w:val="24"/>
          <w:szCs w:val="24"/>
        </w:rPr>
        <w:t xml:space="preserve">которые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00C01792" w:rsidRPr="00AA27AD">
        <w:rPr>
          <w:rFonts w:ascii="Palatino Linotype" w:hAnsi="Palatino Linotype"/>
          <w:b w:val="0"/>
          <w:sz w:val="24"/>
          <w:szCs w:val="24"/>
        </w:rPr>
        <w:t>вправе изменить односторонне</w:t>
      </w:r>
      <w:r w:rsidR="00F55DEF" w:rsidRPr="00AA27AD">
        <w:rPr>
          <w:rFonts w:ascii="Palatino Linotype" w:hAnsi="Palatino Linotype"/>
          <w:b w:val="0"/>
          <w:sz w:val="24"/>
          <w:szCs w:val="24"/>
        </w:rPr>
        <w:t>.</w:t>
      </w:r>
    </w:p>
    <w:p w14:paraId="47734F1D" w14:textId="73E4045F" w:rsidR="00F55DEF" w:rsidRPr="00AA27AD" w:rsidRDefault="00C01792" w:rsidP="00F55DEF">
      <w:pPr>
        <w:pStyle w:val="a8"/>
        <w:numPr>
          <w:ilvl w:val="1"/>
          <w:numId w:val="10"/>
        </w:numPr>
        <w:shd w:val="clear" w:color="auto" w:fill="auto"/>
        <w:tabs>
          <w:tab w:val="left" w:pos="521"/>
        </w:tabs>
        <w:spacing w:after="0" w:line="240" w:lineRule="auto"/>
        <w:ind w:left="0" w:right="139" w:firstLine="0"/>
        <w:jc w:val="both"/>
        <w:rPr>
          <w:rFonts w:ascii="Palatino Linotype" w:hAnsi="Palatino Linotype"/>
          <w:b w:val="0"/>
          <w:sz w:val="24"/>
          <w:szCs w:val="24"/>
        </w:rPr>
      </w:pPr>
      <w:r w:rsidRPr="00AA27AD">
        <w:rPr>
          <w:rFonts w:ascii="Palatino Linotype" w:hAnsi="Palatino Linotype"/>
          <w:b w:val="0"/>
          <w:sz w:val="24"/>
          <w:szCs w:val="24"/>
        </w:rPr>
        <w:t xml:space="preserve">Сумма выплачивается со счета </w:t>
      </w:r>
      <w:r w:rsidR="00F16EDC" w:rsidRPr="00AA27AD">
        <w:rPr>
          <w:rFonts w:ascii="Palatino Linotype" w:hAnsi="Palatino Linotype"/>
          <w:b w:val="0"/>
          <w:sz w:val="24"/>
          <w:szCs w:val="24"/>
          <w:lang w:val="tg-Cyrl-TJ"/>
        </w:rPr>
        <w:t>Клиент</w:t>
      </w:r>
      <w:r w:rsidRPr="00AA27AD">
        <w:rPr>
          <w:rFonts w:ascii="Palatino Linotype" w:hAnsi="Palatino Linotype"/>
          <w:b w:val="0"/>
          <w:sz w:val="24"/>
          <w:szCs w:val="24"/>
          <w:lang w:val="tg-Cyrl-TJ"/>
        </w:rPr>
        <w:t xml:space="preserve">а в пределах денежных остатков, имеющихся на его счету в начало текущего операционного дня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w:t>
      </w:r>
    </w:p>
    <w:p w14:paraId="2DAEF03D" w14:textId="12C8E377" w:rsidR="00F55DEF" w:rsidRPr="00AA27AD" w:rsidRDefault="00C01792" w:rsidP="00F55DEF">
      <w:pPr>
        <w:pStyle w:val="a8"/>
        <w:numPr>
          <w:ilvl w:val="1"/>
          <w:numId w:val="10"/>
        </w:numPr>
        <w:shd w:val="clear" w:color="auto" w:fill="auto"/>
        <w:tabs>
          <w:tab w:val="left" w:pos="558"/>
        </w:tabs>
        <w:spacing w:after="0" w:line="240" w:lineRule="auto"/>
        <w:ind w:left="0" w:right="115" w:firstLine="0"/>
        <w:jc w:val="both"/>
        <w:rPr>
          <w:rFonts w:ascii="Palatino Linotype" w:hAnsi="Palatino Linotype"/>
          <w:b w:val="0"/>
          <w:sz w:val="24"/>
          <w:szCs w:val="24"/>
        </w:rPr>
      </w:pPr>
      <w:proofErr w:type="spellStart"/>
      <w:r w:rsidRPr="00AA27AD">
        <w:rPr>
          <w:rFonts w:ascii="Palatino Linotype" w:hAnsi="Palatino Linotype"/>
          <w:b w:val="0"/>
          <w:sz w:val="24"/>
          <w:szCs w:val="24"/>
        </w:rPr>
        <w:t>Взаиморасчетные</w:t>
      </w:r>
      <w:proofErr w:type="spellEnd"/>
      <w:r w:rsidRPr="00AA27AD">
        <w:rPr>
          <w:rFonts w:ascii="Palatino Linotype" w:hAnsi="Palatino Linotype"/>
          <w:b w:val="0"/>
          <w:sz w:val="24"/>
          <w:szCs w:val="24"/>
        </w:rPr>
        <w:t xml:space="preserve"> и платежные документы</w:t>
      </w:r>
      <w:r w:rsidR="00F55DEF" w:rsidRPr="00AA27AD">
        <w:rPr>
          <w:rFonts w:ascii="Palatino Linotype" w:hAnsi="Palatino Linotype"/>
          <w:b w:val="0"/>
          <w:sz w:val="24"/>
          <w:szCs w:val="24"/>
        </w:rPr>
        <w:t>, чек</w:t>
      </w:r>
      <w:r w:rsidR="00E04228" w:rsidRPr="00AA27AD">
        <w:rPr>
          <w:rFonts w:ascii="Palatino Linotype" w:hAnsi="Palatino Linotype"/>
          <w:b w:val="0"/>
          <w:sz w:val="24"/>
          <w:szCs w:val="24"/>
        </w:rPr>
        <w:t>и</w:t>
      </w:r>
      <w:r w:rsidR="00633951" w:rsidRPr="00AA27AD">
        <w:rPr>
          <w:rFonts w:ascii="Palatino Linotype" w:hAnsi="Palatino Linotype"/>
          <w:b w:val="0"/>
          <w:sz w:val="24"/>
          <w:szCs w:val="24"/>
        </w:rPr>
        <w:t xml:space="preserve"> для получения наличных денег и декларация для внесения наличных денег принимаются в течение операционного дня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633951"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w:t>
      </w:r>
      <w:r w:rsidR="00633951" w:rsidRPr="00AA27AD">
        <w:rPr>
          <w:rFonts w:ascii="Palatino Linotype" w:hAnsi="Palatino Linotype"/>
          <w:b w:val="0"/>
          <w:sz w:val="24"/>
          <w:szCs w:val="24"/>
        </w:rPr>
        <w:t xml:space="preserve">с </w:t>
      </w:r>
      <w:r w:rsidR="00F55DEF" w:rsidRPr="00AA27AD">
        <w:rPr>
          <w:rFonts w:ascii="Palatino Linotype" w:hAnsi="Palatino Linotype"/>
          <w:b w:val="0"/>
          <w:sz w:val="24"/>
          <w:szCs w:val="24"/>
        </w:rPr>
        <w:t xml:space="preserve">8:00 </w:t>
      </w:r>
      <w:r w:rsidR="00633951" w:rsidRPr="00AA27AD">
        <w:rPr>
          <w:rFonts w:ascii="Palatino Linotype" w:hAnsi="Palatino Linotype"/>
          <w:b w:val="0"/>
          <w:sz w:val="24"/>
          <w:szCs w:val="24"/>
        </w:rPr>
        <w:t xml:space="preserve">до </w:t>
      </w:r>
      <w:r w:rsidR="00F55DEF" w:rsidRPr="00AA27AD">
        <w:rPr>
          <w:rFonts w:ascii="Palatino Linotype" w:hAnsi="Palatino Linotype"/>
          <w:b w:val="0"/>
          <w:sz w:val="24"/>
          <w:szCs w:val="24"/>
        </w:rPr>
        <w:t>16:00</w:t>
      </w:r>
      <w:r w:rsidR="00633951" w:rsidRPr="00AA27AD">
        <w:rPr>
          <w:rFonts w:ascii="Palatino Linotype" w:hAnsi="Palatino Linotype"/>
          <w:b w:val="0"/>
          <w:sz w:val="24"/>
          <w:szCs w:val="24"/>
        </w:rPr>
        <w:t xml:space="preserve"> часов</w:t>
      </w:r>
      <w:r w:rsidR="00F55DEF" w:rsidRPr="00AA27AD">
        <w:rPr>
          <w:rFonts w:ascii="Palatino Linotype" w:hAnsi="Palatino Linotype"/>
          <w:b w:val="0"/>
          <w:sz w:val="24"/>
          <w:szCs w:val="24"/>
        </w:rPr>
        <w:t xml:space="preserve">). </w:t>
      </w:r>
      <w:r w:rsidR="00633951" w:rsidRPr="00AA27AD">
        <w:rPr>
          <w:rFonts w:ascii="Palatino Linotype" w:hAnsi="Palatino Linotype"/>
          <w:b w:val="0"/>
          <w:sz w:val="24"/>
          <w:szCs w:val="24"/>
        </w:rPr>
        <w:t>Документы</w:t>
      </w:r>
      <w:r w:rsidR="00604A30" w:rsidRPr="00AA27AD">
        <w:rPr>
          <w:rFonts w:ascii="Palatino Linotype" w:hAnsi="Palatino Linotype"/>
          <w:b w:val="0"/>
          <w:sz w:val="24"/>
          <w:szCs w:val="24"/>
        </w:rPr>
        <w:t>, поступившие с истечением операционного времени</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00604A30" w:rsidRPr="00AA27AD">
        <w:rPr>
          <w:rFonts w:ascii="Palatino Linotype" w:hAnsi="Palatino Linotype"/>
          <w:b w:val="0"/>
          <w:w w:val="99"/>
          <w:sz w:val="24"/>
          <w:szCs w:val="24"/>
        </w:rPr>
        <w:t>считаются поступившими на следующий рабочий день</w:t>
      </w:r>
      <w:r w:rsidR="00F55DEF" w:rsidRPr="00AA27AD">
        <w:rPr>
          <w:rFonts w:ascii="Palatino Linotype" w:hAnsi="Palatino Linotype"/>
          <w:b w:val="0"/>
          <w:sz w:val="24"/>
          <w:szCs w:val="24"/>
        </w:rPr>
        <w:t>.</w:t>
      </w:r>
    </w:p>
    <w:p w14:paraId="2B4332CC" w14:textId="67B09E8F" w:rsidR="00F55DEF" w:rsidRPr="00AA27AD" w:rsidRDefault="00604A30" w:rsidP="00F55DEF">
      <w:pPr>
        <w:pStyle w:val="a8"/>
        <w:numPr>
          <w:ilvl w:val="1"/>
          <w:numId w:val="10"/>
        </w:numPr>
        <w:shd w:val="clear" w:color="auto" w:fill="auto"/>
        <w:tabs>
          <w:tab w:val="left" w:pos="547"/>
        </w:tabs>
        <w:spacing w:after="0" w:line="240" w:lineRule="auto"/>
        <w:ind w:left="0" w:right="139" w:firstLine="0"/>
        <w:jc w:val="both"/>
        <w:rPr>
          <w:rFonts w:ascii="Palatino Linotype" w:hAnsi="Palatino Linotype"/>
          <w:b w:val="0"/>
          <w:sz w:val="24"/>
          <w:szCs w:val="24"/>
        </w:rPr>
      </w:pPr>
      <w:proofErr w:type="spellStart"/>
      <w:r w:rsidRPr="00AA27AD">
        <w:rPr>
          <w:rFonts w:ascii="Palatino Linotype" w:hAnsi="Palatino Linotype"/>
          <w:b w:val="0"/>
          <w:sz w:val="24"/>
          <w:szCs w:val="24"/>
        </w:rPr>
        <w:t>Взаиморасчетные</w:t>
      </w:r>
      <w:proofErr w:type="spellEnd"/>
      <w:r w:rsidRPr="00AA27AD">
        <w:rPr>
          <w:rFonts w:ascii="Palatino Linotype" w:hAnsi="Palatino Linotype"/>
          <w:b w:val="0"/>
          <w:sz w:val="24"/>
          <w:szCs w:val="24"/>
        </w:rPr>
        <w:t xml:space="preserve"> и кассовые документы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принимаются только в случае их соответствия на следующих условиях</w:t>
      </w:r>
      <w:r w:rsidR="00F55DEF" w:rsidRPr="00AA27AD">
        <w:rPr>
          <w:rFonts w:ascii="Palatino Linotype" w:hAnsi="Palatino Linotype"/>
          <w:b w:val="0"/>
          <w:sz w:val="24"/>
          <w:szCs w:val="24"/>
        </w:rPr>
        <w:t>:</w:t>
      </w:r>
    </w:p>
    <w:p w14:paraId="4C007F65" w14:textId="24C65D26" w:rsidR="00F55DEF" w:rsidRPr="00AA27AD" w:rsidRDefault="00F55DEF" w:rsidP="00F55DEF">
      <w:pPr>
        <w:pStyle w:val="a8"/>
        <w:jc w:val="both"/>
        <w:rPr>
          <w:rFonts w:ascii="Palatino Linotype" w:hAnsi="Palatino Linotype"/>
          <w:b w:val="0"/>
          <w:sz w:val="24"/>
          <w:szCs w:val="24"/>
        </w:rPr>
      </w:pPr>
      <w:r w:rsidRPr="00AA27AD">
        <w:rPr>
          <w:rFonts w:ascii="Palatino Linotype" w:hAnsi="Palatino Linotype"/>
          <w:b w:val="0"/>
          <w:sz w:val="24"/>
          <w:szCs w:val="24"/>
        </w:rPr>
        <w:t xml:space="preserve">а) </w:t>
      </w:r>
      <w:r w:rsidR="00604A30" w:rsidRPr="00AA27AD">
        <w:rPr>
          <w:rFonts w:ascii="Palatino Linotype" w:hAnsi="Palatino Linotype"/>
          <w:b w:val="0"/>
          <w:sz w:val="24"/>
          <w:szCs w:val="24"/>
        </w:rPr>
        <w:t>соответствие формы документа уст</w:t>
      </w:r>
      <w:r w:rsidR="009069CD">
        <w:rPr>
          <w:rFonts w:ascii="Palatino Linotype" w:hAnsi="Palatino Linotype"/>
          <w:b w:val="0"/>
          <w:sz w:val="24"/>
          <w:szCs w:val="24"/>
        </w:rPr>
        <w:t>ановленной форме Национального б</w:t>
      </w:r>
      <w:r w:rsidR="00604A30" w:rsidRPr="00AA27AD">
        <w:rPr>
          <w:rFonts w:ascii="Palatino Linotype" w:hAnsi="Palatino Linotype"/>
          <w:b w:val="0"/>
          <w:sz w:val="24"/>
          <w:szCs w:val="24"/>
        </w:rPr>
        <w:t>анка Таджикистан</w:t>
      </w:r>
      <w:r w:rsidRPr="00AA27AD">
        <w:rPr>
          <w:rFonts w:ascii="Palatino Linotype" w:hAnsi="Palatino Linotype"/>
          <w:b w:val="0"/>
          <w:sz w:val="24"/>
          <w:szCs w:val="24"/>
        </w:rPr>
        <w:t>;</w:t>
      </w:r>
    </w:p>
    <w:p w14:paraId="4A2423E0" w14:textId="619F4CA7" w:rsidR="00F55DEF" w:rsidRPr="00AA27AD" w:rsidRDefault="00F55DEF" w:rsidP="00F55DEF">
      <w:pPr>
        <w:pStyle w:val="a8"/>
        <w:ind w:right="139"/>
        <w:jc w:val="both"/>
        <w:rPr>
          <w:rFonts w:ascii="Palatino Linotype" w:hAnsi="Palatino Linotype"/>
          <w:b w:val="0"/>
          <w:sz w:val="24"/>
          <w:szCs w:val="24"/>
        </w:rPr>
      </w:pPr>
      <w:r w:rsidRPr="00AA27AD">
        <w:rPr>
          <w:rFonts w:ascii="Palatino Linotype" w:hAnsi="Palatino Linotype"/>
          <w:b w:val="0"/>
          <w:sz w:val="24"/>
          <w:szCs w:val="24"/>
        </w:rPr>
        <w:t xml:space="preserve">б) </w:t>
      </w:r>
      <w:r w:rsidR="00604A30" w:rsidRPr="00AA27AD">
        <w:rPr>
          <w:rFonts w:ascii="Palatino Linotype" w:hAnsi="Palatino Linotype"/>
          <w:b w:val="0"/>
          <w:sz w:val="24"/>
          <w:szCs w:val="24"/>
        </w:rPr>
        <w:t>составление документа соответ</w:t>
      </w:r>
      <w:r w:rsidR="00E04228" w:rsidRPr="00AA27AD">
        <w:rPr>
          <w:rFonts w:ascii="Palatino Linotype" w:hAnsi="Palatino Linotype"/>
          <w:b w:val="0"/>
          <w:sz w:val="24"/>
          <w:szCs w:val="24"/>
        </w:rPr>
        <w:t>с</w:t>
      </w:r>
      <w:r w:rsidR="00604A30" w:rsidRPr="00AA27AD">
        <w:rPr>
          <w:rFonts w:ascii="Palatino Linotype" w:hAnsi="Palatino Linotype"/>
          <w:b w:val="0"/>
          <w:sz w:val="24"/>
          <w:szCs w:val="24"/>
        </w:rPr>
        <w:t>твующим образом</w:t>
      </w:r>
      <w:r w:rsidRPr="00AA27AD">
        <w:rPr>
          <w:rFonts w:ascii="Palatino Linotype" w:hAnsi="Palatino Linotype"/>
          <w:b w:val="0"/>
          <w:sz w:val="24"/>
          <w:szCs w:val="24"/>
        </w:rPr>
        <w:t xml:space="preserve">, </w:t>
      </w:r>
      <w:r w:rsidR="00604A30" w:rsidRPr="00AA27AD">
        <w:rPr>
          <w:rFonts w:ascii="Palatino Linotype" w:hAnsi="Palatino Linotype"/>
          <w:b w:val="0"/>
          <w:sz w:val="24"/>
          <w:szCs w:val="24"/>
        </w:rPr>
        <w:t xml:space="preserve">которое отвечает установленным правилам действующего законодательства </w:t>
      </w:r>
      <w:r w:rsidR="00183619" w:rsidRPr="00AA27AD">
        <w:rPr>
          <w:rFonts w:ascii="Palatino Linotype" w:hAnsi="Palatino Linotype"/>
          <w:b w:val="0"/>
          <w:sz w:val="24"/>
          <w:szCs w:val="24"/>
        </w:rPr>
        <w:t>Республики Таджикистан</w:t>
      </w:r>
      <w:r w:rsidRPr="00AA27AD">
        <w:rPr>
          <w:rFonts w:ascii="Palatino Linotype" w:hAnsi="Palatino Linotype"/>
          <w:b w:val="0"/>
          <w:sz w:val="24"/>
          <w:szCs w:val="24"/>
        </w:rPr>
        <w:t xml:space="preserve"> </w:t>
      </w:r>
      <w:r w:rsidR="00604A30" w:rsidRPr="00AA27AD">
        <w:rPr>
          <w:rFonts w:ascii="Palatino Linotype" w:hAnsi="Palatino Linotype"/>
          <w:b w:val="0"/>
          <w:sz w:val="24"/>
          <w:szCs w:val="24"/>
        </w:rPr>
        <w:t xml:space="preserve">и нормативно-правовых актов Национального </w:t>
      </w:r>
      <w:r w:rsidR="009069CD">
        <w:rPr>
          <w:rFonts w:ascii="Palatino Linotype" w:hAnsi="Palatino Linotype"/>
          <w:b w:val="0"/>
          <w:sz w:val="24"/>
          <w:szCs w:val="24"/>
        </w:rPr>
        <w:t>б</w:t>
      </w:r>
      <w:r w:rsidR="00604A30" w:rsidRPr="00AA27AD">
        <w:rPr>
          <w:rFonts w:ascii="Palatino Linotype" w:hAnsi="Palatino Linotype"/>
          <w:b w:val="0"/>
          <w:sz w:val="24"/>
          <w:szCs w:val="24"/>
        </w:rPr>
        <w:t>анка Таджикистана</w:t>
      </w:r>
      <w:r w:rsidRPr="00AA27AD">
        <w:rPr>
          <w:rFonts w:ascii="Palatino Linotype" w:hAnsi="Palatino Linotype"/>
          <w:b w:val="0"/>
          <w:sz w:val="24"/>
          <w:szCs w:val="24"/>
        </w:rPr>
        <w:t>;</w:t>
      </w:r>
    </w:p>
    <w:p w14:paraId="67812E93" w14:textId="53D164C2" w:rsidR="00F55DEF" w:rsidRPr="00AA27AD" w:rsidRDefault="00F55DEF" w:rsidP="00F55DEF">
      <w:pPr>
        <w:pStyle w:val="a8"/>
        <w:ind w:right="114"/>
        <w:jc w:val="both"/>
        <w:rPr>
          <w:rFonts w:ascii="Palatino Linotype" w:hAnsi="Palatino Linotype"/>
          <w:b w:val="0"/>
          <w:sz w:val="24"/>
          <w:szCs w:val="24"/>
        </w:rPr>
      </w:pPr>
      <w:r w:rsidRPr="00AA27AD">
        <w:rPr>
          <w:rFonts w:ascii="Palatino Linotype" w:hAnsi="Palatino Linotype"/>
          <w:b w:val="0"/>
          <w:sz w:val="24"/>
          <w:szCs w:val="24"/>
        </w:rPr>
        <w:t xml:space="preserve">в) </w:t>
      </w:r>
      <w:r w:rsidR="00604A30" w:rsidRPr="00AA27AD">
        <w:rPr>
          <w:rFonts w:ascii="Palatino Linotype" w:hAnsi="Palatino Linotype"/>
          <w:b w:val="0"/>
          <w:sz w:val="24"/>
          <w:szCs w:val="24"/>
        </w:rPr>
        <w:t>соответствие подписей и оттиска печати подписям и оттиску печати</w:t>
      </w:r>
      <w:r w:rsidRPr="00AA27AD">
        <w:rPr>
          <w:rFonts w:ascii="Palatino Linotype" w:hAnsi="Palatino Linotype"/>
          <w:b w:val="0"/>
          <w:sz w:val="24"/>
          <w:szCs w:val="24"/>
        </w:rPr>
        <w:t xml:space="preserve">, </w:t>
      </w:r>
      <w:r w:rsidR="00604A30" w:rsidRPr="00AA27AD">
        <w:rPr>
          <w:rFonts w:ascii="Palatino Linotype" w:hAnsi="Palatino Linotype"/>
          <w:b w:val="0"/>
          <w:sz w:val="24"/>
          <w:szCs w:val="24"/>
        </w:rPr>
        <w:t>указанной на Карте образца подписей и оттиска печати</w:t>
      </w:r>
      <w:r w:rsidRPr="00AA27AD">
        <w:rPr>
          <w:rFonts w:ascii="Palatino Linotype" w:hAnsi="Palatino Linotype"/>
          <w:b w:val="0"/>
          <w:sz w:val="24"/>
          <w:szCs w:val="24"/>
        </w:rPr>
        <w:t xml:space="preserve">, </w:t>
      </w:r>
      <w:r w:rsidR="00604A30" w:rsidRPr="00AA27AD">
        <w:rPr>
          <w:rFonts w:ascii="Palatino Linotype" w:hAnsi="Palatino Linotype"/>
          <w:b w:val="0"/>
          <w:sz w:val="24"/>
          <w:szCs w:val="24"/>
        </w:rPr>
        <w:t>действующей на день подачи документов</w:t>
      </w:r>
      <w:r w:rsidRPr="00AA27AD">
        <w:rPr>
          <w:rFonts w:ascii="Palatino Linotype" w:hAnsi="Palatino Linotype"/>
          <w:b w:val="0"/>
          <w:sz w:val="24"/>
          <w:szCs w:val="24"/>
        </w:rPr>
        <w:t>.</w:t>
      </w:r>
    </w:p>
    <w:p w14:paraId="61E4B450" w14:textId="182B1259" w:rsidR="00F55DEF" w:rsidRPr="00AA27AD" w:rsidRDefault="00604A30" w:rsidP="00F55DEF">
      <w:pPr>
        <w:pStyle w:val="a8"/>
        <w:numPr>
          <w:ilvl w:val="1"/>
          <w:numId w:val="10"/>
        </w:numPr>
        <w:shd w:val="clear" w:color="auto" w:fill="auto"/>
        <w:tabs>
          <w:tab w:val="left" w:pos="600"/>
        </w:tabs>
        <w:spacing w:after="0" w:line="240" w:lineRule="auto"/>
        <w:ind w:left="0" w:right="139" w:firstLine="0"/>
        <w:jc w:val="both"/>
        <w:rPr>
          <w:rFonts w:ascii="Palatino Linotype" w:hAnsi="Palatino Linotype"/>
          <w:b w:val="0"/>
          <w:sz w:val="24"/>
          <w:szCs w:val="24"/>
        </w:rPr>
      </w:pPr>
      <w:r w:rsidRPr="00AA27AD">
        <w:rPr>
          <w:rFonts w:ascii="Palatino Linotype" w:hAnsi="Palatino Linotype"/>
          <w:b w:val="0"/>
          <w:sz w:val="24"/>
          <w:szCs w:val="24"/>
        </w:rPr>
        <w:t xml:space="preserve">Операция по расчетному счету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проводится на основании его заявки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поручения уполномоченного представителя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представляемого на основании доверенности, заверенной государственным </w:t>
      </w:r>
      <w:r w:rsidR="00F55DEF" w:rsidRPr="00AA27AD">
        <w:rPr>
          <w:rFonts w:ascii="Palatino Linotype" w:hAnsi="Palatino Linotype"/>
          <w:b w:val="0"/>
          <w:sz w:val="24"/>
          <w:szCs w:val="24"/>
        </w:rPr>
        <w:t>нотариус</w:t>
      </w:r>
      <w:r w:rsidRPr="00AA27AD">
        <w:rPr>
          <w:rFonts w:ascii="Palatino Linotype" w:hAnsi="Palatino Linotype"/>
          <w:b w:val="0"/>
          <w:sz w:val="24"/>
          <w:szCs w:val="24"/>
        </w:rPr>
        <w:t xml:space="preserve">ом и на других основаниях, предусмотренных действующим законодательством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в течение не позднее одного дня после поступления в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соответствующих платежных документов</w:t>
      </w:r>
      <w:r w:rsidR="00F55DEF" w:rsidRPr="00AA27AD">
        <w:rPr>
          <w:rFonts w:ascii="Palatino Linotype" w:hAnsi="Palatino Linotype"/>
          <w:b w:val="0"/>
          <w:sz w:val="24"/>
          <w:szCs w:val="24"/>
        </w:rPr>
        <w:t>.</w:t>
      </w:r>
    </w:p>
    <w:p w14:paraId="1DE64505" w14:textId="35857AC5" w:rsidR="00F55DEF" w:rsidRPr="00AA27AD" w:rsidRDefault="00AE5555" w:rsidP="00F55DEF">
      <w:pPr>
        <w:pStyle w:val="a8"/>
        <w:numPr>
          <w:ilvl w:val="1"/>
          <w:numId w:val="10"/>
        </w:numPr>
        <w:shd w:val="clear" w:color="auto" w:fill="auto"/>
        <w:tabs>
          <w:tab w:val="left" w:pos="586"/>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 xml:space="preserve">Списание с расчетного счета средств со стороны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осуществляется на основании поручения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Без поручения </w:t>
      </w:r>
      <w:r w:rsidR="00F16EDC" w:rsidRPr="00AA27AD">
        <w:rPr>
          <w:rFonts w:ascii="Palatino Linotype" w:hAnsi="Palatino Linotype"/>
          <w:b w:val="0"/>
          <w:sz w:val="24"/>
          <w:szCs w:val="24"/>
          <w:lang w:val="tg-Cyrl-TJ"/>
        </w:rPr>
        <w:t>Клиент</w:t>
      </w:r>
      <w:r w:rsidRPr="00AA27AD">
        <w:rPr>
          <w:rFonts w:ascii="Palatino Linotype" w:hAnsi="Palatino Linotype"/>
          <w:b w:val="0"/>
          <w:sz w:val="24"/>
          <w:szCs w:val="24"/>
          <w:lang w:val="tg-Cyrl-TJ"/>
        </w:rPr>
        <w:t>а списание средств с расчетного</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счета осуществляется согласно порядку, установленному </w:t>
      </w:r>
      <w:r w:rsidRPr="00AA27AD">
        <w:rPr>
          <w:rFonts w:ascii="Palatino Linotype" w:hAnsi="Palatino Linotype"/>
          <w:b w:val="0"/>
          <w:sz w:val="24"/>
          <w:szCs w:val="24"/>
        </w:rPr>
        <w:lastRenderedPageBreak/>
        <w:t xml:space="preserve">законодательством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w:t>
      </w:r>
    </w:p>
    <w:p w14:paraId="25F29022" w14:textId="78E920EB" w:rsidR="00F55DEF" w:rsidRPr="00AA27AD" w:rsidRDefault="0088733C" w:rsidP="00F55DEF">
      <w:pPr>
        <w:pStyle w:val="a8"/>
        <w:numPr>
          <w:ilvl w:val="1"/>
          <w:numId w:val="10"/>
        </w:numPr>
        <w:shd w:val="clear" w:color="auto" w:fill="auto"/>
        <w:tabs>
          <w:tab w:val="left" w:pos="634"/>
        </w:tabs>
        <w:spacing w:before="45" w:after="0" w:line="240" w:lineRule="auto"/>
        <w:ind w:left="0" w:right="114" w:firstLine="0"/>
        <w:jc w:val="both"/>
        <w:rPr>
          <w:rFonts w:ascii="Palatino Linotype" w:hAnsi="Palatino Linotype"/>
          <w:b w:val="0"/>
          <w:sz w:val="24"/>
          <w:szCs w:val="24"/>
        </w:rPr>
      </w:pPr>
      <w:r w:rsidRPr="00AA27AD">
        <w:rPr>
          <w:rFonts w:ascii="Palatino Linotype" w:hAnsi="Palatino Linotype"/>
          <w:b w:val="0"/>
          <w:sz w:val="24"/>
          <w:szCs w:val="24"/>
        </w:rPr>
        <w:t xml:space="preserve">По очереди списание денежных средств осуществляется согласно требованию Культурного </w:t>
      </w:r>
      <w:r w:rsidR="00F55DEF" w:rsidRPr="00AA27AD">
        <w:rPr>
          <w:rFonts w:ascii="Palatino Linotype" w:hAnsi="Palatino Linotype"/>
          <w:b w:val="0"/>
          <w:sz w:val="24"/>
          <w:szCs w:val="24"/>
        </w:rPr>
        <w:t>Кодекс</w:t>
      </w:r>
      <w:r w:rsidRPr="00AA27AD">
        <w:rPr>
          <w:rFonts w:ascii="Palatino Linotype" w:hAnsi="Palatino Linotype"/>
          <w:b w:val="0"/>
          <w:sz w:val="24"/>
          <w:szCs w:val="24"/>
        </w:rPr>
        <w:t xml:space="preserve">а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и действующих нормативно-правовых актов</w:t>
      </w:r>
      <w:r w:rsidR="00F55DEF" w:rsidRPr="00AA27AD">
        <w:rPr>
          <w:rFonts w:ascii="Palatino Linotype" w:hAnsi="Palatino Linotype"/>
          <w:b w:val="0"/>
          <w:sz w:val="24"/>
          <w:szCs w:val="24"/>
        </w:rPr>
        <w:t>.</w:t>
      </w:r>
    </w:p>
    <w:p w14:paraId="65902E7C" w14:textId="040A9BC8" w:rsidR="00F55DEF" w:rsidRPr="00AA27AD" w:rsidRDefault="0088733C" w:rsidP="00F55DEF">
      <w:pPr>
        <w:pStyle w:val="a8"/>
        <w:numPr>
          <w:ilvl w:val="1"/>
          <w:numId w:val="10"/>
        </w:numPr>
        <w:shd w:val="clear" w:color="auto" w:fill="auto"/>
        <w:tabs>
          <w:tab w:val="left" w:pos="547"/>
        </w:tabs>
        <w:spacing w:after="0" w:line="240" w:lineRule="auto"/>
        <w:ind w:left="0" w:right="139" w:firstLine="0"/>
        <w:jc w:val="both"/>
        <w:rPr>
          <w:rFonts w:ascii="Palatino Linotype" w:hAnsi="Palatino Linotype"/>
          <w:b w:val="0"/>
          <w:sz w:val="24"/>
          <w:szCs w:val="24"/>
        </w:rPr>
      </w:pPr>
      <w:r w:rsidRPr="00AA27AD">
        <w:rPr>
          <w:rFonts w:ascii="Palatino Linotype" w:hAnsi="Palatino Linotype"/>
          <w:b w:val="0"/>
          <w:sz w:val="24"/>
          <w:szCs w:val="24"/>
        </w:rPr>
        <w:t>Распоряжение денежными средствами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имеющимися на расчетном счете</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осуществляются по усмотрению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не ограничивает права </w:t>
      </w:r>
      <w:r w:rsidR="00F55DEF" w:rsidRPr="00AA27AD">
        <w:rPr>
          <w:rFonts w:ascii="Palatino Linotype" w:hAnsi="Palatino Linotype"/>
          <w:b w:val="0"/>
          <w:sz w:val="24"/>
          <w:szCs w:val="24"/>
        </w:rPr>
        <w:t>«</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w:t>
      </w:r>
      <w:r w:rsidRPr="00AA27AD">
        <w:rPr>
          <w:rFonts w:ascii="Palatino Linotype" w:hAnsi="Palatino Linotype"/>
          <w:b w:val="0"/>
          <w:sz w:val="24"/>
          <w:szCs w:val="24"/>
        </w:rPr>
        <w:t xml:space="preserve"> по распоряжению имеющихся на расчетном счете денежных средств</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за исключением случаев, предусмотренных действующим законодательством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которое предусматривает наложение ареста на расчетный с</w:t>
      </w:r>
      <w:r w:rsidR="00AA27AD" w:rsidRPr="00AA27AD">
        <w:rPr>
          <w:rFonts w:ascii="Palatino Linotype" w:hAnsi="Palatino Linotype"/>
          <w:b w:val="0"/>
          <w:sz w:val="24"/>
          <w:szCs w:val="24"/>
        </w:rPr>
        <w:t>чет или приостановление операции</w:t>
      </w:r>
      <w:r w:rsidRPr="00AA27AD">
        <w:rPr>
          <w:rFonts w:ascii="Palatino Linotype" w:hAnsi="Palatino Linotype"/>
          <w:b w:val="0"/>
          <w:sz w:val="24"/>
          <w:szCs w:val="24"/>
        </w:rPr>
        <w:t xml:space="preserve"> по расчетному счету</w:t>
      </w:r>
      <w:r w:rsidR="00F55DEF" w:rsidRPr="00AA27AD">
        <w:rPr>
          <w:rFonts w:ascii="Palatino Linotype" w:hAnsi="Palatino Linotype"/>
          <w:b w:val="0"/>
          <w:sz w:val="24"/>
          <w:szCs w:val="24"/>
        </w:rPr>
        <w:t>.</w:t>
      </w:r>
    </w:p>
    <w:p w14:paraId="6754257C" w14:textId="6A641EB4" w:rsidR="00F55DEF" w:rsidRPr="00AA27AD" w:rsidRDefault="0088733C" w:rsidP="00F55DEF">
      <w:pPr>
        <w:pStyle w:val="a8"/>
        <w:numPr>
          <w:ilvl w:val="1"/>
          <w:numId w:val="10"/>
        </w:numPr>
        <w:shd w:val="clear" w:color="auto" w:fill="auto"/>
        <w:tabs>
          <w:tab w:val="left" w:pos="692"/>
        </w:tabs>
        <w:spacing w:after="0" w:line="240" w:lineRule="auto"/>
        <w:ind w:left="0" w:right="114" w:firstLine="0"/>
        <w:jc w:val="both"/>
        <w:rPr>
          <w:rFonts w:ascii="Palatino Linotype" w:hAnsi="Palatino Linotype"/>
          <w:b w:val="0"/>
          <w:sz w:val="24"/>
          <w:szCs w:val="24"/>
        </w:rPr>
      </w:pPr>
      <w:r w:rsidRPr="00AA27AD">
        <w:rPr>
          <w:rFonts w:ascii="Palatino Linotype" w:hAnsi="Palatino Linotype"/>
          <w:b w:val="0"/>
          <w:sz w:val="24"/>
          <w:szCs w:val="24"/>
        </w:rPr>
        <w:t xml:space="preserve">Комиссии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xml:space="preserve">» </w:t>
      </w:r>
      <w:r w:rsidR="006343C9" w:rsidRPr="00AA27AD">
        <w:rPr>
          <w:rFonts w:ascii="Palatino Linotype" w:hAnsi="Palatino Linotype"/>
          <w:b w:val="0"/>
          <w:sz w:val="24"/>
          <w:szCs w:val="24"/>
        </w:rPr>
        <w:t xml:space="preserve">взыскиваются согласно действующим Тарифам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6343C9"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006343C9" w:rsidRPr="00AA27AD">
        <w:rPr>
          <w:rFonts w:ascii="Palatino Linotype" w:hAnsi="Palatino Linotype"/>
          <w:b w:val="0"/>
          <w:w w:val="99"/>
          <w:sz w:val="24"/>
          <w:szCs w:val="24"/>
        </w:rPr>
        <w:t>в день проведения операции или на другой операционный день с соответству</w:t>
      </w:r>
      <w:r w:rsidR="00FC0C2E" w:rsidRPr="00AA27AD">
        <w:rPr>
          <w:rFonts w:ascii="Palatino Linotype" w:hAnsi="Palatino Linotype"/>
          <w:b w:val="0"/>
          <w:w w:val="99"/>
          <w:sz w:val="24"/>
          <w:szCs w:val="24"/>
        </w:rPr>
        <w:t>ю</w:t>
      </w:r>
      <w:r w:rsidR="006343C9" w:rsidRPr="00AA27AD">
        <w:rPr>
          <w:rFonts w:ascii="Palatino Linotype" w:hAnsi="Palatino Linotype"/>
          <w:b w:val="0"/>
          <w:w w:val="99"/>
          <w:sz w:val="24"/>
          <w:szCs w:val="24"/>
        </w:rPr>
        <w:t xml:space="preserve">щих счетов </w:t>
      </w:r>
      <w:r w:rsidR="00F16EDC" w:rsidRPr="00AA27AD">
        <w:rPr>
          <w:rFonts w:ascii="Palatino Linotype" w:hAnsi="Palatino Linotype"/>
          <w:b w:val="0"/>
          <w:sz w:val="24"/>
          <w:szCs w:val="24"/>
        </w:rPr>
        <w:t>Клиент</w:t>
      </w:r>
      <w:r w:rsidR="006343C9" w:rsidRPr="00AA27AD">
        <w:rPr>
          <w:rFonts w:ascii="Palatino Linotype" w:hAnsi="Palatino Linotype"/>
          <w:b w:val="0"/>
          <w:sz w:val="24"/>
          <w:szCs w:val="24"/>
        </w:rPr>
        <w:t>а</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006343C9" w:rsidRPr="00AA27AD">
        <w:rPr>
          <w:rFonts w:ascii="Palatino Linotype" w:hAnsi="Palatino Linotype"/>
          <w:b w:val="0"/>
          <w:w w:val="99"/>
          <w:sz w:val="24"/>
          <w:szCs w:val="24"/>
        </w:rPr>
        <w:t xml:space="preserve">также другие задолженности </w:t>
      </w:r>
      <w:r w:rsidR="00F16EDC" w:rsidRPr="00AA27AD">
        <w:rPr>
          <w:rFonts w:ascii="Palatino Linotype" w:hAnsi="Palatino Linotype"/>
          <w:b w:val="0"/>
          <w:sz w:val="24"/>
          <w:szCs w:val="24"/>
        </w:rPr>
        <w:t>Клиент</w:t>
      </w:r>
      <w:r w:rsidR="006343C9" w:rsidRPr="00AA27AD">
        <w:rPr>
          <w:rFonts w:ascii="Palatino Linotype" w:hAnsi="Palatino Linotype"/>
          <w:b w:val="0"/>
          <w:sz w:val="24"/>
          <w:szCs w:val="24"/>
        </w:rPr>
        <w:t xml:space="preserve">а перед </w:t>
      </w:r>
      <w:r w:rsidR="00517B0F" w:rsidRPr="00AA27AD">
        <w:rPr>
          <w:rStyle w:val="11"/>
          <w:rFonts w:ascii="Palatino Linotype" w:hAnsi="Palatino Linotype" w:cs="Times New Roman Tj"/>
          <w:color w:val="000000"/>
          <w:sz w:val="24"/>
          <w:szCs w:val="24"/>
          <w:lang w:val="tg-Cyrl-TJ"/>
        </w:rPr>
        <w:t>Банк</w:t>
      </w:r>
      <w:r w:rsidR="006343C9" w:rsidRPr="00AA27AD">
        <w:rPr>
          <w:rStyle w:val="11"/>
          <w:rFonts w:ascii="Palatino Linotype" w:hAnsi="Palatino Linotype" w:cs="Times New Roman Tj"/>
          <w:color w:val="000000"/>
          <w:sz w:val="24"/>
          <w:szCs w:val="24"/>
          <w:lang w:val="tg-Cyrl-TJ"/>
        </w:rPr>
        <w:t xml:space="preserve">ом взыскиваются в безакцептном порядке </w:t>
      </w:r>
      <w:r w:rsidR="00F55DEF" w:rsidRPr="00AA27AD">
        <w:rPr>
          <w:rFonts w:ascii="Palatino Linotype" w:hAnsi="Palatino Linotype"/>
          <w:b w:val="0"/>
          <w:sz w:val="24"/>
          <w:szCs w:val="24"/>
        </w:rPr>
        <w:t>бе</w:t>
      </w:r>
      <w:r w:rsidR="006343C9" w:rsidRPr="00AA27AD">
        <w:rPr>
          <w:rFonts w:ascii="Palatino Linotype" w:hAnsi="Palatino Linotype"/>
          <w:b w:val="0"/>
          <w:sz w:val="24"/>
          <w:szCs w:val="24"/>
        </w:rPr>
        <w:t>з дополнительного уведомления</w:t>
      </w:r>
      <w:r w:rsidR="00F55DEF" w:rsidRPr="00AA27AD">
        <w:rPr>
          <w:rFonts w:ascii="Palatino Linotype" w:hAnsi="Palatino Linotype"/>
          <w:b w:val="0"/>
          <w:sz w:val="24"/>
          <w:szCs w:val="24"/>
        </w:rPr>
        <w:t>.</w:t>
      </w:r>
    </w:p>
    <w:p w14:paraId="222EE91B" w14:textId="751FF246" w:rsidR="00F55DEF" w:rsidRPr="00AA27AD" w:rsidRDefault="006343C9" w:rsidP="00F55DEF">
      <w:pPr>
        <w:pStyle w:val="a8"/>
        <w:numPr>
          <w:ilvl w:val="1"/>
          <w:numId w:val="10"/>
        </w:numPr>
        <w:shd w:val="clear" w:color="auto" w:fill="auto"/>
        <w:tabs>
          <w:tab w:val="left" w:pos="640"/>
        </w:tabs>
        <w:spacing w:after="0" w:line="240" w:lineRule="auto"/>
        <w:ind w:left="0" w:right="55" w:firstLine="0"/>
        <w:rPr>
          <w:rFonts w:ascii="Palatino Linotype" w:hAnsi="Palatino Linotype"/>
          <w:b w:val="0"/>
          <w:sz w:val="24"/>
          <w:szCs w:val="24"/>
        </w:rPr>
      </w:pPr>
      <w:r w:rsidRPr="00AA27AD">
        <w:rPr>
          <w:rFonts w:ascii="Palatino Linotype" w:hAnsi="Palatino Linotype"/>
          <w:b w:val="0"/>
          <w:sz w:val="24"/>
          <w:szCs w:val="24"/>
        </w:rPr>
        <w:t>Расчетный счет закрывается по следующим причинам</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p>
    <w:p w14:paraId="7CB1693A" w14:textId="77E3290A" w:rsidR="00F55DEF" w:rsidRPr="00AA27AD" w:rsidRDefault="00F55DEF" w:rsidP="00F55DEF">
      <w:pPr>
        <w:pStyle w:val="a8"/>
        <w:shd w:val="clear" w:color="auto" w:fill="auto"/>
        <w:tabs>
          <w:tab w:val="left" w:pos="640"/>
        </w:tabs>
        <w:spacing w:after="0" w:line="240" w:lineRule="auto"/>
        <w:ind w:right="55"/>
        <w:rPr>
          <w:rFonts w:ascii="Palatino Linotype" w:hAnsi="Palatino Linotype"/>
          <w:b w:val="0"/>
          <w:sz w:val="24"/>
          <w:szCs w:val="24"/>
        </w:rPr>
      </w:pPr>
      <w:r w:rsidRPr="00AA27AD">
        <w:rPr>
          <w:rFonts w:ascii="Palatino Linotype" w:hAnsi="Palatino Linotype"/>
          <w:b w:val="0"/>
          <w:sz w:val="24"/>
          <w:szCs w:val="24"/>
        </w:rPr>
        <w:t xml:space="preserve">а) </w:t>
      </w:r>
      <w:r w:rsidR="006343C9" w:rsidRPr="00AA27AD">
        <w:rPr>
          <w:rFonts w:ascii="Palatino Linotype" w:hAnsi="Palatino Linotype"/>
          <w:b w:val="0"/>
          <w:sz w:val="24"/>
          <w:szCs w:val="24"/>
        </w:rPr>
        <w:t xml:space="preserve">по заявке </w:t>
      </w:r>
      <w:r w:rsidR="00F16EDC" w:rsidRPr="00AA27AD">
        <w:rPr>
          <w:rFonts w:ascii="Palatino Linotype" w:hAnsi="Palatino Linotype"/>
          <w:b w:val="0"/>
          <w:sz w:val="24"/>
          <w:szCs w:val="24"/>
        </w:rPr>
        <w:t>Клиент</w:t>
      </w:r>
      <w:r w:rsidR="006343C9" w:rsidRPr="00AA27AD">
        <w:rPr>
          <w:rFonts w:ascii="Palatino Linotype" w:hAnsi="Palatino Linotype"/>
          <w:b w:val="0"/>
          <w:sz w:val="24"/>
          <w:szCs w:val="24"/>
        </w:rPr>
        <w:t>а</w:t>
      </w:r>
      <w:r w:rsidRPr="00AA27AD">
        <w:rPr>
          <w:rFonts w:ascii="Palatino Linotype" w:hAnsi="Palatino Linotype"/>
          <w:b w:val="0"/>
          <w:sz w:val="24"/>
          <w:szCs w:val="24"/>
        </w:rPr>
        <w:t>;</w:t>
      </w:r>
    </w:p>
    <w:p w14:paraId="3D1ECDA8" w14:textId="6A3E0ACF" w:rsidR="00F55DEF" w:rsidRPr="00AA27AD" w:rsidRDefault="00F55DEF" w:rsidP="00F55DEF">
      <w:pPr>
        <w:pStyle w:val="a8"/>
        <w:jc w:val="both"/>
        <w:rPr>
          <w:rFonts w:ascii="Palatino Linotype" w:hAnsi="Palatino Linotype"/>
          <w:b w:val="0"/>
          <w:sz w:val="24"/>
          <w:szCs w:val="24"/>
        </w:rPr>
      </w:pPr>
      <w:r w:rsidRPr="00AA27AD">
        <w:rPr>
          <w:rFonts w:ascii="Palatino Linotype" w:hAnsi="Palatino Linotype"/>
          <w:b w:val="0"/>
          <w:sz w:val="24"/>
          <w:szCs w:val="24"/>
        </w:rPr>
        <w:t xml:space="preserve">б) </w:t>
      </w:r>
      <w:r w:rsidR="006343C9" w:rsidRPr="00AA27AD">
        <w:rPr>
          <w:rFonts w:ascii="Palatino Linotype" w:hAnsi="Palatino Linotype"/>
          <w:b w:val="0"/>
          <w:sz w:val="24"/>
          <w:szCs w:val="24"/>
        </w:rPr>
        <w:t xml:space="preserve">при отмене настоящего </w:t>
      </w:r>
      <w:r w:rsidR="00517B0F" w:rsidRPr="00AA27AD">
        <w:rPr>
          <w:rFonts w:ascii="Palatino Linotype" w:hAnsi="Palatino Linotype"/>
          <w:b w:val="0"/>
          <w:sz w:val="24"/>
          <w:szCs w:val="24"/>
          <w:lang w:val="tg-Cyrl-TJ"/>
        </w:rPr>
        <w:t>Договор</w:t>
      </w:r>
      <w:r w:rsidR="006343C9" w:rsidRPr="00AA27AD">
        <w:rPr>
          <w:rFonts w:ascii="Palatino Linotype" w:hAnsi="Palatino Linotype"/>
          <w:b w:val="0"/>
          <w:sz w:val="24"/>
          <w:szCs w:val="24"/>
        </w:rPr>
        <w:t>а</w:t>
      </w:r>
      <w:r w:rsidRPr="00AA27AD">
        <w:rPr>
          <w:rFonts w:ascii="Palatino Linotype" w:hAnsi="Palatino Linotype"/>
          <w:b w:val="0"/>
          <w:sz w:val="24"/>
          <w:szCs w:val="24"/>
        </w:rPr>
        <w:t>;</w:t>
      </w:r>
    </w:p>
    <w:p w14:paraId="61C47BF9" w14:textId="104AEB1F" w:rsidR="00F55DEF" w:rsidRPr="00AA27AD" w:rsidRDefault="00F55DEF" w:rsidP="00F55DEF">
      <w:pPr>
        <w:pStyle w:val="a8"/>
        <w:ind w:right="138"/>
        <w:jc w:val="both"/>
        <w:rPr>
          <w:rFonts w:ascii="Palatino Linotype" w:hAnsi="Palatino Linotype"/>
          <w:b w:val="0"/>
          <w:sz w:val="24"/>
          <w:szCs w:val="24"/>
        </w:rPr>
      </w:pPr>
      <w:r w:rsidRPr="00AA27AD">
        <w:rPr>
          <w:rFonts w:ascii="Palatino Linotype" w:hAnsi="Palatino Linotype"/>
          <w:b w:val="0"/>
          <w:sz w:val="24"/>
          <w:szCs w:val="24"/>
        </w:rPr>
        <w:t xml:space="preserve">в) </w:t>
      </w:r>
      <w:r w:rsidR="006343C9" w:rsidRPr="00AA27AD">
        <w:rPr>
          <w:rFonts w:ascii="Palatino Linotype" w:hAnsi="Palatino Linotype"/>
          <w:b w:val="0"/>
          <w:sz w:val="24"/>
          <w:szCs w:val="24"/>
        </w:rPr>
        <w:t>в других случаях</w:t>
      </w:r>
      <w:r w:rsidRPr="00AA27AD">
        <w:rPr>
          <w:rFonts w:ascii="Palatino Linotype" w:hAnsi="Palatino Linotype"/>
          <w:b w:val="0"/>
          <w:sz w:val="24"/>
          <w:szCs w:val="24"/>
        </w:rPr>
        <w:t xml:space="preserve">, </w:t>
      </w:r>
      <w:r w:rsidR="00F63C11" w:rsidRPr="00AA27AD">
        <w:rPr>
          <w:rFonts w:ascii="Palatino Linotype" w:hAnsi="Palatino Linotype"/>
          <w:b w:val="0"/>
          <w:sz w:val="24"/>
          <w:szCs w:val="24"/>
        </w:rPr>
        <w:t>установленных но</w:t>
      </w:r>
      <w:r w:rsidR="006343C9" w:rsidRPr="00AA27AD">
        <w:rPr>
          <w:rFonts w:ascii="Palatino Linotype" w:hAnsi="Palatino Linotype"/>
          <w:b w:val="0"/>
          <w:sz w:val="24"/>
          <w:szCs w:val="24"/>
        </w:rPr>
        <w:t>р</w:t>
      </w:r>
      <w:r w:rsidR="00F63C11" w:rsidRPr="00AA27AD">
        <w:rPr>
          <w:rFonts w:ascii="Palatino Linotype" w:hAnsi="Palatino Linotype"/>
          <w:b w:val="0"/>
          <w:sz w:val="24"/>
          <w:szCs w:val="24"/>
        </w:rPr>
        <w:t>м</w:t>
      </w:r>
      <w:r w:rsidR="00AA27AD" w:rsidRPr="00AA27AD">
        <w:rPr>
          <w:rFonts w:ascii="Palatino Linotype" w:hAnsi="Palatino Linotype"/>
          <w:b w:val="0"/>
          <w:sz w:val="24"/>
          <w:szCs w:val="24"/>
        </w:rPr>
        <w:t xml:space="preserve">ативными актами Национального </w:t>
      </w:r>
      <w:r w:rsidR="009069CD">
        <w:rPr>
          <w:rFonts w:ascii="Palatino Linotype" w:hAnsi="Palatino Linotype"/>
          <w:b w:val="0"/>
          <w:sz w:val="24"/>
          <w:szCs w:val="24"/>
        </w:rPr>
        <w:t>б</w:t>
      </w:r>
      <w:r w:rsidR="006343C9" w:rsidRPr="00AA27AD">
        <w:rPr>
          <w:rFonts w:ascii="Palatino Linotype" w:hAnsi="Palatino Linotype"/>
          <w:b w:val="0"/>
          <w:sz w:val="24"/>
          <w:szCs w:val="24"/>
        </w:rPr>
        <w:t xml:space="preserve">анка Таджикистана и законодательством </w:t>
      </w:r>
      <w:r w:rsidR="00183619" w:rsidRPr="00AA27AD">
        <w:rPr>
          <w:rFonts w:ascii="Palatino Linotype" w:hAnsi="Palatino Linotype"/>
          <w:b w:val="0"/>
          <w:sz w:val="24"/>
          <w:szCs w:val="24"/>
        </w:rPr>
        <w:t>Республики Таджикистан</w:t>
      </w:r>
      <w:r w:rsidRPr="00AA27AD">
        <w:rPr>
          <w:rFonts w:ascii="Palatino Linotype" w:hAnsi="Palatino Linotype"/>
          <w:b w:val="0"/>
          <w:sz w:val="24"/>
          <w:szCs w:val="24"/>
        </w:rPr>
        <w:t>.</w:t>
      </w:r>
    </w:p>
    <w:p w14:paraId="49D4E669" w14:textId="77777777" w:rsidR="00F55DEF" w:rsidRPr="00AA27AD" w:rsidRDefault="00F55DEF" w:rsidP="00F55DEF">
      <w:pPr>
        <w:pStyle w:val="a8"/>
        <w:ind w:right="138"/>
        <w:jc w:val="both"/>
        <w:rPr>
          <w:rFonts w:ascii="Palatino Linotype" w:hAnsi="Palatino Linotype"/>
          <w:b w:val="0"/>
          <w:sz w:val="24"/>
          <w:szCs w:val="24"/>
        </w:rPr>
      </w:pPr>
    </w:p>
    <w:p w14:paraId="079813A7" w14:textId="5B1DBEB7" w:rsidR="00F55DEF" w:rsidRPr="00AA27AD" w:rsidRDefault="00AA27AD" w:rsidP="00F55DEF">
      <w:pPr>
        <w:pStyle w:val="1"/>
        <w:numPr>
          <w:ilvl w:val="0"/>
          <w:numId w:val="2"/>
        </w:numPr>
        <w:tabs>
          <w:tab w:val="left" w:pos="284"/>
        </w:tabs>
        <w:spacing w:line="264" w:lineRule="exact"/>
        <w:ind w:left="0" w:firstLine="0"/>
        <w:jc w:val="center"/>
        <w:rPr>
          <w:rFonts w:ascii="Palatino Linotype" w:hAnsi="Palatino Linotype"/>
          <w:bCs w:val="0"/>
        </w:rPr>
      </w:pPr>
      <w:r w:rsidRPr="00AA27AD">
        <w:rPr>
          <w:rFonts w:ascii="Palatino Linotype" w:hAnsi="Palatino Linotype"/>
          <w:lang w:val="ru-RU"/>
        </w:rPr>
        <w:t>ПРАВА И ОБЯЗАТЕЛЬСТВА СТОРОН</w:t>
      </w:r>
    </w:p>
    <w:p w14:paraId="7036A869" w14:textId="77777777" w:rsidR="00F55DEF" w:rsidRPr="00AA27AD" w:rsidRDefault="00F55DEF" w:rsidP="00F55DEF">
      <w:pPr>
        <w:tabs>
          <w:tab w:val="left" w:pos="0"/>
        </w:tabs>
        <w:spacing w:after="0"/>
        <w:jc w:val="both"/>
        <w:rPr>
          <w:rFonts w:ascii="Palatino Linotype" w:eastAsia="Times New Roman" w:hAnsi="Palatino Linotype" w:cs="Times New Roman"/>
          <w:sz w:val="24"/>
          <w:szCs w:val="24"/>
        </w:rPr>
      </w:pPr>
      <w:r w:rsidRPr="00AA27AD">
        <w:rPr>
          <w:rFonts w:ascii="Palatino Linotype" w:eastAsia="Times New Roman" w:hAnsi="Palatino Linotype" w:cs="Times New Roman"/>
          <w:sz w:val="24"/>
          <w:szCs w:val="24"/>
        </w:rPr>
        <w:t>    </w:t>
      </w:r>
    </w:p>
    <w:p w14:paraId="7BE7AD91" w14:textId="42E06E3D" w:rsidR="00F55DEF" w:rsidRPr="00AA27AD" w:rsidRDefault="00F55DEF" w:rsidP="00F55DEF">
      <w:pPr>
        <w:tabs>
          <w:tab w:val="left" w:pos="0"/>
        </w:tabs>
        <w:spacing w:after="0"/>
        <w:jc w:val="both"/>
        <w:rPr>
          <w:rFonts w:ascii="Palatino Linotype" w:eastAsia="Times New Roman" w:hAnsi="Palatino Linotype" w:cs="Times New Roman"/>
          <w:sz w:val="24"/>
          <w:szCs w:val="24"/>
        </w:rPr>
      </w:pPr>
      <w:r w:rsidRPr="00AA27AD">
        <w:rPr>
          <w:rFonts w:ascii="Palatino Linotype" w:eastAsia="Times New Roman" w:hAnsi="Palatino Linotype" w:cs="Times New Roman"/>
          <w:bCs/>
          <w:sz w:val="24"/>
          <w:szCs w:val="24"/>
          <w:u w:val="single" w:color="000000"/>
        </w:rPr>
        <w:t xml:space="preserve">3.1. </w:t>
      </w:r>
      <w:r w:rsidR="00517B0F" w:rsidRPr="00AA27AD">
        <w:rPr>
          <w:rStyle w:val="11"/>
          <w:rFonts w:ascii="Palatino Linotype" w:hAnsi="Palatino Linotype" w:cs="Times New Roman Tj"/>
          <w:b w:val="0"/>
          <w:color w:val="000000"/>
          <w:sz w:val="24"/>
          <w:szCs w:val="24"/>
          <w:u w:val="single"/>
          <w:lang w:val="tg-Cyrl-TJ"/>
        </w:rPr>
        <w:t>Банк</w:t>
      </w:r>
      <w:r w:rsidRPr="00AA27AD">
        <w:rPr>
          <w:rFonts w:ascii="Palatino Linotype" w:eastAsia="Times New Roman" w:hAnsi="Palatino Linotype" w:cs="Times New Roman"/>
          <w:bCs/>
          <w:sz w:val="24"/>
          <w:szCs w:val="24"/>
          <w:u w:val="single" w:color="000000"/>
        </w:rPr>
        <w:t xml:space="preserve"> </w:t>
      </w:r>
      <w:r w:rsidR="006343C9" w:rsidRPr="00AA27AD">
        <w:rPr>
          <w:rFonts w:ascii="Palatino Linotype" w:eastAsia="Times New Roman" w:hAnsi="Palatino Linotype" w:cs="Times New Roman"/>
          <w:bCs/>
          <w:sz w:val="24"/>
          <w:szCs w:val="24"/>
          <w:u w:val="single" w:color="000000"/>
        </w:rPr>
        <w:t>обязан</w:t>
      </w:r>
      <w:r w:rsidRPr="00AA27AD">
        <w:rPr>
          <w:rFonts w:ascii="Palatino Linotype" w:eastAsia="Times New Roman" w:hAnsi="Palatino Linotype" w:cs="Times New Roman"/>
          <w:bCs/>
          <w:sz w:val="24"/>
          <w:szCs w:val="24"/>
          <w:u w:val="single" w:color="000000"/>
        </w:rPr>
        <w:t>:</w:t>
      </w:r>
    </w:p>
    <w:p w14:paraId="01FA8366" w14:textId="34237E72" w:rsidR="00F55DEF" w:rsidRPr="00AA27AD" w:rsidRDefault="006343C9" w:rsidP="00F55DEF">
      <w:pPr>
        <w:pStyle w:val="a8"/>
        <w:numPr>
          <w:ilvl w:val="2"/>
          <w:numId w:val="9"/>
        </w:numPr>
        <w:shd w:val="clear" w:color="auto" w:fill="auto"/>
        <w:tabs>
          <w:tab w:val="left" w:pos="764"/>
        </w:tabs>
        <w:spacing w:after="0" w:line="240" w:lineRule="auto"/>
        <w:ind w:left="0" w:right="115" w:firstLine="0"/>
        <w:jc w:val="both"/>
        <w:rPr>
          <w:rFonts w:ascii="Palatino Linotype" w:hAnsi="Palatino Linotype"/>
          <w:b w:val="0"/>
          <w:sz w:val="24"/>
          <w:szCs w:val="24"/>
        </w:rPr>
      </w:pPr>
      <w:r w:rsidRPr="00AA27AD">
        <w:rPr>
          <w:rFonts w:ascii="Palatino Linotype" w:hAnsi="Palatino Linotype"/>
          <w:b w:val="0"/>
          <w:sz w:val="24"/>
          <w:szCs w:val="24"/>
        </w:rPr>
        <w:t>Принять и пер</w:t>
      </w:r>
      <w:r w:rsidR="00AC7138" w:rsidRPr="00AA27AD">
        <w:rPr>
          <w:rFonts w:ascii="Palatino Linotype" w:hAnsi="Palatino Linotype"/>
          <w:b w:val="0"/>
          <w:sz w:val="24"/>
          <w:szCs w:val="24"/>
        </w:rPr>
        <w:t>е</w:t>
      </w:r>
      <w:r w:rsidRPr="00AA27AD">
        <w:rPr>
          <w:rFonts w:ascii="Palatino Linotype" w:hAnsi="Palatino Linotype"/>
          <w:b w:val="0"/>
          <w:sz w:val="24"/>
          <w:szCs w:val="24"/>
        </w:rPr>
        <w:t xml:space="preserve">вести денежные средства, поступающие на расчетный счет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00F04180" w:rsidRPr="00AA27AD">
        <w:rPr>
          <w:rFonts w:ascii="Palatino Linotype" w:hAnsi="Palatino Linotype"/>
          <w:b w:val="0"/>
          <w:w w:val="99"/>
          <w:sz w:val="24"/>
          <w:szCs w:val="24"/>
        </w:rPr>
        <w:t xml:space="preserve">выполнять поручения </w:t>
      </w:r>
      <w:r w:rsidR="00F16EDC" w:rsidRPr="00AA27AD">
        <w:rPr>
          <w:rFonts w:ascii="Palatino Linotype" w:hAnsi="Palatino Linotype"/>
          <w:b w:val="0"/>
          <w:sz w:val="24"/>
          <w:szCs w:val="24"/>
        </w:rPr>
        <w:t>Клиент</w:t>
      </w:r>
      <w:r w:rsidR="00F04180" w:rsidRPr="00AA27AD">
        <w:rPr>
          <w:rFonts w:ascii="Palatino Linotype" w:hAnsi="Palatino Linotype"/>
          <w:b w:val="0"/>
          <w:sz w:val="24"/>
          <w:szCs w:val="24"/>
        </w:rPr>
        <w:t>а по выплате и выдаче соответствующей суммы с расчетного счета и проведение других операци</w:t>
      </w:r>
      <w:r w:rsidR="00AA27AD">
        <w:rPr>
          <w:rFonts w:ascii="Palatino Linotype" w:hAnsi="Palatino Linotype"/>
          <w:b w:val="0"/>
          <w:sz w:val="24"/>
          <w:szCs w:val="24"/>
        </w:rPr>
        <w:t>й</w:t>
      </w:r>
      <w:r w:rsidR="00F04180" w:rsidRPr="00AA27AD">
        <w:rPr>
          <w:rFonts w:ascii="Palatino Linotype" w:hAnsi="Palatino Linotype"/>
          <w:b w:val="0"/>
          <w:sz w:val="24"/>
          <w:szCs w:val="24"/>
        </w:rPr>
        <w:t xml:space="preserve"> по расчетному счету</w:t>
      </w:r>
      <w:r w:rsidR="00F55DEF" w:rsidRPr="00AA27AD">
        <w:rPr>
          <w:rFonts w:ascii="Palatino Linotype" w:hAnsi="Palatino Linotype"/>
          <w:b w:val="0"/>
          <w:sz w:val="24"/>
          <w:szCs w:val="24"/>
        </w:rPr>
        <w:t>.</w:t>
      </w:r>
    </w:p>
    <w:p w14:paraId="028F8CF1" w14:textId="729E21EA" w:rsidR="00F55DEF" w:rsidRPr="00AA27AD" w:rsidRDefault="00F04180" w:rsidP="00F55DEF">
      <w:pPr>
        <w:pStyle w:val="a8"/>
        <w:numPr>
          <w:ilvl w:val="2"/>
          <w:numId w:val="9"/>
        </w:numPr>
        <w:shd w:val="clear" w:color="auto" w:fill="auto"/>
        <w:tabs>
          <w:tab w:val="left" w:pos="716"/>
        </w:tabs>
        <w:spacing w:after="0" w:line="240" w:lineRule="auto"/>
        <w:ind w:left="0" w:right="139" w:firstLine="0"/>
        <w:jc w:val="both"/>
        <w:rPr>
          <w:rFonts w:ascii="Palatino Linotype" w:hAnsi="Palatino Linotype"/>
          <w:b w:val="0"/>
          <w:sz w:val="24"/>
          <w:szCs w:val="24"/>
        </w:rPr>
      </w:pPr>
      <w:r w:rsidRPr="00AA27AD">
        <w:rPr>
          <w:rFonts w:ascii="Palatino Linotype" w:hAnsi="Palatino Linotype"/>
          <w:b w:val="0"/>
          <w:sz w:val="24"/>
          <w:szCs w:val="24"/>
        </w:rPr>
        <w:t xml:space="preserve">В случае позднего или неправильного проведения операций на расчетный счет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 или списания с него денежных средств</w:t>
      </w:r>
      <w:r w:rsidR="00AA27AD">
        <w:rPr>
          <w:rFonts w:ascii="Palatino Linotype" w:hAnsi="Palatino Linotype"/>
          <w:b w:val="0"/>
          <w:sz w:val="24"/>
          <w:szCs w:val="24"/>
        </w:rPr>
        <w:t>,</w:t>
      </w:r>
      <w:r w:rsidRPr="00AA27AD">
        <w:rPr>
          <w:rFonts w:ascii="Palatino Linotype" w:hAnsi="Palatino Linotype"/>
          <w:b w:val="0"/>
          <w:sz w:val="24"/>
          <w:szCs w:val="24"/>
        </w:rPr>
        <w:t xml:space="preserve">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обязуется выплатить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у штраф за каждый просроченный день в размере, соответствующей ставке рефинансирования Национального</w:t>
      </w:r>
      <w:r w:rsidR="00F55DEF" w:rsidRPr="00AA27AD">
        <w:rPr>
          <w:rFonts w:ascii="Palatino Linotype" w:hAnsi="Palatino Linotype"/>
          <w:b w:val="0"/>
          <w:sz w:val="24"/>
          <w:szCs w:val="24"/>
        </w:rPr>
        <w:t xml:space="preserve"> </w:t>
      </w:r>
      <w:r w:rsidR="009069CD">
        <w:rPr>
          <w:rFonts w:ascii="Palatino Linotype" w:hAnsi="Palatino Linotype"/>
          <w:b w:val="0"/>
          <w:sz w:val="24"/>
          <w:szCs w:val="24"/>
        </w:rPr>
        <w:t>б</w:t>
      </w:r>
      <w:r w:rsidRPr="00AA27AD">
        <w:rPr>
          <w:rFonts w:ascii="Palatino Linotype" w:hAnsi="Palatino Linotype"/>
          <w:b w:val="0"/>
          <w:sz w:val="24"/>
          <w:szCs w:val="24"/>
        </w:rPr>
        <w:t>анка Таджикистана</w:t>
      </w:r>
      <w:r w:rsidR="00F55DEF" w:rsidRPr="00AA27AD">
        <w:rPr>
          <w:rFonts w:ascii="Palatino Linotype" w:hAnsi="Palatino Linotype"/>
          <w:b w:val="0"/>
          <w:sz w:val="24"/>
          <w:szCs w:val="24"/>
        </w:rPr>
        <w:t>.</w:t>
      </w:r>
    </w:p>
    <w:p w14:paraId="581EA576" w14:textId="064D682F" w:rsidR="00F55DEF" w:rsidRPr="00AA27AD" w:rsidRDefault="00D2253E" w:rsidP="00F55DEF">
      <w:pPr>
        <w:pStyle w:val="a8"/>
        <w:numPr>
          <w:ilvl w:val="2"/>
          <w:numId w:val="8"/>
        </w:numPr>
        <w:ind w:left="0" w:right="55" w:firstLine="0"/>
        <w:jc w:val="both"/>
        <w:rPr>
          <w:rFonts w:ascii="Palatino Linotype" w:hAnsi="Palatino Linotype"/>
          <w:b w:val="0"/>
          <w:sz w:val="24"/>
          <w:szCs w:val="24"/>
        </w:rPr>
      </w:pPr>
      <w:r w:rsidRPr="00AA27AD">
        <w:rPr>
          <w:rFonts w:ascii="Palatino Linotype" w:hAnsi="Palatino Linotype"/>
          <w:b w:val="0"/>
          <w:sz w:val="24"/>
          <w:szCs w:val="24"/>
        </w:rPr>
        <w:t>Обеспечить с</w:t>
      </w:r>
      <w:r w:rsidR="00191542" w:rsidRPr="00AA27AD">
        <w:rPr>
          <w:rFonts w:ascii="Palatino Linotype" w:hAnsi="Palatino Linotype"/>
          <w:b w:val="0"/>
          <w:sz w:val="24"/>
          <w:szCs w:val="24"/>
        </w:rPr>
        <w:t>охранность денежных средств</w:t>
      </w:r>
      <w:r w:rsidRPr="00AA27AD">
        <w:rPr>
          <w:rFonts w:ascii="Palatino Linotype" w:hAnsi="Palatino Linotype"/>
          <w:b w:val="0"/>
          <w:sz w:val="24"/>
          <w:szCs w:val="24"/>
        </w:rPr>
        <w:t xml:space="preserve">, имеющихся на расчетном счете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В случае фиктивности </w:t>
      </w:r>
      <w:proofErr w:type="spellStart"/>
      <w:r w:rsidRPr="00AA27AD">
        <w:rPr>
          <w:rFonts w:ascii="Palatino Linotype" w:hAnsi="Palatino Linotype"/>
          <w:b w:val="0"/>
          <w:sz w:val="24"/>
          <w:szCs w:val="24"/>
        </w:rPr>
        <w:t>взаиморасчетных</w:t>
      </w:r>
      <w:proofErr w:type="spellEnd"/>
      <w:r w:rsidRPr="00AA27AD">
        <w:rPr>
          <w:rFonts w:ascii="Palatino Linotype" w:hAnsi="Palatino Linotype"/>
          <w:b w:val="0"/>
          <w:sz w:val="24"/>
          <w:szCs w:val="24"/>
        </w:rPr>
        <w:t xml:space="preserve"> и кассовых документов, или </w:t>
      </w:r>
      <w:r w:rsidR="00796944" w:rsidRPr="00AA27AD">
        <w:rPr>
          <w:rFonts w:ascii="Palatino Linotype" w:hAnsi="Palatino Linotype"/>
          <w:b w:val="0"/>
          <w:sz w:val="24"/>
          <w:szCs w:val="24"/>
        </w:rPr>
        <w:t>отсутствии подписей уполномочен</w:t>
      </w:r>
      <w:r w:rsidRPr="00AA27AD">
        <w:rPr>
          <w:rFonts w:ascii="Palatino Linotype" w:hAnsi="Palatino Linotype"/>
          <w:b w:val="0"/>
          <w:sz w:val="24"/>
          <w:szCs w:val="24"/>
        </w:rPr>
        <w:t>ных лиц</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отклонить проведение операции</w:t>
      </w:r>
      <w:r w:rsidR="00F55DEF" w:rsidRPr="00AA27AD">
        <w:rPr>
          <w:rFonts w:ascii="Palatino Linotype" w:hAnsi="Palatino Linotype"/>
          <w:b w:val="0"/>
          <w:sz w:val="24"/>
          <w:szCs w:val="24"/>
        </w:rPr>
        <w:t>.</w:t>
      </w:r>
    </w:p>
    <w:p w14:paraId="2ABE7B47" w14:textId="308E1B14" w:rsidR="00F55DEF" w:rsidRPr="00AA27AD" w:rsidRDefault="00D2253E" w:rsidP="00500F50">
      <w:pPr>
        <w:pStyle w:val="a8"/>
        <w:numPr>
          <w:ilvl w:val="2"/>
          <w:numId w:val="8"/>
        </w:numPr>
        <w:shd w:val="clear" w:color="auto" w:fill="auto"/>
        <w:tabs>
          <w:tab w:val="left" w:pos="811"/>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Хранить конфиденциальность банковской тайны по Расчетному счету и операциям по нему</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также других сведений</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ставших известными в результате исполнения настоящего д</w:t>
      </w:r>
      <w:r w:rsidR="00517B0F" w:rsidRPr="00AA27AD">
        <w:rPr>
          <w:rFonts w:ascii="Palatino Linotype" w:hAnsi="Palatino Linotype"/>
          <w:b w:val="0"/>
          <w:sz w:val="24"/>
          <w:szCs w:val="24"/>
          <w:lang w:val="tg-Cyrl-TJ"/>
        </w:rPr>
        <w:t>оговор</w:t>
      </w:r>
      <w:r w:rsidRPr="00AA27AD">
        <w:rPr>
          <w:rFonts w:ascii="Palatino Linotype" w:hAnsi="Palatino Linotype"/>
          <w:b w:val="0"/>
          <w:sz w:val="24"/>
          <w:szCs w:val="24"/>
        </w:rPr>
        <w:t xml:space="preserve">а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у</w:t>
      </w:r>
      <w:r w:rsidR="00F55DEF" w:rsidRPr="00AA27AD">
        <w:rPr>
          <w:rFonts w:ascii="Palatino Linotype" w:hAnsi="Palatino Linotype"/>
          <w:b w:val="0"/>
          <w:sz w:val="24"/>
          <w:szCs w:val="24"/>
        </w:rPr>
        <w:t xml:space="preserve">. </w:t>
      </w:r>
      <w:r w:rsidR="002A048E" w:rsidRPr="00AA27AD">
        <w:rPr>
          <w:rFonts w:ascii="Palatino Linotype" w:hAnsi="Palatino Linotype"/>
          <w:b w:val="0"/>
          <w:sz w:val="24"/>
          <w:szCs w:val="24"/>
        </w:rPr>
        <w:t xml:space="preserve">Предоставлять сведения </w:t>
      </w:r>
      <w:r w:rsidR="002A048E" w:rsidRPr="00AA27AD">
        <w:rPr>
          <w:rFonts w:ascii="Palatino Linotype" w:hAnsi="Palatino Linotype"/>
          <w:b w:val="0"/>
          <w:sz w:val="24"/>
          <w:szCs w:val="24"/>
        </w:rPr>
        <w:lastRenderedPageBreak/>
        <w:t>по операциям, проведенным по расчетном</w:t>
      </w:r>
      <w:r w:rsidR="00650112" w:rsidRPr="00AA27AD">
        <w:rPr>
          <w:rFonts w:ascii="Palatino Linotype" w:hAnsi="Palatino Linotype"/>
          <w:b w:val="0"/>
          <w:sz w:val="24"/>
          <w:szCs w:val="24"/>
        </w:rPr>
        <w:t>у</w:t>
      </w:r>
      <w:r w:rsidR="002A048E" w:rsidRPr="00AA27AD">
        <w:rPr>
          <w:rFonts w:ascii="Palatino Linotype" w:hAnsi="Palatino Linotype"/>
          <w:b w:val="0"/>
          <w:sz w:val="24"/>
          <w:szCs w:val="24"/>
        </w:rPr>
        <w:t xml:space="preserve"> счету, </w:t>
      </w:r>
      <w:r w:rsidR="00F16EDC" w:rsidRPr="00AA27AD">
        <w:rPr>
          <w:rFonts w:ascii="Palatino Linotype" w:hAnsi="Palatino Linotype"/>
          <w:b w:val="0"/>
          <w:sz w:val="24"/>
          <w:szCs w:val="24"/>
        </w:rPr>
        <w:t>Клиент</w:t>
      </w:r>
      <w:r w:rsidR="002A048E" w:rsidRPr="00AA27AD">
        <w:rPr>
          <w:rFonts w:ascii="Palatino Linotype" w:hAnsi="Palatino Linotype"/>
          <w:b w:val="0"/>
          <w:sz w:val="24"/>
          <w:szCs w:val="24"/>
        </w:rPr>
        <w:t>у</w:t>
      </w:r>
      <w:r w:rsidR="00F55DEF" w:rsidRPr="00AA27AD">
        <w:rPr>
          <w:rFonts w:ascii="Palatino Linotype" w:hAnsi="Palatino Linotype"/>
          <w:b w:val="0"/>
          <w:sz w:val="24"/>
          <w:szCs w:val="24"/>
        </w:rPr>
        <w:t xml:space="preserve">, </w:t>
      </w:r>
      <w:r w:rsidR="002A048E" w:rsidRPr="00AA27AD">
        <w:rPr>
          <w:rFonts w:ascii="Palatino Linotype" w:hAnsi="Palatino Linotype"/>
          <w:b w:val="0"/>
          <w:sz w:val="24"/>
          <w:szCs w:val="24"/>
        </w:rPr>
        <w:t>его законному представителю</w:t>
      </w:r>
      <w:r w:rsidR="00F55DEF" w:rsidRPr="00AA27AD">
        <w:rPr>
          <w:rFonts w:ascii="Palatino Linotype" w:hAnsi="Palatino Linotype"/>
          <w:b w:val="0"/>
          <w:sz w:val="24"/>
          <w:szCs w:val="24"/>
        </w:rPr>
        <w:t xml:space="preserve">, </w:t>
      </w:r>
      <w:r w:rsidR="002A048E" w:rsidRPr="00AA27AD">
        <w:rPr>
          <w:rFonts w:ascii="Palatino Linotype" w:hAnsi="Palatino Linotype"/>
          <w:b w:val="0"/>
          <w:sz w:val="24"/>
          <w:szCs w:val="24"/>
        </w:rPr>
        <w:t xml:space="preserve">также государственным органам в случаях и порядке, предусмотренным действующим законодательством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w:t>
      </w:r>
    </w:p>
    <w:p w14:paraId="688C15B4" w14:textId="1D3093EA" w:rsidR="00F55DEF" w:rsidRPr="00AA27AD" w:rsidRDefault="00500F50" w:rsidP="00500F50">
      <w:pPr>
        <w:pStyle w:val="a8"/>
        <w:numPr>
          <w:ilvl w:val="2"/>
          <w:numId w:val="8"/>
        </w:numPr>
        <w:shd w:val="clear" w:color="auto" w:fill="auto"/>
        <w:tabs>
          <w:tab w:val="left" w:pos="73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Своевременно и правильно провести </w:t>
      </w:r>
      <w:proofErr w:type="spellStart"/>
      <w:r w:rsidRPr="00AA27AD">
        <w:rPr>
          <w:rFonts w:ascii="Palatino Linotype" w:hAnsi="Palatino Linotype"/>
          <w:b w:val="0"/>
          <w:sz w:val="24"/>
          <w:szCs w:val="24"/>
        </w:rPr>
        <w:t>взаиморасчетные</w:t>
      </w:r>
      <w:proofErr w:type="spellEnd"/>
      <w:r w:rsidRPr="00AA27AD">
        <w:rPr>
          <w:rFonts w:ascii="Palatino Linotype" w:hAnsi="Palatino Linotype"/>
          <w:b w:val="0"/>
          <w:sz w:val="24"/>
          <w:szCs w:val="24"/>
        </w:rPr>
        <w:t xml:space="preserve"> и кассовые операции по поручению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 после поступления</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соответствующим образом оформленного документы </w:t>
      </w:r>
      <w:r w:rsidR="00AA27AD">
        <w:rPr>
          <w:rFonts w:ascii="Palatino Linotype" w:hAnsi="Palatino Linotype"/>
          <w:b w:val="0"/>
          <w:sz w:val="24"/>
          <w:szCs w:val="24"/>
        </w:rPr>
        <w:t>вы</w:t>
      </w:r>
      <w:r w:rsidRPr="00AA27AD">
        <w:rPr>
          <w:rFonts w:ascii="Palatino Linotype" w:hAnsi="Palatino Linotype"/>
          <w:b w:val="0"/>
          <w:sz w:val="24"/>
          <w:szCs w:val="24"/>
        </w:rPr>
        <w:t>платы</w:t>
      </w:r>
      <w:r w:rsidR="00F55DEF" w:rsidRPr="00AA27AD">
        <w:rPr>
          <w:rFonts w:ascii="Palatino Linotype" w:hAnsi="Palatino Linotype"/>
          <w:b w:val="0"/>
          <w:sz w:val="24"/>
          <w:szCs w:val="24"/>
        </w:rPr>
        <w:t>.</w:t>
      </w:r>
    </w:p>
    <w:p w14:paraId="61297C18" w14:textId="563E4A5B" w:rsidR="00F55DEF" w:rsidRPr="00AA27AD" w:rsidRDefault="00500F50" w:rsidP="00F55DEF">
      <w:pPr>
        <w:pStyle w:val="a8"/>
        <w:numPr>
          <w:ilvl w:val="2"/>
          <w:numId w:val="8"/>
        </w:numPr>
        <w:shd w:val="clear" w:color="auto" w:fill="auto"/>
        <w:tabs>
          <w:tab w:val="left" w:pos="700"/>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 xml:space="preserve">Предоставить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у выписку с Расчетного счета и приложения к нему</w:t>
      </w:r>
      <w:r w:rsidR="00F55DEF" w:rsidRPr="00AA27AD">
        <w:rPr>
          <w:rFonts w:ascii="Palatino Linotype" w:hAnsi="Palatino Linotype"/>
          <w:b w:val="0"/>
          <w:sz w:val="24"/>
          <w:szCs w:val="24"/>
        </w:rPr>
        <w:t>.</w:t>
      </w:r>
    </w:p>
    <w:p w14:paraId="0F8A9F88" w14:textId="731C8775" w:rsidR="00F55DEF" w:rsidRPr="00AA27AD" w:rsidRDefault="00500F50" w:rsidP="00F55DEF">
      <w:pPr>
        <w:pStyle w:val="a8"/>
        <w:numPr>
          <w:ilvl w:val="2"/>
          <w:numId w:val="8"/>
        </w:numPr>
        <w:shd w:val="clear" w:color="auto" w:fill="auto"/>
        <w:tabs>
          <w:tab w:val="left" w:pos="700"/>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 xml:space="preserve">Осуществлять платежи на основании поручения </w:t>
      </w:r>
      <w:r w:rsidR="00F55DEF" w:rsidRPr="00AA27AD">
        <w:rPr>
          <w:rFonts w:ascii="Palatino Linotype" w:hAnsi="Palatino Linotype"/>
          <w:b w:val="0"/>
          <w:sz w:val="24"/>
          <w:szCs w:val="24"/>
        </w:rPr>
        <w:t>(</w:t>
      </w:r>
      <w:r w:rsidRPr="00AA27AD">
        <w:rPr>
          <w:rFonts w:ascii="Palatino Linotype" w:hAnsi="Palatino Linotype"/>
          <w:b w:val="0"/>
          <w:sz w:val="24"/>
          <w:szCs w:val="24"/>
        </w:rPr>
        <w:t>или указания</w:t>
      </w:r>
      <w:r w:rsidR="00F55DEF" w:rsidRPr="00AA27AD">
        <w:rPr>
          <w:rFonts w:ascii="Palatino Linotype" w:hAnsi="Palatino Linotype"/>
          <w:b w:val="0"/>
          <w:sz w:val="24"/>
          <w:szCs w:val="24"/>
        </w:rPr>
        <w:t xml:space="preserve">)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 по очереди</w:t>
      </w:r>
      <w:r w:rsidR="00F55DEF" w:rsidRPr="00AA27AD">
        <w:rPr>
          <w:rFonts w:ascii="Palatino Linotype" w:hAnsi="Palatino Linotype"/>
          <w:b w:val="0"/>
          <w:sz w:val="24"/>
          <w:szCs w:val="24"/>
        </w:rPr>
        <w:t>.</w:t>
      </w:r>
    </w:p>
    <w:p w14:paraId="5416CCB7" w14:textId="6897F651" w:rsidR="00F55DEF" w:rsidRPr="00AA27AD" w:rsidRDefault="00500F50" w:rsidP="00500F50">
      <w:pPr>
        <w:pStyle w:val="a8"/>
        <w:numPr>
          <w:ilvl w:val="2"/>
          <w:numId w:val="8"/>
        </w:numPr>
        <w:shd w:val="clear" w:color="auto" w:fill="auto"/>
        <w:tabs>
          <w:tab w:val="left" w:pos="721"/>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 случае изменения тарифов обслуживания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в течение </w:t>
      </w:r>
      <w:r w:rsidR="00F55DEF" w:rsidRPr="00AA27AD">
        <w:rPr>
          <w:rFonts w:ascii="Palatino Linotype" w:hAnsi="Palatino Linotype"/>
          <w:b w:val="0"/>
          <w:sz w:val="24"/>
          <w:szCs w:val="24"/>
        </w:rPr>
        <w:t xml:space="preserve">5 </w:t>
      </w:r>
      <w:r w:rsidRPr="00AA27AD">
        <w:rPr>
          <w:rFonts w:ascii="Palatino Linotype" w:hAnsi="Palatino Linotype"/>
          <w:b w:val="0"/>
          <w:sz w:val="24"/>
          <w:szCs w:val="24"/>
        </w:rPr>
        <w:t xml:space="preserve">рабочих дней уведомить об этом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 xml:space="preserve">а по сайту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xml:space="preserve"> </w:t>
      </w:r>
      <w:hyperlink r:id="rId8">
        <w:r w:rsidR="00F55DEF" w:rsidRPr="00AA27AD">
          <w:rPr>
            <w:rFonts w:ascii="Palatino Linotype" w:hAnsi="Palatino Linotype"/>
            <w:b w:val="0"/>
            <w:sz w:val="24"/>
            <w:szCs w:val="24"/>
          </w:rPr>
          <w:t>www.imon.tj</w:t>
        </w:r>
      </w:hyperlink>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инфор</w:t>
      </w:r>
      <w:r w:rsidR="009715D4" w:rsidRPr="00AA27AD">
        <w:rPr>
          <w:rFonts w:ascii="Palatino Linotype" w:hAnsi="Palatino Linotype"/>
          <w:b w:val="0"/>
          <w:sz w:val="24"/>
          <w:szCs w:val="24"/>
        </w:rPr>
        <w:t>м</w:t>
      </w:r>
      <w:r w:rsidRPr="00AA27AD">
        <w:rPr>
          <w:rFonts w:ascii="Palatino Linotype" w:hAnsi="Palatino Linotype"/>
          <w:b w:val="0"/>
          <w:sz w:val="24"/>
          <w:szCs w:val="24"/>
        </w:rPr>
        <w:t>ац</w:t>
      </w:r>
      <w:r w:rsidR="009715D4" w:rsidRPr="00AA27AD">
        <w:rPr>
          <w:rFonts w:ascii="Palatino Linotype" w:hAnsi="Palatino Linotype"/>
          <w:b w:val="0"/>
          <w:sz w:val="24"/>
          <w:szCs w:val="24"/>
        </w:rPr>
        <w:t>и</w:t>
      </w:r>
      <w:r w:rsidRPr="00AA27AD">
        <w:rPr>
          <w:rFonts w:ascii="Palatino Linotype" w:hAnsi="Palatino Linotype"/>
          <w:b w:val="0"/>
          <w:sz w:val="24"/>
          <w:szCs w:val="24"/>
        </w:rPr>
        <w:t xml:space="preserve">онным оповещением в системе </w:t>
      </w:r>
      <w:r w:rsidR="00F55DEF" w:rsidRPr="00AA27AD">
        <w:rPr>
          <w:rFonts w:ascii="Palatino Linotype" w:hAnsi="Palatino Linotype"/>
          <w:b w:val="0"/>
          <w:sz w:val="24"/>
          <w:szCs w:val="24"/>
        </w:rPr>
        <w:t>“Интернет-</w:t>
      </w:r>
      <w:r w:rsidR="00517B0F" w:rsidRPr="00AA27AD">
        <w:rPr>
          <w:rFonts w:ascii="Palatino Linotype" w:hAnsi="Palatino Linotype"/>
          <w:b w:val="0"/>
          <w:sz w:val="24"/>
          <w:szCs w:val="24"/>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и или </w:t>
      </w:r>
      <w:r w:rsidR="00F55DEF" w:rsidRPr="00AA27AD">
        <w:rPr>
          <w:rFonts w:ascii="Palatino Linotype" w:hAnsi="Palatino Linotype"/>
          <w:b w:val="0"/>
          <w:sz w:val="24"/>
          <w:szCs w:val="24"/>
        </w:rPr>
        <w:t>СМС-</w:t>
      </w:r>
      <w:r w:rsidRPr="00AA27AD">
        <w:rPr>
          <w:rFonts w:ascii="Palatino Linotype" w:hAnsi="Palatino Linotype"/>
          <w:b w:val="0"/>
          <w:sz w:val="24"/>
          <w:szCs w:val="24"/>
        </w:rPr>
        <w:t>сообщением</w:t>
      </w:r>
      <w:r w:rsidR="00F55DEF" w:rsidRPr="00AA27AD">
        <w:rPr>
          <w:rFonts w:ascii="Palatino Linotype" w:hAnsi="Palatino Linotype"/>
          <w:b w:val="0"/>
          <w:sz w:val="24"/>
          <w:szCs w:val="24"/>
        </w:rPr>
        <w:t>.</w:t>
      </w:r>
    </w:p>
    <w:p w14:paraId="09B87E0C" w14:textId="4E432E90" w:rsidR="00F55DEF" w:rsidRPr="00AA27AD" w:rsidRDefault="00F55DEF" w:rsidP="00F55DEF">
      <w:pPr>
        <w:pStyle w:val="1"/>
        <w:ind w:left="0" w:firstLine="0"/>
        <w:jc w:val="both"/>
        <w:rPr>
          <w:rFonts w:ascii="Palatino Linotype" w:hAnsi="Palatino Linotype"/>
          <w:b w:val="0"/>
          <w:bCs w:val="0"/>
        </w:rPr>
      </w:pPr>
      <w:r w:rsidRPr="00AA27AD">
        <w:rPr>
          <w:rFonts w:ascii="Palatino Linotype" w:hAnsi="Palatino Linotype"/>
          <w:b w:val="0"/>
          <w:u w:val="single" w:color="000000"/>
        </w:rPr>
        <w:t xml:space="preserve">3.2. </w:t>
      </w:r>
      <w:r w:rsidR="00517B0F" w:rsidRPr="00AA27AD">
        <w:rPr>
          <w:rStyle w:val="11"/>
          <w:rFonts w:ascii="Palatino Linotype" w:hAnsi="Palatino Linotype" w:cs="Times New Roman Tj"/>
          <w:color w:val="000000"/>
          <w:sz w:val="24"/>
          <w:szCs w:val="24"/>
          <w:u w:val="single"/>
          <w:lang w:val="tg-Cyrl-TJ"/>
        </w:rPr>
        <w:t>Банк</w:t>
      </w:r>
      <w:r w:rsidR="00FF0ED9" w:rsidRPr="00AA27AD">
        <w:rPr>
          <w:rFonts w:ascii="Palatino Linotype" w:hAnsi="Palatino Linotype"/>
          <w:b w:val="0"/>
          <w:u w:val="single" w:color="000000"/>
        </w:rPr>
        <w:t xml:space="preserve"> </w:t>
      </w:r>
      <w:proofErr w:type="spellStart"/>
      <w:r w:rsidR="00FF0ED9" w:rsidRPr="00AA27AD">
        <w:rPr>
          <w:rFonts w:ascii="Palatino Linotype" w:hAnsi="Palatino Linotype"/>
          <w:b w:val="0"/>
          <w:u w:val="single" w:color="000000"/>
        </w:rPr>
        <w:t>вправе</w:t>
      </w:r>
      <w:proofErr w:type="spellEnd"/>
      <w:r w:rsidRPr="00AA27AD">
        <w:rPr>
          <w:rFonts w:ascii="Palatino Linotype" w:hAnsi="Palatino Linotype"/>
          <w:b w:val="0"/>
          <w:u w:val="single" w:color="000000"/>
        </w:rPr>
        <w:t>:</w:t>
      </w:r>
    </w:p>
    <w:p w14:paraId="05C8459D" w14:textId="7A5F364F" w:rsidR="00F55DEF" w:rsidRPr="00AA27AD" w:rsidRDefault="00FF0ED9" w:rsidP="001B11DB">
      <w:pPr>
        <w:pStyle w:val="a8"/>
        <w:numPr>
          <w:ilvl w:val="2"/>
          <w:numId w:val="7"/>
        </w:numPr>
        <w:shd w:val="clear" w:color="auto" w:fill="auto"/>
        <w:tabs>
          <w:tab w:val="left" w:pos="878"/>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Не принимать </w:t>
      </w:r>
      <w:proofErr w:type="spellStart"/>
      <w:r w:rsidRPr="00AA27AD">
        <w:rPr>
          <w:rFonts w:ascii="Palatino Linotype" w:hAnsi="Palatino Linotype"/>
          <w:b w:val="0"/>
          <w:sz w:val="24"/>
          <w:szCs w:val="24"/>
        </w:rPr>
        <w:t>взаиморасчетные</w:t>
      </w:r>
      <w:proofErr w:type="spellEnd"/>
      <w:r w:rsidRPr="00AA27AD">
        <w:rPr>
          <w:rFonts w:ascii="Palatino Linotype" w:hAnsi="Palatino Linotype"/>
          <w:b w:val="0"/>
          <w:sz w:val="24"/>
          <w:szCs w:val="24"/>
        </w:rPr>
        <w:t xml:space="preserve"> и кассовые документы</w:t>
      </w:r>
      <w:r w:rsidR="00F55DEF" w:rsidRPr="00AA27AD">
        <w:rPr>
          <w:rFonts w:ascii="Palatino Linotype" w:hAnsi="Palatino Linotype"/>
          <w:b w:val="0"/>
          <w:sz w:val="24"/>
          <w:szCs w:val="24"/>
        </w:rPr>
        <w:t xml:space="preserve">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которые оформлены вопреки требованиям действующего законодательства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и Национального </w:t>
      </w:r>
      <w:r w:rsidR="009069CD">
        <w:rPr>
          <w:rFonts w:ascii="Palatino Linotype" w:hAnsi="Palatino Linotype"/>
          <w:b w:val="0"/>
          <w:sz w:val="24"/>
          <w:szCs w:val="24"/>
        </w:rPr>
        <w:t>б</w:t>
      </w:r>
      <w:r w:rsidRPr="00AA27AD">
        <w:rPr>
          <w:rFonts w:ascii="Palatino Linotype" w:hAnsi="Palatino Linotype"/>
          <w:b w:val="0"/>
          <w:sz w:val="24"/>
          <w:szCs w:val="24"/>
        </w:rPr>
        <w:t>анка Таджикистана</w:t>
      </w:r>
      <w:r w:rsidR="00F55DEF" w:rsidRPr="00AA27AD">
        <w:rPr>
          <w:rFonts w:ascii="Palatino Linotype" w:hAnsi="Palatino Linotype"/>
          <w:b w:val="0"/>
          <w:sz w:val="24"/>
          <w:szCs w:val="24"/>
        </w:rPr>
        <w:t>.</w:t>
      </w:r>
    </w:p>
    <w:p w14:paraId="6F2354CD" w14:textId="243FD6AA" w:rsidR="00F55DEF" w:rsidRPr="00AA27AD" w:rsidRDefault="000B3D1A" w:rsidP="001B11DB">
      <w:pPr>
        <w:pStyle w:val="a8"/>
        <w:numPr>
          <w:ilvl w:val="2"/>
          <w:numId w:val="7"/>
        </w:numPr>
        <w:shd w:val="clear" w:color="auto" w:fill="auto"/>
        <w:tabs>
          <w:tab w:val="left" w:pos="739"/>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Отклонить (или приостановить) проведение операций в случае наличия доказательств</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свидетельствующих о незаконности операции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порядка и метода оформления документов и сроков</w:t>
      </w:r>
      <w:r w:rsidR="00A34221"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их подачи в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согласно порядку, установленному законодательством</w:t>
      </w:r>
      <w:r w:rsidR="00F55DEF" w:rsidRPr="00AA27AD">
        <w:rPr>
          <w:rFonts w:ascii="Palatino Linotype" w:hAnsi="Palatino Linotype"/>
          <w:b w:val="0"/>
          <w:sz w:val="24"/>
          <w:szCs w:val="24"/>
        </w:rPr>
        <w:t>.</w:t>
      </w:r>
    </w:p>
    <w:p w14:paraId="3979223A" w14:textId="74A6B35A" w:rsidR="00F55DEF" w:rsidRPr="00AA27AD" w:rsidRDefault="002134E3" w:rsidP="001B11DB">
      <w:pPr>
        <w:pStyle w:val="a8"/>
        <w:numPr>
          <w:ilvl w:val="2"/>
          <w:numId w:val="7"/>
        </w:numPr>
        <w:shd w:val="clear" w:color="auto" w:fill="auto"/>
        <w:tabs>
          <w:tab w:val="left" w:pos="792"/>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 случаях, предусмотренных действующим законодательством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006676FD" w:rsidRPr="00AA27AD">
        <w:rPr>
          <w:rFonts w:ascii="Palatino Linotype" w:hAnsi="Palatino Linotype"/>
          <w:b w:val="0"/>
          <w:w w:val="99"/>
          <w:sz w:val="24"/>
          <w:szCs w:val="24"/>
        </w:rPr>
        <w:t xml:space="preserve">настоящим </w:t>
      </w:r>
      <w:r w:rsidR="00517B0F" w:rsidRPr="00AA27AD">
        <w:rPr>
          <w:rFonts w:ascii="Palatino Linotype" w:hAnsi="Palatino Linotype"/>
          <w:b w:val="0"/>
          <w:sz w:val="24"/>
          <w:szCs w:val="24"/>
          <w:lang w:val="tg-Cyrl-TJ"/>
        </w:rPr>
        <w:t>Договор</w:t>
      </w:r>
      <w:r w:rsidR="006676FD" w:rsidRPr="00AA27AD">
        <w:rPr>
          <w:rFonts w:ascii="Palatino Linotype" w:hAnsi="Palatino Linotype"/>
          <w:b w:val="0"/>
          <w:sz w:val="24"/>
          <w:szCs w:val="24"/>
        </w:rPr>
        <w:t xml:space="preserve">ом и другими </w:t>
      </w:r>
      <w:r w:rsidR="00517B0F" w:rsidRPr="00AA27AD">
        <w:rPr>
          <w:rFonts w:ascii="Palatino Linotype" w:hAnsi="Palatino Linotype"/>
          <w:b w:val="0"/>
          <w:sz w:val="24"/>
          <w:szCs w:val="24"/>
        </w:rPr>
        <w:t>договор</w:t>
      </w:r>
      <w:r w:rsidR="006676FD" w:rsidRPr="00AA27AD">
        <w:rPr>
          <w:rFonts w:ascii="Palatino Linotype" w:hAnsi="Palatino Linotype"/>
          <w:b w:val="0"/>
          <w:sz w:val="24"/>
          <w:szCs w:val="24"/>
        </w:rPr>
        <w:t xml:space="preserve">ами, заключенными между </w:t>
      </w:r>
      <w:r w:rsidR="00517B0F" w:rsidRPr="00AA27AD">
        <w:rPr>
          <w:rStyle w:val="11"/>
          <w:rFonts w:ascii="Palatino Linotype" w:hAnsi="Palatino Linotype" w:cs="Times New Roman Tj"/>
          <w:color w:val="000000"/>
          <w:sz w:val="24"/>
          <w:szCs w:val="24"/>
          <w:lang w:val="tg-Cyrl-TJ"/>
        </w:rPr>
        <w:t>Банк</w:t>
      </w:r>
      <w:r w:rsidR="006676FD" w:rsidRPr="00AA27AD">
        <w:rPr>
          <w:rStyle w:val="11"/>
          <w:rFonts w:ascii="Palatino Linotype" w:hAnsi="Palatino Linotype" w:cs="Times New Roman Tj"/>
          <w:color w:val="000000"/>
          <w:sz w:val="24"/>
          <w:szCs w:val="24"/>
          <w:lang w:val="tg-Cyrl-TJ"/>
        </w:rPr>
        <w:t xml:space="preserve">ом и </w:t>
      </w:r>
      <w:r w:rsidR="00F16EDC" w:rsidRPr="00AA27AD">
        <w:rPr>
          <w:rFonts w:ascii="Palatino Linotype" w:hAnsi="Palatino Linotype"/>
          <w:b w:val="0"/>
          <w:sz w:val="24"/>
          <w:szCs w:val="24"/>
        </w:rPr>
        <w:t>Клиент</w:t>
      </w:r>
      <w:r w:rsidR="006676FD" w:rsidRPr="00AA27AD">
        <w:rPr>
          <w:rFonts w:ascii="Palatino Linotype" w:hAnsi="Palatino Linotype"/>
          <w:b w:val="0"/>
          <w:sz w:val="24"/>
          <w:szCs w:val="24"/>
        </w:rPr>
        <w:t>ом</w:t>
      </w:r>
      <w:r w:rsidR="00F55DEF" w:rsidRPr="00AA27AD">
        <w:rPr>
          <w:rFonts w:ascii="Palatino Linotype" w:hAnsi="Palatino Linotype"/>
          <w:b w:val="0"/>
          <w:sz w:val="24"/>
          <w:szCs w:val="24"/>
        </w:rPr>
        <w:t xml:space="preserve">, </w:t>
      </w:r>
      <w:r w:rsidR="00B668CA" w:rsidRPr="00AA27AD">
        <w:rPr>
          <w:rFonts w:ascii="Palatino Linotype" w:hAnsi="Palatino Linotype"/>
          <w:b w:val="0"/>
          <w:sz w:val="24"/>
          <w:szCs w:val="24"/>
        </w:rPr>
        <w:t xml:space="preserve">списать денежные средства в </w:t>
      </w:r>
      <w:proofErr w:type="spellStart"/>
      <w:r w:rsidR="00B668CA" w:rsidRPr="00AA27AD">
        <w:rPr>
          <w:rFonts w:ascii="Palatino Linotype" w:hAnsi="Palatino Linotype"/>
          <w:b w:val="0"/>
          <w:sz w:val="24"/>
          <w:szCs w:val="24"/>
        </w:rPr>
        <w:t>безакцептном</w:t>
      </w:r>
      <w:proofErr w:type="spellEnd"/>
      <w:r w:rsidR="00B668CA" w:rsidRPr="00AA27AD">
        <w:rPr>
          <w:rFonts w:ascii="Palatino Linotype" w:hAnsi="Palatino Linotype"/>
          <w:b w:val="0"/>
          <w:sz w:val="24"/>
          <w:szCs w:val="24"/>
        </w:rPr>
        <w:t xml:space="preserve"> порядке по своему </w:t>
      </w:r>
      <w:r w:rsidR="00F55DEF" w:rsidRPr="00AA27AD">
        <w:rPr>
          <w:rFonts w:ascii="Palatino Linotype" w:hAnsi="Palatino Linotype"/>
          <w:b w:val="0"/>
          <w:sz w:val="24"/>
          <w:szCs w:val="24"/>
        </w:rPr>
        <w:t>мемор</w:t>
      </w:r>
      <w:r w:rsidR="00B668CA" w:rsidRPr="00AA27AD">
        <w:rPr>
          <w:rFonts w:ascii="Palatino Linotype" w:hAnsi="Palatino Linotype"/>
          <w:b w:val="0"/>
          <w:sz w:val="24"/>
          <w:szCs w:val="24"/>
        </w:rPr>
        <w:t>и</w:t>
      </w:r>
      <w:r w:rsidR="00F55DEF" w:rsidRPr="00AA27AD">
        <w:rPr>
          <w:rFonts w:ascii="Palatino Linotype" w:hAnsi="Palatino Linotype"/>
          <w:b w:val="0"/>
          <w:sz w:val="24"/>
          <w:szCs w:val="24"/>
        </w:rPr>
        <w:t>ал</w:t>
      </w:r>
      <w:r w:rsidR="00B668CA" w:rsidRPr="00AA27AD">
        <w:rPr>
          <w:rFonts w:ascii="Palatino Linotype" w:hAnsi="Palatino Linotype"/>
          <w:b w:val="0"/>
          <w:sz w:val="24"/>
          <w:szCs w:val="24"/>
        </w:rPr>
        <w:t>ьному ордеру</w:t>
      </w:r>
      <w:r w:rsidR="00F55DEF" w:rsidRPr="00AA27AD">
        <w:rPr>
          <w:rFonts w:ascii="Palatino Linotype" w:hAnsi="Palatino Linotype"/>
          <w:b w:val="0"/>
          <w:sz w:val="24"/>
          <w:szCs w:val="24"/>
        </w:rPr>
        <w:t>.</w:t>
      </w:r>
    </w:p>
    <w:p w14:paraId="7722D851" w14:textId="2F5D759F" w:rsidR="00F55DEF" w:rsidRPr="00AA27AD" w:rsidRDefault="00B668CA" w:rsidP="001B11DB">
      <w:pPr>
        <w:pStyle w:val="a8"/>
        <w:numPr>
          <w:ilvl w:val="2"/>
          <w:numId w:val="7"/>
        </w:numPr>
        <w:shd w:val="clear" w:color="auto" w:fill="auto"/>
        <w:tabs>
          <w:tab w:val="left" w:pos="73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 случаях возникновения невыполненных обязательств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 xml:space="preserve">а перед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ом</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Pr="00AA27AD">
        <w:rPr>
          <w:rFonts w:ascii="Palatino Linotype" w:hAnsi="Palatino Linotype"/>
          <w:b w:val="0"/>
          <w:w w:val="99"/>
          <w:sz w:val="24"/>
          <w:szCs w:val="24"/>
        </w:rPr>
        <w:t xml:space="preserve">списать денежные средства в </w:t>
      </w:r>
      <w:proofErr w:type="spellStart"/>
      <w:r w:rsidRPr="00AA27AD">
        <w:rPr>
          <w:rFonts w:ascii="Palatino Linotype" w:hAnsi="Palatino Linotype"/>
          <w:b w:val="0"/>
          <w:w w:val="99"/>
          <w:sz w:val="24"/>
          <w:szCs w:val="24"/>
        </w:rPr>
        <w:t>безакцептном</w:t>
      </w:r>
      <w:proofErr w:type="spellEnd"/>
      <w:r w:rsidRPr="00AA27AD">
        <w:rPr>
          <w:rFonts w:ascii="Palatino Linotype" w:hAnsi="Palatino Linotype"/>
          <w:b w:val="0"/>
          <w:w w:val="99"/>
          <w:sz w:val="24"/>
          <w:szCs w:val="24"/>
        </w:rPr>
        <w:t xml:space="preserve"> порядке с расчетного счета</w:t>
      </w:r>
      <w:r w:rsidR="00F55DEF" w:rsidRPr="00AA27AD">
        <w:rPr>
          <w:rFonts w:ascii="Palatino Linotype" w:hAnsi="Palatino Linotype"/>
          <w:b w:val="0"/>
          <w:sz w:val="24"/>
          <w:szCs w:val="24"/>
        </w:rPr>
        <w:t>.</w:t>
      </w:r>
    </w:p>
    <w:p w14:paraId="0ED1A60C" w14:textId="561B5467" w:rsidR="00F55DEF" w:rsidRPr="00AA27AD" w:rsidRDefault="00B668CA" w:rsidP="001B11DB">
      <w:pPr>
        <w:pStyle w:val="a8"/>
        <w:numPr>
          <w:ilvl w:val="2"/>
          <w:numId w:val="7"/>
        </w:numPr>
        <w:shd w:val="clear" w:color="auto" w:fill="auto"/>
        <w:tabs>
          <w:tab w:val="left" w:pos="725"/>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Требовать от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 представить документы 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сведения в случаях и порядке, установленном </w:t>
      </w:r>
      <w:r w:rsidR="006676FD" w:rsidRPr="00AA27AD">
        <w:rPr>
          <w:rFonts w:ascii="Palatino Linotype" w:hAnsi="Palatino Linotype"/>
          <w:b w:val="0"/>
          <w:sz w:val="24"/>
          <w:szCs w:val="24"/>
        </w:rPr>
        <w:t>действующим законодательством</w:t>
      </w:r>
      <w:r w:rsidR="00F55DEF" w:rsidRPr="00AA27AD">
        <w:rPr>
          <w:rFonts w:ascii="Palatino Linotype" w:hAnsi="Palatino Linotype"/>
          <w:b w:val="0"/>
          <w:sz w:val="24"/>
          <w:szCs w:val="24"/>
        </w:rPr>
        <w:t xml:space="preserve">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и Национальным банком Таджикистана</w:t>
      </w:r>
      <w:r w:rsidR="00F55DEF" w:rsidRPr="00AA27AD">
        <w:rPr>
          <w:rFonts w:ascii="Palatino Linotype" w:hAnsi="Palatino Linotype"/>
          <w:b w:val="0"/>
          <w:sz w:val="24"/>
          <w:szCs w:val="24"/>
        </w:rPr>
        <w:t>.</w:t>
      </w:r>
    </w:p>
    <w:p w14:paraId="1BDBCF56" w14:textId="2102EE74" w:rsidR="00F55DEF" w:rsidRPr="00AA27AD" w:rsidRDefault="00F55DEF" w:rsidP="001B11DB">
      <w:pPr>
        <w:pStyle w:val="1"/>
        <w:ind w:left="0" w:right="-1" w:firstLine="0"/>
        <w:jc w:val="both"/>
        <w:rPr>
          <w:rFonts w:ascii="Palatino Linotype" w:hAnsi="Palatino Linotype"/>
          <w:b w:val="0"/>
          <w:bCs w:val="0"/>
          <w:lang w:val="ru-RU"/>
        </w:rPr>
      </w:pPr>
      <w:r w:rsidRPr="00AA27AD">
        <w:rPr>
          <w:rFonts w:ascii="Palatino Linotype" w:hAnsi="Palatino Linotype"/>
          <w:b w:val="0"/>
          <w:u w:val="single" w:color="000000"/>
          <w:lang w:val="ru-RU"/>
        </w:rPr>
        <w:t xml:space="preserve">3.3. </w:t>
      </w:r>
      <w:r w:rsidR="00F16EDC" w:rsidRPr="00AA27AD">
        <w:rPr>
          <w:rFonts w:ascii="Palatino Linotype" w:hAnsi="Palatino Linotype"/>
          <w:b w:val="0"/>
          <w:u w:val="single" w:color="000000"/>
          <w:lang w:val="ru-RU"/>
        </w:rPr>
        <w:t>Клиент</w:t>
      </w:r>
      <w:r w:rsidRPr="00AA27AD">
        <w:rPr>
          <w:rFonts w:ascii="Palatino Linotype" w:hAnsi="Palatino Linotype"/>
          <w:b w:val="0"/>
          <w:u w:val="single" w:color="000000"/>
          <w:lang w:val="ru-RU"/>
        </w:rPr>
        <w:t xml:space="preserve"> </w:t>
      </w:r>
      <w:r w:rsidR="00B668CA" w:rsidRPr="00AA27AD">
        <w:rPr>
          <w:rFonts w:ascii="Palatino Linotype" w:hAnsi="Palatino Linotype"/>
          <w:b w:val="0"/>
          <w:u w:val="single" w:color="000000"/>
          <w:lang w:val="ru-RU"/>
        </w:rPr>
        <w:t>обязан</w:t>
      </w:r>
      <w:r w:rsidRPr="00AA27AD">
        <w:rPr>
          <w:rFonts w:ascii="Palatino Linotype" w:hAnsi="Palatino Linotype"/>
          <w:b w:val="0"/>
          <w:u w:val="single" w:color="000000"/>
          <w:lang w:val="ru-RU"/>
        </w:rPr>
        <w:t>:</w:t>
      </w:r>
    </w:p>
    <w:p w14:paraId="5AADD9D4" w14:textId="63FADC92" w:rsidR="00F55DEF" w:rsidRPr="00AA27AD" w:rsidRDefault="00B668CA" w:rsidP="001B11DB">
      <w:pPr>
        <w:pStyle w:val="a8"/>
        <w:numPr>
          <w:ilvl w:val="2"/>
          <w:numId w:val="6"/>
        </w:numPr>
        <w:shd w:val="clear" w:color="auto" w:fill="auto"/>
        <w:tabs>
          <w:tab w:val="left" w:pos="835"/>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Распоряжаться средствами, имеющимися на расчетном счете, согласно </w:t>
      </w:r>
      <w:r w:rsidR="006676FD" w:rsidRPr="00AA27AD">
        <w:rPr>
          <w:rFonts w:ascii="Palatino Linotype" w:hAnsi="Palatino Linotype"/>
          <w:b w:val="0"/>
          <w:sz w:val="24"/>
          <w:szCs w:val="24"/>
        </w:rPr>
        <w:t>действующим законодательством</w:t>
      </w:r>
      <w:r w:rsidR="00F55DEF" w:rsidRPr="00AA27AD">
        <w:rPr>
          <w:rFonts w:ascii="Palatino Linotype" w:hAnsi="Palatino Linotype"/>
          <w:b w:val="0"/>
          <w:w w:val="99"/>
          <w:sz w:val="24"/>
          <w:szCs w:val="24"/>
        </w:rPr>
        <w:t xml:space="preserve">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нормативными актами Национального банка Таджикистана и настоящим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rPr>
        <w:t>ом</w:t>
      </w:r>
      <w:r w:rsidR="00F55DEF" w:rsidRPr="00AA27AD">
        <w:rPr>
          <w:rFonts w:ascii="Palatino Linotype" w:hAnsi="Palatino Linotype"/>
          <w:b w:val="0"/>
          <w:sz w:val="24"/>
          <w:szCs w:val="24"/>
        </w:rPr>
        <w:t>.</w:t>
      </w:r>
    </w:p>
    <w:p w14:paraId="5A8A6DB6" w14:textId="2F3ACCFD" w:rsidR="00F55DEF" w:rsidRPr="00AA27AD" w:rsidRDefault="00603E11" w:rsidP="001B11DB">
      <w:pPr>
        <w:pStyle w:val="a8"/>
        <w:numPr>
          <w:ilvl w:val="2"/>
          <w:numId w:val="6"/>
        </w:numPr>
        <w:shd w:val="clear" w:color="auto" w:fill="auto"/>
        <w:tabs>
          <w:tab w:val="left" w:pos="725"/>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Представить оформленные соответствующим образом сведения и документы в полном объеме и в сроках, установленным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ом</w:t>
      </w:r>
      <w:r w:rsidR="00F55DEF" w:rsidRPr="00AA27AD">
        <w:rPr>
          <w:rFonts w:ascii="Palatino Linotype" w:hAnsi="Palatino Linotype"/>
          <w:b w:val="0"/>
          <w:sz w:val="24"/>
          <w:szCs w:val="24"/>
        </w:rPr>
        <w:t>.</w:t>
      </w:r>
    </w:p>
    <w:p w14:paraId="0B9FB4D7" w14:textId="4238D2DC" w:rsidR="00F55DEF" w:rsidRPr="00AA27AD" w:rsidRDefault="00603E11" w:rsidP="001B11DB">
      <w:pPr>
        <w:pStyle w:val="a8"/>
        <w:numPr>
          <w:ilvl w:val="2"/>
          <w:numId w:val="6"/>
        </w:numPr>
        <w:shd w:val="clear" w:color="auto" w:fill="auto"/>
        <w:tabs>
          <w:tab w:val="left" w:pos="74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Выплачивать комиссии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w:t>
      </w:r>
      <w:r w:rsidRPr="00AA27AD">
        <w:rPr>
          <w:rFonts w:ascii="Palatino Linotype" w:hAnsi="Palatino Linotype"/>
          <w:b w:val="0"/>
          <w:sz w:val="24"/>
          <w:szCs w:val="24"/>
        </w:rPr>
        <w:t xml:space="preserve"> по утвержденным Тарифам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w:t>
      </w:r>
    </w:p>
    <w:p w14:paraId="08E947CB" w14:textId="29E2431E" w:rsidR="00F55DEF" w:rsidRPr="00AA27AD" w:rsidRDefault="0014289A" w:rsidP="001B11DB">
      <w:pPr>
        <w:pStyle w:val="a8"/>
        <w:numPr>
          <w:ilvl w:val="2"/>
          <w:numId w:val="6"/>
        </w:numPr>
        <w:shd w:val="clear" w:color="auto" w:fill="auto"/>
        <w:tabs>
          <w:tab w:val="left" w:pos="73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lastRenderedPageBreak/>
        <w:t>В случае недостаточности необходимой суммы на расчетном счете</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пополнить свой расчетный счет на необходимую сумму</w:t>
      </w:r>
      <w:r w:rsidR="00F55DEF" w:rsidRPr="00AA27AD">
        <w:rPr>
          <w:rFonts w:ascii="Palatino Linotype" w:hAnsi="Palatino Linotype"/>
          <w:b w:val="0"/>
          <w:sz w:val="24"/>
          <w:szCs w:val="24"/>
        </w:rPr>
        <w:t>.</w:t>
      </w:r>
    </w:p>
    <w:p w14:paraId="7873E63F" w14:textId="6A545C93" w:rsidR="00F55DEF" w:rsidRPr="00AA27AD" w:rsidRDefault="0014289A" w:rsidP="001B11DB">
      <w:pPr>
        <w:pStyle w:val="a8"/>
        <w:numPr>
          <w:ilvl w:val="2"/>
          <w:numId w:val="6"/>
        </w:numPr>
        <w:shd w:val="clear" w:color="auto" w:fill="auto"/>
        <w:tabs>
          <w:tab w:val="left" w:pos="788"/>
        </w:tabs>
        <w:spacing w:after="0" w:line="240" w:lineRule="auto"/>
        <w:ind w:left="0" w:right="-1" w:firstLine="0"/>
        <w:jc w:val="both"/>
        <w:rPr>
          <w:rFonts w:ascii="Palatino Linotype" w:hAnsi="Palatino Linotype"/>
          <w:b w:val="0"/>
          <w:sz w:val="24"/>
          <w:szCs w:val="24"/>
        </w:rPr>
      </w:pPr>
      <w:r w:rsidRPr="00AA27AD">
        <w:rPr>
          <w:rStyle w:val="11"/>
          <w:rFonts w:ascii="Palatino Linotype" w:hAnsi="Palatino Linotype" w:cs="Times New Roman Tj"/>
          <w:color w:val="000000"/>
          <w:sz w:val="24"/>
          <w:szCs w:val="24"/>
          <w:lang w:val="tg-Cyrl-TJ"/>
        </w:rPr>
        <w:t xml:space="preserve">Уведомить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 об изменении любых сведений</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связанных с ведением расчетного счета</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в том числе изменение в руководящем составе</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 xml:space="preserve">которому предоставлено право подписи </w:t>
      </w:r>
      <w:proofErr w:type="spellStart"/>
      <w:r w:rsidR="008C19B9" w:rsidRPr="00AA27AD">
        <w:rPr>
          <w:rFonts w:ascii="Palatino Linotype" w:hAnsi="Palatino Linotype"/>
          <w:b w:val="0"/>
          <w:sz w:val="24"/>
          <w:szCs w:val="24"/>
        </w:rPr>
        <w:t>взаиморасчетных</w:t>
      </w:r>
      <w:proofErr w:type="spellEnd"/>
      <w:r w:rsidR="008C19B9" w:rsidRPr="00AA27AD">
        <w:rPr>
          <w:rFonts w:ascii="Palatino Linotype" w:hAnsi="Palatino Linotype"/>
          <w:b w:val="0"/>
          <w:sz w:val="24"/>
          <w:szCs w:val="24"/>
        </w:rPr>
        <w:t xml:space="preserve"> и кассовых документов</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также об изменении юридического адреса</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учредительских документов</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 xml:space="preserve">номеров </w:t>
      </w:r>
      <w:r w:rsidR="00F55DEF" w:rsidRPr="00AA27AD">
        <w:rPr>
          <w:rFonts w:ascii="Palatino Linotype" w:hAnsi="Palatino Linotype"/>
          <w:b w:val="0"/>
          <w:sz w:val="24"/>
          <w:szCs w:val="24"/>
        </w:rPr>
        <w:t>телефон</w:t>
      </w:r>
      <w:r w:rsidR="008C19B9" w:rsidRPr="00AA27AD">
        <w:rPr>
          <w:rFonts w:ascii="Palatino Linotype" w:hAnsi="Palatino Linotype"/>
          <w:b w:val="0"/>
          <w:sz w:val="24"/>
          <w:szCs w:val="24"/>
        </w:rPr>
        <w:t>ов</w:t>
      </w:r>
      <w:r w:rsidR="00F55DEF" w:rsidRPr="00AA27AD">
        <w:rPr>
          <w:rFonts w:ascii="Palatino Linotype" w:hAnsi="Palatino Linotype"/>
          <w:b w:val="0"/>
          <w:sz w:val="24"/>
          <w:szCs w:val="24"/>
        </w:rPr>
        <w:t xml:space="preserve">, </w:t>
      </w:r>
      <w:r w:rsidR="008C19B9" w:rsidRPr="00AA27AD">
        <w:rPr>
          <w:rFonts w:ascii="Palatino Linotype" w:hAnsi="Palatino Linotype"/>
          <w:b w:val="0"/>
          <w:sz w:val="24"/>
          <w:szCs w:val="24"/>
        </w:rPr>
        <w:t>статистических кодов и других сведений</w:t>
      </w:r>
      <w:r w:rsidR="00F55DEF" w:rsidRPr="00AA27AD">
        <w:rPr>
          <w:rFonts w:ascii="Palatino Linotype" w:hAnsi="Palatino Linotype"/>
          <w:b w:val="0"/>
          <w:sz w:val="24"/>
          <w:szCs w:val="24"/>
        </w:rPr>
        <w:t xml:space="preserve">, </w:t>
      </w:r>
      <w:r w:rsidR="00F70AAA" w:rsidRPr="00AA27AD">
        <w:rPr>
          <w:rFonts w:ascii="Palatino Linotype" w:hAnsi="Palatino Linotype"/>
          <w:b w:val="0"/>
          <w:sz w:val="24"/>
          <w:szCs w:val="24"/>
        </w:rPr>
        <w:t>представленных при о</w:t>
      </w:r>
      <w:r w:rsidR="008C19B9" w:rsidRPr="00AA27AD">
        <w:rPr>
          <w:rFonts w:ascii="Palatino Linotype" w:hAnsi="Palatino Linotype"/>
          <w:b w:val="0"/>
          <w:sz w:val="24"/>
          <w:szCs w:val="24"/>
        </w:rPr>
        <w:t>т</w:t>
      </w:r>
      <w:r w:rsidR="00F70AAA" w:rsidRPr="00AA27AD">
        <w:rPr>
          <w:rFonts w:ascii="Palatino Linotype" w:hAnsi="Palatino Linotype"/>
          <w:b w:val="0"/>
          <w:sz w:val="24"/>
          <w:szCs w:val="24"/>
        </w:rPr>
        <w:t>к</w:t>
      </w:r>
      <w:r w:rsidR="008C19B9" w:rsidRPr="00AA27AD">
        <w:rPr>
          <w:rFonts w:ascii="Palatino Linotype" w:hAnsi="Palatino Linotype"/>
          <w:b w:val="0"/>
          <w:sz w:val="24"/>
          <w:szCs w:val="24"/>
        </w:rPr>
        <w:t xml:space="preserve">рытии Расчетного счета со стороны </w:t>
      </w:r>
      <w:r w:rsidR="00F16EDC" w:rsidRPr="00AA27AD">
        <w:rPr>
          <w:rFonts w:ascii="Palatino Linotype" w:hAnsi="Palatino Linotype"/>
          <w:b w:val="0"/>
          <w:sz w:val="24"/>
          <w:szCs w:val="24"/>
        </w:rPr>
        <w:t>Клиент</w:t>
      </w:r>
      <w:r w:rsidR="008C19B9" w:rsidRPr="00AA27AD">
        <w:rPr>
          <w:rFonts w:ascii="Palatino Linotype" w:hAnsi="Palatino Linotype"/>
          <w:b w:val="0"/>
          <w:sz w:val="24"/>
          <w:szCs w:val="24"/>
        </w:rPr>
        <w:t>а</w:t>
      </w:r>
      <w:r w:rsidR="00F55DEF" w:rsidRPr="00AA27AD">
        <w:rPr>
          <w:rFonts w:ascii="Palatino Linotype" w:hAnsi="Palatino Linotype"/>
          <w:b w:val="0"/>
          <w:sz w:val="24"/>
          <w:szCs w:val="24"/>
        </w:rPr>
        <w:t>, бе</w:t>
      </w:r>
      <w:r w:rsidR="008C19B9" w:rsidRPr="00AA27AD">
        <w:rPr>
          <w:rFonts w:ascii="Palatino Linotype" w:hAnsi="Palatino Linotype"/>
          <w:b w:val="0"/>
          <w:sz w:val="24"/>
          <w:szCs w:val="24"/>
        </w:rPr>
        <w:t>з отлагательств</w:t>
      </w:r>
      <w:r w:rsidR="00F55DEF" w:rsidRPr="00AA27AD">
        <w:rPr>
          <w:rFonts w:ascii="Palatino Linotype" w:hAnsi="Palatino Linotype"/>
          <w:b w:val="0"/>
          <w:sz w:val="24"/>
          <w:szCs w:val="24"/>
        </w:rPr>
        <w:t>.</w:t>
      </w:r>
    </w:p>
    <w:p w14:paraId="1155053C" w14:textId="51CDDBE3" w:rsidR="00F55DEF" w:rsidRPr="00AA27AD" w:rsidRDefault="008C19B9" w:rsidP="001B11DB">
      <w:pPr>
        <w:pStyle w:val="a8"/>
        <w:numPr>
          <w:ilvl w:val="2"/>
          <w:numId w:val="6"/>
        </w:numPr>
        <w:shd w:val="clear" w:color="auto" w:fill="auto"/>
        <w:tabs>
          <w:tab w:val="left" w:pos="757"/>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 течение </w:t>
      </w:r>
      <w:r w:rsidR="00F55DEF" w:rsidRPr="00AA27AD">
        <w:rPr>
          <w:rFonts w:ascii="Palatino Linotype" w:hAnsi="Palatino Linotype"/>
          <w:b w:val="0"/>
          <w:sz w:val="24"/>
          <w:szCs w:val="24"/>
        </w:rPr>
        <w:t>5 (</w:t>
      </w:r>
      <w:r w:rsidRPr="00AA27AD">
        <w:rPr>
          <w:rFonts w:ascii="Palatino Linotype" w:hAnsi="Palatino Linotype"/>
          <w:b w:val="0"/>
          <w:sz w:val="24"/>
          <w:szCs w:val="24"/>
        </w:rPr>
        <w:t>пяти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рабочих дней после получения выписки с Расчетного счета</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Pr="00AA27AD">
        <w:rPr>
          <w:rFonts w:ascii="Palatino Linotype" w:hAnsi="Palatino Linotype"/>
          <w:b w:val="0"/>
          <w:w w:val="99"/>
          <w:sz w:val="24"/>
          <w:szCs w:val="24"/>
        </w:rPr>
        <w:t xml:space="preserve">уведомить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 о неправильно поступивших на счет средствах</w:t>
      </w:r>
      <w:r w:rsidR="00F55DEF" w:rsidRPr="00AA27AD">
        <w:rPr>
          <w:rFonts w:ascii="Palatino Linotype" w:hAnsi="Palatino Linotype"/>
          <w:b w:val="0"/>
          <w:sz w:val="24"/>
          <w:szCs w:val="24"/>
        </w:rPr>
        <w:t>.</w:t>
      </w:r>
    </w:p>
    <w:p w14:paraId="05B69C80" w14:textId="78C9C8D4" w:rsidR="00F55DEF" w:rsidRPr="00AA27AD" w:rsidRDefault="008C19B9" w:rsidP="00A94BC7">
      <w:pPr>
        <w:pStyle w:val="a8"/>
        <w:numPr>
          <w:ilvl w:val="2"/>
          <w:numId w:val="6"/>
        </w:numPr>
        <w:shd w:val="clear" w:color="auto" w:fill="auto"/>
        <w:tabs>
          <w:tab w:val="left" w:pos="778"/>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Ознакомится с порядок работы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Тар</w:t>
      </w:r>
      <w:r w:rsidRPr="00AA27AD">
        <w:rPr>
          <w:rFonts w:ascii="Palatino Linotype" w:hAnsi="Palatino Linotype"/>
          <w:b w:val="0"/>
          <w:sz w:val="24"/>
          <w:szCs w:val="24"/>
        </w:rPr>
        <w:t xml:space="preserve">ифами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порядком предоставления в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proofErr w:type="spellStart"/>
      <w:r w:rsidRPr="00AA27AD">
        <w:rPr>
          <w:rFonts w:ascii="Palatino Linotype" w:hAnsi="Palatino Linotype"/>
          <w:b w:val="0"/>
          <w:sz w:val="24"/>
          <w:szCs w:val="24"/>
        </w:rPr>
        <w:t>взаиморасчетных</w:t>
      </w:r>
      <w:proofErr w:type="spellEnd"/>
      <w:r w:rsidRPr="00AA27AD">
        <w:rPr>
          <w:rFonts w:ascii="Palatino Linotype" w:hAnsi="Palatino Linotype"/>
          <w:b w:val="0"/>
          <w:sz w:val="24"/>
          <w:szCs w:val="24"/>
        </w:rPr>
        <w:t xml:space="preserve"> и кассовых документов и других сведений</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размещенных в здании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а по обслуживанию </w:t>
      </w:r>
      <w:r w:rsidR="00F16EDC" w:rsidRPr="00AA27AD">
        <w:rPr>
          <w:rFonts w:ascii="Palatino Linotype" w:hAnsi="Palatino Linotype"/>
          <w:b w:val="0"/>
          <w:sz w:val="24"/>
          <w:szCs w:val="24"/>
        </w:rPr>
        <w:t>Клиент</w:t>
      </w:r>
      <w:r w:rsidR="00F55DEF" w:rsidRPr="00AA27AD">
        <w:rPr>
          <w:rFonts w:ascii="Palatino Linotype" w:hAnsi="Palatino Linotype"/>
          <w:b w:val="0"/>
          <w:sz w:val="24"/>
          <w:szCs w:val="24"/>
        </w:rPr>
        <w:t>о</w:t>
      </w:r>
      <w:r w:rsidRPr="00AA27AD">
        <w:rPr>
          <w:rFonts w:ascii="Palatino Linotype" w:hAnsi="Palatino Linotype"/>
          <w:b w:val="0"/>
          <w:sz w:val="24"/>
          <w:szCs w:val="24"/>
        </w:rPr>
        <w:t>в</w:t>
      </w:r>
      <w:r w:rsidR="00F55DEF" w:rsidRPr="00AA27AD">
        <w:rPr>
          <w:rFonts w:ascii="Palatino Linotype" w:hAnsi="Palatino Linotype"/>
          <w:b w:val="0"/>
          <w:sz w:val="24"/>
          <w:szCs w:val="24"/>
        </w:rPr>
        <w:t>.</w:t>
      </w:r>
    </w:p>
    <w:p w14:paraId="499E9BD6" w14:textId="45AAD125" w:rsidR="00F55DEF" w:rsidRPr="00AA27AD" w:rsidRDefault="008C19B9" w:rsidP="00A94BC7">
      <w:pPr>
        <w:pStyle w:val="a8"/>
        <w:numPr>
          <w:ilvl w:val="2"/>
          <w:numId w:val="6"/>
        </w:numPr>
        <w:shd w:val="clear" w:color="auto" w:fill="auto"/>
        <w:tabs>
          <w:tab w:val="left" w:pos="672"/>
          <w:tab w:val="left" w:pos="113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lang w:val="tg-Cyrl-TJ"/>
        </w:rPr>
        <w:t>Не предоставлять третьим лицам доступ к своим банковским расчетным счета</w:t>
      </w:r>
      <w:r w:rsidR="00A94BC7">
        <w:rPr>
          <w:rFonts w:ascii="Palatino Linotype" w:hAnsi="Palatino Linotype"/>
          <w:b w:val="0"/>
          <w:sz w:val="24"/>
          <w:szCs w:val="24"/>
          <w:lang w:val="tg-Cyrl-TJ"/>
        </w:rPr>
        <w:t>м</w:t>
      </w:r>
      <w:r w:rsidRPr="00AA27AD">
        <w:rPr>
          <w:rFonts w:ascii="Palatino Linotype" w:hAnsi="Palatino Linotype"/>
          <w:b w:val="0"/>
          <w:sz w:val="24"/>
          <w:szCs w:val="24"/>
          <w:lang w:val="tg-Cyrl-TJ"/>
        </w:rPr>
        <w:t xml:space="preserve"> </w:t>
      </w:r>
      <w:r w:rsidR="00F55DEF" w:rsidRPr="00AA27AD">
        <w:rPr>
          <w:rFonts w:ascii="Palatino Linotype" w:hAnsi="Palatino Linotype"/>
          <w:b w:val="0"/>
          <w:sz w:val="24"/>
          <w:szCs w:val="24"/>
        </w:rPr>
        <w:t>(</w:t>
      </w:r>
      <w:r w:rsidRPr="00AA27AD">
        <w:rPr>
          <w:rFonts w:ascii="Palatino Linotype" w:hAnsi="Palatino Linotype"/>
          <w:b w:val="0"/>
          <w:sz w:val="24"/>
          <w:szCs w:val="24"/>
        </w:rPr>
        <w:t xml:space="preserve">в том числе банковским картам и </w:t>
      </w:r>
      <w:r w:rsidR="00F55DEF" w:rsidRPr="00AA27AD">
        <w:rPr>
          <w:rFonts w:ascii="Palatino Linotype" w:hAnsi="Palatino Linotype" w:cs="Times New Roman Tj"/>
          <w:b w:val="0"/>
          <w:sz w:val="24"/>
          <w:szCs w:val="24"/>
        </w:rPr>
        <w:t>электрон</w:t>
      </w:r>
      <w:r w:rsidRPr="00AA27AD">
        <w:rPr>
          <w:rFonts w:ascii="Palatino Linotype" w:hAnsi="Palatino Linotype" w:cs="Cambria"/>
          <w:b w:val="0"/>
          <w:sz w:val="24"/>
          <w:szCs w:val="24"/>
        </w:rPr>
        <w:t>ным кошелькам</w:t>
      </w:r>
      <w:r w:rsidR="00F55DEF" w:rsidRPr="00AA27AD">
        <w:rPr>
          <w:rFonts w:ascii="Palatino Linotype" w:hAnsi="Palatino Linotype"/>
          <w:b w:val="0"/>
          <w:sz w:val="24"/>
          <w:szCs w:val="24"/>
        </w:rPr>
        <w:t>)</w:t>
      </w:r>
      <w:r w:rsidRPr="00AA27AD">
        <w:rPr>
          <w:rFonts w:ascii="Palatino Linotype" w:hAnsi="Palatino Linotype"/>
          <w:b w:val="0"/>
          <w:sz w:val="24"/>
          <w:szCs w:val="24"/>
        </w:rPr>
        <w:t xml:space="preserve">, при несоблюдении вышеуказанного требования, это считается основанием для одностороннего прекращения настоящего </w:t>
      </w:r>
      <w:r w:rsidR="00517B0F" w:rsidRPr="00AA27AD">
        <w:rPr>
          <w:rFonts w:ascii="Palatino Linotype" w:hAnsi="Palatino Linotype" w:cs="Times New Roman Tj"/>
          <w:b w:val="0"/>
          <w:sz w:val="24"/>
          <w:szCs w:val="24"/>
          <w:lang w:val="tg-Cyrl-TJ"/>
        </w:rPr>
        <w:t>Договор</w:t>
      </w:r>
      <w:r w:rsidRPr="00AA27AD">
        <w:rPr>
          <w:rFonts w:ascii="Palatino Linotype" w:hAnsi="Palatino Linotype" w:cs="Times New Roman Tj"/>
          <w:b w:val="0"/>
          <w:sz w:val="24"/>
          <w:szCs w:val="24"/>
          <w:lang w:val="tg-Cyrl-TJ"/>
        </w:rPr>
        <w:t>а</w:t>
      </w:r>
      <w:r w:rsidR="00F55DEF" w:rsidRPr="00AA27AD">
        <w:rPr>
          <w:rFonts w:ascii="Palatino Linotype" w:hAnsi="Palatino Linotype"/>
          <w:b w:val="0"/>
          <w:sz w:val="24"/>
          <w:szCs w:val="24"/>
          <w:lang w:val="tg-Cyrl-TJ"/>
        </w:rPr>
        <w:t>.</w:t>
      </w:r>
    </w:p>
    <w:p w14:paraId="64CD4991" w14:textId="1DC4F45C" w:rsidR="00F55DEF" w:rsidRPr="00AA27AD" w:rsidRDefault="00F55DEF" w:rsidP="00A94BC7">
      <w:pPr>
        <w:pStyle w:val="1"/>
        <w:ind w:left="0" w:right="-1" w:firstLine="0"/>
        <w:jc w:val="both"/>
        <w:rPr>
          <w:rFonts w:ascii="Palatino Linotype" w:hAnsi="Palatino Linotype"/>
          <w:b w:val="0"/>
          <w:bCs w:val="0"/>
        </w:rPr>
      </w:pPr>
      <w:r w:rsidRPr="00AA27AD">
        <w:rPr>
          <w:rFonts w:ascii="Palatino Linotype" w:hAnsi="Palatino Linotype"/>
          <w:b w:val="0"/>
          <w:u w:val="single" w:color="000000"/>
        </w:rPr>
        <w:t xml:space="preserve">3.4. </w:t>
      </w:r>
      <w:proofErr w:type="spellStart"/>
      <w:r w:rsidR="00F16EDC" w:rsidRPr="00AA27AD">
        <w:rPr>
          <w:rFonts w:ascii="Palatino Linotype" w:hAnsi="Palatino Linotype"/>
          <w:b w:val="0"/>
          <w:u w:val="single" w:color="000000"/>
        </w:rPr>
        <w:t>Клиент</w:t>
      </w:r>
      <w:proofErr w:type="spellEnd"/>
      <w:r w:rsidRPr="00AA27AD">
        <w:rPr>
          <w:rFonts w:ascii="Palatino Linotype" w:hAnsi="Palatino Linotype"/>
          <w:b w:val="0"/>
          <w:u w:val="single" w:color="000000"/>
        </w:rPr>
        <w:t xml:space="preserve"> </w:t>
      </w:r>
      <w:r w:rsidR="008C19B9" w:rsidRPr="00AA27AD">
        <w:rPr>
          <w:rFonts w:ascii="Palatino Linotype" w:hAnsi="Palatino Linotype"/>
          <w:b w:val="0"/>
          <w:u w:val="single" w:color="000000"/>
          <w:lang w:val="ru-RU"/>
        </w:rPr>
        <w:t>вправе</w:t>
      </w:r>
      <w:r w:rsidRPr="00AA27AD">
        <w:rPr>
          <w:rFonts w:ascii="Palatino Linotype" w:hAnsi="Palatino Linotype"/>
          <w:b w:val="0"/>
          <w:u w:val="single" w:color="000000"/>
        </w:rPr>
        <w:t>:</w:t>
      </w:r>
    </w:p>
    <w:p w14:paraId="328C1DF0" w14:textId="58B4307E" w:rsidR="00F55DEF" w:rsidRPr="00AA27AD" w:rsidRDefault="008C19B9" w:rsidP="00A94BC7">
      <w:pPr>
        <w:pStyle w:val="a8"/>
        <w:numPr>
          <w:ilvl w:val="2"/>
          <w:numId w:val="5"/>
        </w:numPr>
        <w:shd w:val="clear" w:color="auto" w:fill="auto"/>
        <w:tabs>
          <w:tab w:val="left" w:pos="747"/>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Самостоятельно распоряжаться денежными средствами, имеющимися на Расчетном счете</w:t>
      </w:r>
      <w:r w:rsidR="00F55DEF" w:rsidRPr="00AA27AD">
        <w:rPr>
          <w:rFonts w:ascii="Palatino Linotype" w:hAnsi="Palatino Linotype"/>
          <w:b w:val="0"/>
          <w:sz w:val="24"/>
          <w:szCs w:val="24"/>
          <w:lang w:val="tg-Cyrl-TJ"/>
        </w:rPr>
        <w:t>,</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в порядке, установленном </w:t>
      </w:r>
      <w:r w:rsidR="006676FD" w:rsidRPr="00AA27AD">
        <w:rPr>
          <w:rFonts w:ascii="Palatino Linotype" w:hAnsi="Palatino Linotype"/>
          <w:b w:val="0"/>
          <w:sz w:val="24"/>
          <w:szCs w:val="24"/>
        </w:rPr>
        <w:t>действующим законодательством</w:t>
      </w:r>
      <w:r w:rsidR="00F55DEF" w:rsidRPr="00AA27AD">
        <w:rPr>
          <w:rFonts w:ascii="Palatino Linotype" w:hAnsi="Palatino Linotype"/>
          <w:b w:val="0"/>
          <w:sz w:val="24"/>
          <w:szCs w:val="24"/>
        </w:rPr>
        <w:t xml:space="preserve">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и настоящим д</w:t>
      </w:r>
      <w:r w:rsidR="00517B0F" w:rsidRPr="00AA27AD">
        <w:rPr>
          <w:rFonts w:ascii="Palatino Linotype" w:hAnsi="Palatino Linotype"/>
          <w:b w:val="0"/>
          <w:sz w:val="24"/>
          <w:szCs w:val="24"/>
          <w:lang w:val="tg-Cyrl-TJ"/>
        </w:rPr>
        <w:t>оговор</w:t>
      </w:r>
      <w:r w:rsidRPr="00AA27AD">
        <w:rPr>
          <w:rFonts w:ascii="Palatino Linotype" w:hAnsi="Palatino Linotype"/>
          <w:b w:val="0"/>
          <w:sz w:val="24"/>
          <w:szCs w:val="24"/>
        </w:rPr>
        <w:t>ом самостоятельно</w:t>
      </w:r>
      <w:r w:rsidR="00F55DEF" w:rsidRPr="00AA27AD">
        <w:rPr>
          <w:rFonts w:ascii="Palatino Linotype" w:hAnsi="Palatino Linotype"/>
          <w:b w:val="0"/>
          <w:sz w:val="24"/>
          <w:szCs w:val="24"/>
        </w:rPr>
        <w:t>.</w:t>
      </w:r>
    </w:p>
    <w:p w14:paraId="446546FF" w14:textId="7D0F8D65" w:rsidR="00F55DEF" w:rsidRPr="00AA27AD" w:rsidRDefault="000371C8" w:rsidP="00A94BC7">
      <w:pPr>
        <w:pStyle w:val="a8"/>
        <w:numPr>
          <w:ilvl w:val="2"/>
          <w:numId w:val="5"/>
        </w:numPr>
        <w:shd w:val="clear" w:color="auto" w:fill="auto"/>
        <w:tabs>
          <w:tab w:val="left" w:pos="78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Давать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у</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поручения по проведению операций по Расчетному счету</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предусмотренные правилами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а и настоящим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rPr>
        <w:t>ом</w:t>
      </w:r>
      <w:r w:rsidR="00F55DEF" w:rsidRPr="00AA27AD">
        <w:rPr>
          <w:rFonts w:ascii="Palatino Linotype" w:hAnsi="Palatino Linotype"/>
          <w:b w:val="0"/>
          <w:sz w:val="24"/>
          <w:szCs w:val="24"/>
        </w:rPr>
        <w:t>.</w:t>
      </w:r>
    </w:p>
    <w:p w14:paraId="7C61710F" w14:textId="36AC583B" w:rsidR="00F55DEF" w:rsidRPr="00AA27AD" w:rsidRDefault="000371C8" w:rsidP="00A94BC7">
      <w:pPr>
        <w:pStyle w:val="a8"/>
        <w:numPr>
          <w:ilvl w:val="2"/>
          <w:numId w:val="5"/>
        </w:numPr>
        <w:shd w:val="clear" w:color="auto" w:fill="auto"/>
        <w:tabs>
          <w:tab w:val="left" w:pos="771"/>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Получать с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 справки и выписку с Расчетного счета и требовать информацию о выполнении своих поручений</w:t>
      </w:r>
      <w:r w:rsidR="00F55DEF" w:rsidRPr="00AA27AD">
        <w:rPr>
          <w:rFonts w:ascii="Palatino Linotype" w:hAnsi="Palatino Linotype"/>
          <w:b w:val="0"/>
          <w:sz w:val="24"/>
          <w:szCs w:val="24"/>
        </w:rPr>
        <w:t>.</w:t>
      </w:r>
    </w:p>
    <w:p w14:paraId="413B5724" w14:textId="63239F84" w:rsidR="00F55DEF" w:rsidRDefault="000371C8" w:rsidP="00A94BC7">
      <w:pPr>
        <w:pStyle w:val="a8"/>
        <w:numPr>
          <w:ilvl w:val="2"/>
          <w:numId w:val="5"/>
        </w:numPr>
        <w:shd w:val="clear" w:color="auto" w:fill="auto"/>
        <w:tabs>
          <w:tab w:val="left" w:pos="726"/>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По своему усмотрению конвертировать денежные средства, имеющиеся на Расчетном счете, на иностранную валюту согласно курсу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а на операционный день</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Конвертация денежных средств осуществляется на основании заявления </w:t>
      </w:r>
      <w:r w:rsidR="00F55DEF" w:rsidRPr="00AA27AD">
        <w:rPr>
          <w:rFonts w:ascii="Palatino Linotype" w:hAnsi="Palatino Linotype"/>
          <w:b w:val="0"/>
          <w:sz w:val="24"/>
          <w:szCs w:val="24"/>
        </w:rPr>
        <w:t>(</w:t>
      </w:r>
      <w:r w:rsidRPr="00AA27AD">
        <w:rPr>
          <w:rFonts w:ascii="Palatino Linotype" w:hAnsi="Palatino Linotype"/>
          <w:b w:val="0"/>
          <w:sz w:val="24"/>
          <w:szCs w:val="24"/>
        </w:rPr>
        <w:t>заявки</w:t>
      </w:r>
      <w:r w:rsidR="00F55DEF" w:rsidRPr="00AA27AD">
        <w:rPr>
          <w:rFonts w:ascii="Palatino Linotype" w:hAnsi="Palatino Linotype"/>
          <w:b w:val="0"/>
          <w:sz w:val="24"/>
          <w:szCs w:val="24"/>
        </w:rPr>
        <w:t xml:space="preserve">)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 xml:space="preserve">а согласно </w:t>
      </w:r>
      <w:r w:rsidR="009B5DC2" w:rsidRPr="00AA27AD">
        <w:rPr>
          <w:rFonts w:ascii="Palatino Linotype" w:hAnsi="Palatino Linotype"/>
          <w:b w:val="0"/>
          <w:sz w:val="24"/>
          <w:szCs w:val="24"/>
        </w:rPr>
        <w:t xml:space="preserve">порядку обмена, предусмотренному в </w:t>
      </w:r>
      <w:r w:rsidR="00517B0F" w:rsidRPr="00AA27AD">
        <w:rPr>
          <w:rStyle w:val="11"/>
          <w:rFonts w:ascii="Palatino Linotype" w:hAnsi="Palatino Linotype" w:cs="Times New Roman Tj"/>
          <w:color w:val="000000"/>
          <w:sz w:val="24"/>
          <w:szCs w:val="24"/>
          <w:lang w:val="tg-Cyrl-TJ"/>
        </w:rPr>
        <w:t>Банк</w:t>
      </w:r>
      <w:r w:rsidR="009B5DC2" w:rsidRPr="00AA27AD">
        <w:rPr>
          <w:rStyle w:val="11"/>
          <w:rFonts w:ascii="Palatino Linotype" w:hAnsi="Palatino Linotype" w:cs="Times New Roman Tj"/>
          <w:color w:val="000000"/>
          <w:sz w:val="24"/>
          <w:szCs w:val="24"/>
          <w:lang w:val="tg-Cyrl-TJ"/>
        </w:rPr>
        <w:t>е</w:t>
      </w:r>
      <w:r w:rsidR="00F55DEF" w:rsidRPr="00AA27AD">
        <w:rPr>
          <w:rFonts w:ascii="Palatino Linotype" w:hAnsi="Palatino Linotype"/>
          <w:b w:val="0"/>
          <w:sz w:val="24"/>
          <w:szCs w:val="24"/>
        </w:rPr>
        <w:t>.</w:t>
      </w:r>
    </w:p>
    <w:p w14:paraId="45264D1C" w14:textId="77777777" w:rsidR="00A94BC7" w:rsidRPr="00AA27AD" w:rsidRDefault="00A94BC7" w:rsidP="00A94BC7">
      <w:pPr>
        <w:pStyle w:val="a8"/>
        <w:shd w:val="clear" w:color="auto" w:fill="auto"/>
        <w:tabs>
          <w:tab w:val="left" w:pos="726"/>
        </w:tabs>
        <w:spacing w:after="0" w:line="240" w:lineRule="auto"/>
        <w:ind w:right="-1"/>
        <w:jc w:val="both"/>
        <w:rPr>
          <w:rFonts w:ascii="Palatino Linotype" w:hAnsi="Palatino Linotype"/>
          <w:b w:val="0"/>
          <w:sz w:val="24"/>
          <w:szCs w:val="24"/>
        </w:rPr>
      </w:pPr>
    </w:p>
    <w:p w14:paraId="1C8AE250" w14:textId="7E67C4F2" w:rsidR="00F55DEF" w:rsidRPr="00AA27AD" w:rsidRDefault="00A94BC7" w:rsidP="00A94BC7">
      <w:pPr>
        <w:pStyle w:val="1"/>
        <w:numPr>
          <w:ilvl w:val="0"/>
          <w:numId w:val="2"/>
        </w:numPr>
        <w:tabs>
          <w:tab w:val="left" w:pos="284"/>
        </w:tabs>
        <w:spacing w:line="265" w:lineRule="exact"/>
        <w:ind w:left="0" w:firstLine="0"/>
        <w:jc w:val="center"/>
        <w:rPr>
          <w:rFonts w:ascii="Palatino Linotype" w:hAnsi="Palatino Linotype"/>
          <w:bCs w:val="0"/>
        </w:rPr>
      </w:pPr>
      <w:r w:rsidRPr="00AA27AD">
        <w:rPr>
          <w:rFonts w:ascii="Palatino Linotype" w:hAnsi="Palatino Linotype"/>
          <w:lang w:val="ru-RU"/>
        </w:rPr>
        <w:t xml:space="preserve">ОТВЕТСТВЕННОСТЬ СТОРОН </w:t>
      </w:r>
    </w:p>
    <w:p w14:paraId="1718CF90" w14:textId="17EA2FD2" w:rsidR="00F55DEF" w:rsidRPr="00AA27AD" w:rsidRDefault="002A58A4" w:rsidP="00A94BC7">
      <w:pPr>
        <w:pStyle w:val="a8"/>
        <w:numPr>
          <w:ilvl w:val="1"/>
          <w:numId w:val="4"/>
        </w:numPr>
        <w:shd w:val="clear" w:color="auto" w:fill="auto"/>
        <w:tabs>
          <w:tab w:val="left" w:pos="554"/>
        </w:tabs>
        <w:spacing w:before="4"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Стороны несут ответственность за неисполнение или ненадлежащее исполнение условий настоящего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rPr>
        <w:t xml:space="preserve">а согласно </w:t>
      </w:r>
      <w:r w:rsidR="006676FD" w:rsidRPr="00AA27AD">
        <w:rPr>
          <w:rFonts w:ascii="Palatino Linotype" w:hAnsi="Palatino Linotype"/>
          <w:b w:val="0"/>
          <w:sz w:val="24"/>
          <w:szCs w:val="24"/>
        </w:rPr>
        <w:t>действующ</w:t>
      </w:r>
      <w:r w:rsidRPr="00AA27AD">
        <w:rPr>
          <w:rFonts w:ascii="Palatino Linotype" w:hAnsi="Palatino Linotype"/>
          <w:b w:val="0"/>
          <w:sz w:val="24"/>
          <w:szCs w:val="24"/>
        </w:rPr>
        <w:t>е</w:t>
      </w:r>
      <w:r w:rsidR="006676FD" w:rsidRPr="00AA27AD">
        <w:rPr>
          <w:rFonts w:ascii="Palatino Linotype" w:hAnsi="Palatino Linotype"/>
          <w:b w:val="0"/>
          <w:sz w:val="24"/>
          <w:szCs w:val="24"/>
        </w:rPr>
        <w:t>м</w:t>
      </w:r>
      <w:r w:rsidRPr="00AA27AD">
        <w:rPr>
          <w:rFonts w:ascii="Palatino Linotype" w:hAnsi="Palatino Linotype"/>
          <w:b w:val="0"/>
          <w:sz w:val="24"/>
          <w:szCs w:val="24"/>
        </w:rPr>
        <w:t>у</w:t>
      </w:r>
      <w:r w:rsidR="006676FD" w:rsidRPr="00AA27AD">
        <w:rPr>
          <w:rFonts w:ascii="Palatino Linotype" w:hAnsi="Palatino Linotype"/>
          <w:b w:val="0"/>
          <w:sz w:val="24"/>
          <w:szCs w:val="24"/>
        </w:rPr>
        <w:t xml:space="preserve"> законодательств</w:t>
      </w:r>
      <w:r w:rsidRPr="00AA27AD">
        <w:rPr>
          <w:rFonts w:ascii="Palatino Linotype" w:hAnsi="Palatino Linotype"/>
          <w:b w:val="0"/>
          <w:sz w:val="24"/>
          <w:szCs w:val="24"/>
        </w:rPr>
        <w:t>у</w:t>
      </w:r>
      <w:r w:rsidR="00F55DEF" w:rsidRPr="00AA27AD">
        <w:rPr>
          <w:rFonts w:ascii="Palatino Linotype" w:hAnsi="Palatino Linotype"/>
          <w:b w:val="0"/>
          <w:sz w:val="24"/>
          <w:szCs w:val="24"/>
        </w:rPr>
        <w:t xml:space="preserve">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w:t>
      </w:r>
    </w:p>
    <w:p w14:paraId="2DDF7924" w14:textId="6DFB7903" w:rsidR="00F55DEF" w:rsidRPr="00AA27AD" w:rsidRDefault="00F16EDC" w:rsidP="00A94BC7">
      <w:pPr>
        <w:pStyle w:val="a8"/>
        <w:numPr>
          <w:ilvl w:val="1"/>
          <w:numId w:val="4"/>
        </w:numPr>
        <w:shd w:val="clear" w:color="auto" w:fill="auto"/>
        <w:tabs>
          <w:tab w:val="left" w:pos="56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Клиент</w:t>
      </w:r>
      <w:r w:rsidR="00F55DEF" w:rsidRPr="00AA27AD">
        <w:rPr>
          <w:rFonts w:ascii="Palatino Linotype" w:hAnsi="Palatino Linotype"/>
          <w:b w:val="0"/>
          <w:sz w:val="24"/>
          <w:szCs w:val="24"/>
        </w:rPr>
        <w:t xml:space="preserve"> </w:t>
      </w:r>
      <w:r w:rsidR="002A58A4" w:rsidRPr="00AA27AD">
        <w:rPr>
          <w:rFonts w:ascii="Palatino Linotype" w:hAnsi="Palatino Linotype"/>
          <w:b w:val="0"/>
          <w:sz w:val="24"/>
          <w:szCs w:val="24"/>
        </w:rPr>
        <w:t xml:space="preserve">несет ответственность за достоверность сведений и документов, представленных в </w:t>
      </w:r>
      <w:r w:rsidR="00517B0F" w:rsidRPr="00AA27AD">
        <w:rPr>
          <w:rStyle w:val="11"/>
          <w:rFonts w:ascii="Palatino Linotype" w:hAnsi="Palatino Linotype" w:cs="Times New Roman Tj"/>
          <w:color w:val="000000"/>
          <w:sz w:val="24"/>
          <w:szCs w:val="24"/>
          <w:lang w:val="tg-Cyrl-TJ"/>
        </w:rPr>
        <w:t>Банк</w:t>
      </w:r>
      <w:r w:rsidR="00A94BC7">
        <w:rPr>
          <w:rStyle w:val="11"/>
          <w:rFonts w:ascii="Palatino Linotype" w:hAnsi="Palatino Linotype" w:cs="Times New Roman Tj"/>
          <w:color w:val="000000"/>
          <w:sz w:val="24"/>
          <w:szCs w:val="24"/>
          <w:lang w:val="tg-Cyrl-TJ"/>
        </w:rPr>
        <w:t>,</w:t>
      </w:r>
      <w:r w:rsidR="00F55DEF" w:rsidRPr="00AA27AD">
        <w:rPr>
          <w:rFonts w:ascii="Palatino Linotype" w:hAnsi="Palatino Linotype"/>
          <w:b w:val="0"/>
          <w:sz w:val="24"/>
          <w:szCs w:val="24"/>
        </w:rPr>
        <w:t xml:space="preserve"> </w:t>
      </w:r>
      <w:r w:rsidR="002A58A4" w:rsidRPr="00AA27AD">
        <w:rPr>
          <w:rFonts w:ascii="Palatino Linotype" w:hAnsi="Palatino Linotype"/>
          <w:b w:val="0"/>
          <w:sz w:val="24"/>
          <w:szCs w:val="24"/>
        </w:rPr>
        <w:t xml:space="preserve">согласно </w:t>
      </w:r>
      <w:r w:rsidR="006676FD" w:rsidRPr="00AA27AD">
        <w:rPr>
          <w:rFonts w:ascii="Palatino Linotype" w:hAnsi="Palatino Linotype"/>
          <w:b w:val="0"/>
          <w:sz w:val="24"/>
          <w:szCs w:val="24"/>
        </w:rPr>
        <w:t>действующ</w:t>
      </w:r>
      <w:r w:rsidR="002A58A4" w:rsidRPr="00AA27AD">
        <w:rPr>
          <w:rFonts w:ascii="Palatino Linotype" w:hAnsi="Palatino Linotype"/>
          <w:b w:val="0"/>
          <w:sz w:val="24"/>
          <w:szCs w:val="24"/>
        </w:rPr>
        <w:t>ему</w:t>
      </w:r>
      <w:r w:rsidR="006676FD" w:rsidRPr="00AA27AD">
        <w:rPr>
          <w:rFonts w:ascii="Palatino Linotype" w:hAnsi="Palatino Linotype"/>
          <w:b w:val="0"/>
          <w:sz w:val="24"/>
          <w:szCs w:val="24"/>
        </w:rPr>
        <w:t xml:space="preserve"> законодательств</w:t>
      </w:r>
      <w:r w:rsidR="002A58A4" w:rsidRPr="00AA27AD">
        <w:rPr>
          <w:rFonts w:ascii="Palatino Linotype" w:hAnsi="Palatino Linotype"/>
          <w:b w:val="0"/>
          <w:sz w:val="24"/>
          <w:szCs w:val="24"/>
        </w:rPr>
        <w:t>у</w:t>
      </w:r>
      <w:r w:rsidR="00F55DEF" w:rsidRPr="00AA27AD">
        <w:rPr>
          <w:rFonts w:ascii="Palatino Linotype" w:hAnsi="Palatino Linotype"/>
          <w:b w:val="0"/>
          <w:sz w:val="24"/>
          <w:szCs w:val="24"/>
        </w:rPr>
        <w:t xml:space="preserve"> </w:t>
      </w:r>
      <w:r w:rsidR="00183619" w:rsidRPr="00AA27AD">
        <w:rPr>
          <w:rFonts w:ascii="Palatino Linotype" w:hAnsi="Palatino Linotype"/>
          <w:b w:val="0"/>
          <w:sz w:val="24"/>
          <w:szCs w:val="24"/>
        </w:rPr>
        <w:t>Республики Таджикистан</w:t>
      </w:r>
      <w:r w:rsidR="00F55DEF" w:rsidRPr="00AA27AD">
        <w:rPr>
          <w:rFonts w:ascii="Palatino Linotype" w:hAnsi="Palatino Linotype"/>
          <w:b w:val="0"/>
          <w:sz w:val="24"/>
          <w:szCs w:val="24"/>
        </w:rPr>
        <w:t>.</w:t>
      </w:r>
    </w:p>
    <w:p w14:paraId="71372BE6" w14:textId="5FA1B50D" w:rsidR="00F55DEF" w:rsidRPr="00AA27AD" w:rsidRDefault="00517B0F" w:rsidP="00A94BC7">
      <w:pPr>
        <w:pStyle w:val="a8"/>
        <w:numPr>
          <w:ilvl w:val="1"/>
          <w:numId w:val="4"/>
        </w:numPr>
        <w:shd w:val="clear" w:color="auto" w:fill="auto"/>
        <w:tabs>
          <w:tab w:val="left" w:pos="581"/>
        </w:tabs>
        <w:spacing w:after="0" w:line="240" w:lineRule="auto"/>
        <w:ind w:left="0" w:right="-1" w:firstLine="0"/>
        <w:jc w:val="both"/>
        <w:rPr>
          <w:rFonts w:ascii="Palatino Linotype" w:hAnsi="Palatino Linotype"/>
          <w:b w:val="0"/>
          <w:sz w:val="24"/>
          <w:szCs w:val="24"/>
        </w:rPr>
      </w:pPr>
      <w:r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002A58A4" w:rsidRPr="00AA27AD">
        <w:rPr>
          <w:rFonts w:ascii="Palatino Linotype" w:hAnsi="Palatino Linotype"/>
          <w:b w:val="0"/>
          <w:sz w:val="24"/>
          <w:szCs w:val="24"/>
        </w:rPr>
        <w:t xml:space="preserve">обязан </w:t>
      </w:r>
      <w:r w:rsidR="00583081" w:rsidRPr="00AA27AD">
        <w:rPr>
          <w:rFonts w:ascii="Palatino Linotype" w:hAnsi="Palatino Linotype"/>
          <w:b w:val="0"/>
          <w:sz w:val="24"/>
          <w:szCs w:val="24"/>
        </w:rPr>
        <w:t xml:space="preserve">осуществить перевод средств </w:t>
      </w:r>
      <w:r w:rsidR="00F16EDC" w:rsidRPr="00AA27AD">
        <w:rPr>
          <w:rFonts w:ascii="Palatino Linotype" w:hAnsi="Palatino Linotype"/>
          <w:b w:val="0"/>
          <w:sz w:val="24"/>
          <w:szCs w:val="24"/>
        </w:rPr>
        <w:t>Клиент</w:t>
      </w:r>
      <w:r w:rsidR="00583081" w:rsidRPr="00AA27AD">
        <w:rPr>
          <w:rFonts w:ascii="Palatino Linotype" w:hAnsi="Palatino Linotype"/>
          <w:b w:val="0"/>
          <w:sz w:val="24"/>
          <w:szCs w:val="24"/>
        </w:rPr>
        <w:t xml:space="preserve">а и перевод на его </w:t>
      </w:r>
      <w:r w:rsidR="00583081" w:rsidRPr="00AA27AD">
        <w:rPr>
          <w:rFonts w:ascii="Palatino Linotype" w:hAnsi="Palatino Linotype"/>
          <w:b w:val="0"/>
          <w:sz w:val="24"/>
          <w:szCs w:val="24"/>
        </w:rPr>
        <w:lastRenderedPageBreak/>
        <w:t>расчетный</w:t>
      </w:r>
      <w:r w:rsidR="00F55DEF" w:rsidRPr="00AA27AD">
        <w:rPr>
          <w:rFonts w:ascii="Palatino Linotype" w:hAnsi="Palatino Linotype"/>
          <w:b w:val="0"/>
          <w:sz w:val="24"/>
          <w:szCs w:val="24"/>
        </w:rPr>
        <w:t xml:space="preserve"> </w:t>
      </w:r>
      <w:r w:rsidR="00583081" w:rsidRPr="00AA27AD">
        <w:rPr>
          <w:rFonts w:ascii="Palatino Linotype" w:hAnsi="Palatino Linotype"/>
          <w:b w:val="0"/>
          <w:sz w:val="24"/>
          <w:szCs w:val="24"/>
        </w:rPr>
        <w:t xml:space="preserve">счет средств не позднее </w:t>
      </w:r>
      <w:r w:rsidR="00F55DEF" w:rsidRPr="00AA27AD">
        <w:rPr>
          <w:rFonts w:ascii="Palatino Linotype" w:hAnsi="Palatino Linotype"/>
          <w:b w:val="0"/>
          <w:sz w:val="24"/>
          <w:szCs w:val="24"/>
        </w:rPr>
        <w:t>3 (</w:t>
      </w:r>
      <w:r w:rsidR="00583081" w:rsidRPr="00AA27AD">
        <w:rPr>
          <w:rFonts w:ascii="Palatino Linotype" w:hAnsi="Palatino Linotype"/>
          <w:b w:val="0"/>
          <w:sz w:val="24"/>
          <w:szCs w:val="24"/>
        </w:rPr>
        <w:t>трех</w:t>
      </w:r>
      <w:r w:rsidR="00F55DEF" w:rsidRPr="00AA27AD">
        <w:rPr>
          <w:rFonts w:ascii="Palatino Linotype" w:hAnsi="Palatino Linotype"/>
          <w:b w:val="0"/>
          <w:sz w:val="24"/>
          <w:szCs w:val="24"/>
        </w:rPr>
        <w:t xml:space="preserve">) </w:t>
      </w:r>
      <w:r w:rsidR="00583081" w:rsidRPr="00AA27AD">
        <w:rPr>
          <w:rFonts w:ascii="Palatino Linotype" w:hAnsi="Palatino Linotype"/>
          <w:b w:val="0"/>
          <w:sz w:val="24"/>
          <w:szCs w:val="24"/>
        </w:rPr>
        <w:t>рабочих дней после получения соответствующего платежного документа</w:t>
      </w:r>
      <w:r w:rsidR="00F55DEF" w:rsidRPr="00AA27AD">
        <w:rPr>
          <w:rFonts w:ascii="Palatino Linotype" w:hAnsi="Palatino Linotype"/>
          <w:b w:val="0"/>
          <w:sz w:val="24"/>
          <w:szCs w:val="24"/>
        </w:rPr>
        <w:t>.</w:t>
      </w:r>
    </w:p>
    <w:p w14:paraId="6C9BFDE1" w14:textId="3B8A29D6" w:rsidR="00F55DEF" w:rsidRPr="00AA27AD" w:rsidRDefault="00583081" w:rsidP="00A94BC7">
      <w:pPr>
        <w:pStyle w:val="a8"/>
        <w:numPr>
          <w:ilvl w:val="1"/>
          <w:numId w:val="4"/>
        </w:numPr>
        <w:shd w:val="clear" w:color="auto" w:fill="auto"/>
        <w:tabs>
          <w:tab w:val="left" w:pos="531"/>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Выплата штрафа не освобождает Стороны от выполнения других обязательств согласно настоящему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rPr>
        <w:t>у</w:t>
      </w:r>
      <w:r w:rsidR="00F55DEF" w:rsidRPr="00AA27AD">
        <w:rPr>
          <w:rFonts w:ascii="Palatino Linotype" w:hAnsi="Palatino Linotype"/>
          <w:b w:val="0"/>
          <w:sz w:val="24"/>
          <w:szCs w:val="24"/>
        </w:rPr>
        <w:t>.</w:t>
      </w:r>
    </w:p>
    <w:p w14:paraId="37678D29" w14:textId="77777777" w:rsidR="00F55DEF" w:rsidRPr="00AA27AD" w:rsidRDefault="00F55DEF" w:rsidP="00F55DEF">
      <w:pPr>
        <w:pStyle w:val="a8"/>
        <w:shd w:val="clear" w:color="auto" w:fill="auto"/>
        <w:tabs>
          <w:tab w:val="left" w:pos="531"/>
        </w:tabs>
        <w:spacing w:after="0" w:line="240" w:lineRule="auto"/>
        <w:ind w:right="138"/>
        <w:jc w:val="both"/>
        <w:rPr>
          <w:rFonts w:ascii="Palatino Linotype" w:hAnsi="Palatino Linotype"/>
          <w:b w:val="0"/>
          <w:sz w:val="24"/>
          <w:szCs w:val="24"/>
        </w:rPr>
      </w:pPr>
    </w:p>
    <w:p w14:paraId="1A9F3171" w14:textId="3BD243B6" w:rsidR="00F55DEF" w:rsidRPr="00AA27AD" w:rsidRDefault="00A65C9C" w:rsidP="00A94BC7">
      <w:pPr>
        <w:pStyle w:val="1"/>
        <w:numPr>
          <w:ilvl w:val="0"/>
          <w:numId w:val="2"/>
        </w:numPr>
        <w:tabs>
          <w:tab w:val="left" w:pos="284"/>
        </w:tabs>
        <w:spacing w:line="272" w:lineRule="exact"/>
        <w:ind w:left="0" w:firstLine="0"/>
        <w:jc w:val="center"/>
        <w:rPr>
          <w:rFonts w:ascii="Palatino Linotype" w:hAnsi="Palatino Linotype"/>
          <w:bCs w:val="0"/>
          <w:lang w:val="ru-RU"/>
        </w:rPr>
      </w:pPr>
      <w:r w:rsidRPr="00AA27AD">
        <w:rPr>
          <w:rFonts w:ascii="Palatino Linotype" w:hAnsi="Palatino Linotype"/>
          <w:lang w:val="ru-RU"/>
        </w:rPr>
        <w:t>С</w:t>
      </w:r>
      <w:r w:rsidR="00A94BC7" w:rsidRPr="00AA27AD">
        <w:rPr>
          <w:rFonts w:ascii="Palatino Linotype" w:hAnsi="Palatino Linotype"/>
          <w:lang w:val="ru-RU"/>
        </w:rPr>
        <w:t xml:space="preserve">РОК ДЕЙСТВИЯ И ПОРЯДОК ОТМЕНЫ </w:t>
      </w:r>
      <w:r w:rsidR="00517B0F" w:rsidRPr="00AA27AD">
        <w:rPr>
          <w:rFonts w:ascii="Palatino Linotype" w:hAnsi="Palatino Linotype"/>
          <w:lang w:val="ru-RU"/>
        </w:rPr>
        <w:t>ДОГОВОР</w:t>
      </w:r>
      <w:r w:rsidRPr="00AA27AD">
        <w:rPr>
          <w:rFonts w:ascii="Palatino Linotype" w:hAnsi="Palatino Linotype"/>
          <w:lang w:val="ru-RU"/>
        </w:rPr>
        <w:t>А</w:t>
      </w:r>
    </w:p>
    <w:p w14:paraId="683883D4" w14:textId="313919B4" w:rsidR="00F55DEF" w:rsidRPr="00AA27AD" w:rsidRDefault="00A65C9C" w:rsidP="00A94BC7">
      <w:pPr>
        <w:pStyle w:val="a8"/>
        <w:numPr>
          <w:ilvl w:val="1"/>
          <w:numId w:val="3"/>
        </w:numPr>
        <w:shd w:val="clear" w:color="auto" w:fill="auto"/>
        <w:tabs>
          <w:tab w:val="left" w:pos="520"/>
        </w:tabs>
        <w:spacing w:before="4"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Настоящий д</w:t>
      </w:r>
      <w:r w:rsidR="00517B0F" w:rsidRPr="00AA27AD">
        <w:rPr>
          <w:rFonts w:ascii="Palatino Linotype" w:hAnsi="Palatino Linotype"/>
          <w:b w:val="0"/>
          <w:sz w:val="24"/>
          <w:szCs w:val="24"/>
        </w:rPr>
        <w:t>оговор</w:t>
      </w:r>
      <w:r w:rsidRPr="00AA27AD">
        <w:rPr>
          <w:rFonts w:ascii="Palatino Linotype" w:hAnsi="Palatino Linotype"/>
          <w:b w:val="0"/>
          <w:sz w:val="24"/>
          <w:szCs w:val="24"/>
        </w:rPr>
        <w:t xml:space="preserve"> вступает в силу с момента подписания сторонами соответствующим образом</w:t>
      </w:r>
      <w:r w:rsidR="00F55DEF" w:rsidRPr="00AA27AD">
        <w:rPr>
          <w:rFonts w:ascii="Palatino Linotype" w:hAnsi="Palatino Linotype"/>
          <w:b w:val="0"/>
          <w:sz w:val="24"/>
          <w:szCs w:val="24"/>
        </w:rPr>
        <w:t>.</w:t>
      </w:r>
    </w:p>
    <w:p w14:paraId="5B265CAB" w14:textId="32801A8C" w:rsidR="00F55DEF" w:rsidRPr="00AA27AD" w:rsidRDefault="00A65C9C" w:rsidP="00A94BC7">
      <w:pPr>
        <w:pStyle w:val="a8"/>
        <w:numPr>
          <w:ilvl w:val="1"/>
          <w:numId w:val="3"/>
        </w:numPr>
        <w:shd w:val="clear" w:color="auto" w:fill="auto"/>
        <w:tabs>
          <w:tab w:val="left" w:pos="520"/>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 xml:space="preserve">Срок действия </w:t>
      </w:r>
      <w:r w:rsidR="00517B0F" w:rsidRPr="00AA27AD">
        <w:rPr>
          <w:rFonts w:ascii="Palatino Linotype" w:hAnsi="Palatino Linotype"/>
          <w:b w:val="0"/>
          <w:sz w:val="24"/>
          <w:szCs w:val="24"/>
        </w:rPr>
        <w:t>договор</w:t>
      </w:r>
      <w:r w:rsidRPr="00AA27AD">
        <w:rPr>
          <w:rFonts w:ascii="Palatino Linotype" w:hAnsi="Palatino Linotype"/>
          <w:b w:val="0"/>
          <w:sz w:val="24"/>
          <w:szCs w:val="24"/>
        </w:rPr>
        <w:t>а не ограничен</w:t>
      </w:r>
      <w:r w:rsidR="00F55DEF" w:rsidRPr="00AA27AD">
        <w:rPr>
          <w:rFonts w:ascii="Palatino Linotype" w:hAnsi="Palatino Linotype"/>
          <w:b w:val="0"/>
          <w:sz w:val="24"/>
          <w:szCs w:val="24"/>
        </w:rPr>
        <w:t>.</w:t>
      </w:r>
    </w:p>
    <w:p w14:paraId="69BDE13D" w14:textId="058D1A1E" w:rsidR="00F55DEF" w:rsidRPr="00AA27AD" w:rsidRDefault="00A65C9C" w:rsidP="00A94BC7">
      <w:pPr>
        <w:pStyle w:val="a8"/>
        <w:numPr>
          <w:ilvl w:val="1"/>
          <w:numId w:val="3"/>
        </w:numPr>
        <w:shd w:val="clear" w:color="auto" w:fill="auto"/>
        <w:tabs>
          <w:tab w:val="left" w:pos="567"/>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Настоящий д</w:t>
      </w:r>
      <w:r w:rsidR="00517B0F" w:rsidRPr="00AA27AD">
        <w:rPr>
          <w:rFonts w:ascii="Palatino Linotype" w:hAnsi="Palatino Linotype"/>
          <w:b w:val="0"/>
          <w:sz w:val="24"/>
          <w:szCs w:val="24"/>
        </w:rPr>
        <w:t>оговор</w:t>
      </w:r>
      <w:r w:rsidRPr="00AA27AD">
        <w:rPr>
          <w:rFonts w:ascii="Palatino Linotype" w:hAnsi="Palatino Linotype"/>
          <w:b w:val="0"/>
          <w:sz w:val="24"/>
          <w:szCs w:val="24"/>
        </w:rPr>
        <w:t xml:space="preserve"> может быть отменен в любое время по письменному заявлению </w:t>
      </w:r>
      <w:r w:rsidR="00F16EDC" w:rsidRPr="00AA27AD">
        <w:rPr>
          <w:rFonts w:ascii="Palatino Linotype" w:hAnsi="Palatino Linotype"/>
          <w:b w:val="0"/>
          <w:sz w:val="24"/>
          <w:szCs w:val="24"/>
        </w:rPr>
        <w:t>Клиент</w:t>
      </w:r>
      <w:r w:rsidRPr="00AA27AD">
        <w:rPr>
          <w:rFonts w:ascii="Palatino Linotype" w:hAnsi="Palatino Linotype"/>
          <w:b w:val="0"/>
          <w:sz w:val="24"/>
          <w:szCs w:val="24"/>
        </w:rPr>
        <w:t>а</w:t>
      </w:r>
      <w:r w:rsidR="00F55DEF" w:rsidRPr="00AA27AD">
        <w:rPr>
          <w:rFonts w:ascii="Palatino Linotype" w:hAnsi="Palatino Linotype"/>
          <w:b w:val="0"/>
          <w:sz w:val="24"/>
          <w:szCs w:val="24"/>
        </w:rPr>
        <w:t>.</w:t>
      </w:r>
      <w:r w:rsidR="00F55DEF" w:rsidRPr="00AA27AD">
        <w:rPr>
          <w:rFonts w:ascii="Palatino Linotype" w:hAnsi="Palatino Linotype"/>
          <w:b w:val="0"/>
          <w:w w:val="99"/>
          <w:sz w:val="24"/>
          <w:szCs w:val="24"/>
        </w:rPr>
        <w:t xml:space="preserve"> </w:t>
      </w:r>
      <w:r w:rsidRPr="00AA27AD">
        <w:rPr>
          <w:rFonts w:ascii="Palatino Linotype" w:hAnsi="Palatino Linotype"/>
          <w:b w:val="0"/>
          <w:w w:val="99"/>
          <w:sz w:val="24"/>
          <w:szCs w:val="24"/>
        </w:rPr>
        <w:t>Также</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при отмене </w:t>
      </w:r>
      <w:r w:rsidR="00517B0F" w:rsidRPr="00AA27AD">
        <w:rPr>
          <w:rFonts w:ascii="Palatino Linotype" w:hAnsi="Palatino Linotype"/>
          <w:b w:val="0"/>
          <w:sz w:val="24"/>
          <w:szCs w:val="24"/>
        </w:rPr>
        <w:t>Договор</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00F16EDC" w:rsidRPr="00AA27AD">
        <w:rPr>
          <w:rFonts w:ascii="Palatino Linotype" w:hAnsi="Palatino Linotype"/>
          <w:b w:val="0"/>
          <w:sz w:val="24"/>
          <w:szCs w:val="24"/>
        </w:rPr>
        <w:t>Клиент</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обязуется урегулировать все </w:t>
      </w:r>
      <w:proofErr w:type="spellStart"/>
      <w:r w:rsidRPr="00AA27AD">
        <w:rPr>
          <w:rFonts w:ascii="Palatino Linotype" w:hAnsi="Palatino Linotype"/>
          <w:b w:val="0"/>
          <w:sz w:val="24"/>
          <w:szCs w:val="24"/>
        </w:rPr>
        <w:t>взаим</w:t>
      </w:r>
      <w:r w:rsidR="00E8131D" w:rsidRPr="00AA27AD">
        <w:rPr>
          <w:rFonts w:ascii="Palatino Linotype" w:hAnsi="Palatino Linotype"/>
          <w:b w:val="0"/>
          <w:sz w:val="24"/>
          <w:szCs w:val="24"/>
        </w:rPr>
        <w:t>о</w:t>
      </w:r>
      <w:r w:rsidRPr="00AA27AD">
        <w:rPr>
          <w:rFonts w:ascii="Palatino Linotype" w:hAnsi="Palatino Linotype"/>
          <w:b w:val="0"/>
          <w:sz w:val="24"/>
          <w:szCs w:val="24"/>
        </w:rPr>
        <w:t>расчетные</w:t>
      </w:r>
      <w:proofErr w:type="spellEnd"/>
      <w:r w:rsidRPr="00AA27AD">
        <w:rPr>
          <w:rFonts w:ascii="Palatino Linotype" w:hAnsi="Palatino Linotype"/>
          <w:b w:val="0"/>
          <w:sz w:val="24"/>
          <w:szCs w:val="24"/>
        </w:rPr>
        <w:t xml:space="preserve"> вопросы с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ом и исполнить невыполненные обязательства</w:t>
      </w:r>
      <w:r w:rsidR="00F55DEF" w:rsidRPr="00AA27AD">
        <w:rPr>
          <w:rFonts w:ascii="Palatino Linotype" w:hAnsi="Palatino Linotype"/>
          <w:b w:val="0"/>
          <w:sz w:val="24"/>
          <w:szCs w:val="24"/>
        </w:rPr>
        <w:t>.</w:t>
      </w:r>
    </w:p>
    <w:p w14:paraId="3476C830" w14:textId="32BE24FB" w:rsidR="00F55DEF" w:rsidRPr="00AA27AD" w:rsidRDefault="003B1477" w:rsidP="00A94BC7">
      <w:pPr>
        <w:pStyle w:val="a8"/>
        <w:numPr>
          <w:ilvl w:val="1"/>
          <w:numId w:val="3"/>
        </w:numPr>
        <w:shd w:val="clear" w:color="auto" w:fill="auto"/>
        <w:tabs>
          <w:tab w:val="left" w:pos="560"/>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В случае неисполнения условий договора одной стороной</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другая сторона вправе отменить настоящий </w:t>
      </w:r>
      <w:r w:rsidR="00517B0F" w:rsidRPr="00AA27AD">
        <w:rPr>
          <w:rFonts w:ascii="Palatino Linotype" w:hAnsi="Palatino Linotype"/>
          <w:b w:val="0"/>
          <w:sz w:val="24"/>
          <w:szCs w:val="24"/>
          <w:lang w:val="tg-Cyrl-TJ"/>
        </w:rPr>
        <w:t>Договор</w:t>
      </w:r>
      <w:r w:rsidR="00F55DEF" w:rsidRPr="00AA27AD">
        <w:rPr>
          <w:rFonts w:ascii="Palatino Linotype" w:hAnsi="Palatino Linotype"/>
          <w:b w:val="0"/>
          <w:sz w:val="24"/>
          <w:szCs w:val="24"/>
          <w:lang w:val="tg-Cyrl-TJ"/>
        </w:rPr>
        <w:t>.</w:t>
      </w:r>
    </w:p>
    <w:p w14:paraId="4BEAA9E9" w14:textId="77777777" w:rsidR="00F55DEF" w:rsidRPr="00AA27AD" w:rsidRDefault="00F55DEF" w:rsidP="00F55DEF">
      <w:pPr>
        <w:pStyle w:val="a8"/>
        <w:shd w:val="clear" w:color="auto" w:fill="auto"/>
        <w:tabs>
          <w:tab w:val="left" w:pos="560"/>
        </w:tabs>
        <w:spacing w:after="0" w:line="240" w:lineRule="auto"/>
        <w:ind w:right="138"/>
        <w:jc w:val="both"/>
        <w:rPr>
          <w:rFonts w:ascii="Palatino Linotype" w:hAnsi="Palatino Linotype"/>
          <w:b w:val="0"/>
          <w:sz w:val="24"/>
          <w:szCs w:val="24"/>
        </w:rPr>
      </w:pPr>
    </w:p>
    <w:p w14:paraId="04852CA2" w14:textId="4033A26F" w:rsidR="00F55DEF" w:rsidRPr="00AA27AD" w:rsidRDefault="001041A6" w:rsidP="00F55DEF">
      <w:pPr>
        <w:pStyle w:val="a8"/>
        <w:shd w:val="clear" w:color="auto" w:fill="auto"/>
        <w:tabs>
          <w:tab w:val="left" w:pos="560"/>
        </w:tabs>
        <w:spacing w:after="0" w:line="240" w:lineRule="auto"/>
        <w:ind w:right="138"/>
        <w:jc w:val="center"/>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4. </w:t>
      </w:r>
      <w:r w:rsidR="00654E4D" w:rsidRPr="00AA27AD">
        <w:rPr>
          <w:rFonts w:ascii="Palatino Linotype" w:hAnsi="Palatino Linotype"/>
          <w:sz w:val="24"/>
          <w:szCs w:val="24"/>
          <w:lang w:val="tg-Cyrl-TJ"/>
        </w:rPr>
        <w:t>УСЛОВИЯ ПРИЕМА СРОЧНОГО ДЕПОЗИТА</w:t>
      </w:r>
    </w:p>
    <w:p w14:paraId="040E064A" w14:textId="77777777" w:rsidR="00F55DEF" w:rsidRPr="00AA27AD" w:rsidRDefault="00F55DEF" w:rsidP="00F55DEF">
      <w:pPr>
        <w:pStyle w:val="a8"/>
        <w:shd w:val="clear" w:color="auto" w:fill="auto"/>
        <w:tabs>
          <w:tab w:val="left" w:pos="560"/>
        </w:tabs>
        <w:spacing w:after="0" w:line="240" w:lineRule="auto"/>
        <w:ind w:right="138"/>
        <w:jc w:val="center"/>
        <w:rPr>
          <w:rFonts w:ascii="Palatino Linotype" w:hAnsi="Palatino Linotype"/>
          <w:sz w:val="24"/>
          <w:szCs w:val="24"/>
          <w:lang w:val="tg-Cyrl-TJ"/>
        </w:rPr>
      </w:pPr>
    </w:p>
    <w:p w14:paraId="29140AA5" w14:textId="003F16B0" w:rsidR="00F55DEF" w:rsidRPr="00AA27AD" w:rsidRDefault="00B53A20" w:rsidP="001676B8">
      <w:pPr>
        <w:pStyle w:val="1"/>
        <w:numPr>
          <w:ilvl w:val="0"/>
          <w:numId w:val="20"/>
        </w:numPr>
        <w:tabs>
          <w:tab w:val="left" w:pos="284"/>
        </w:tabs>
        <w:spacing w:line="260" w:lineRule="exact"/>
        <w:ind w:left="0" w:firstLine="0"/>
        <w:jc w:val="center"/>
        <w:rPr>
          <w:rFonts w:ascii="Palatino Linotype" w:hAnsi="Palatino Linotype"/>
          <w:bCs w:val="0"/>
          <w:lang w:val="ru-RU"/>
        </w:rPr>
      </w:pPr>
      <w:r w:rsidRPr="00AA27AD">
        <w:rPr>
          <w:rFonts w:ascii="Palatino Linotype" w:hAnsi="Palatino Linotype"/>
          <w:lang w:val="ru-RU"/>
        </w:rPr>
        <w:t xml:space="preserve">ПРЕДМЕТ СРОЧНОГО ДЕПОЗИТА </w:t>
      </w:r>
    </w:p>
    <w:p w14:paraId="27E34C7D" w14:textId="367B3ABA" w:rsidR="00A02862" w:rsidRDefault="00F55DEF" w:rsidP="00F55DEF">
      <w:pPr>
        <w:pStyle w:val="a8"/>
        <w:spacing w:before="3"/>
        <w:ind w:right="119"/>
        <w:jc w:val="both"/>
        <w:rPr>
          <w:rStyle w:val="11"/>
          <w:rFonts w:ascii="Palatino Linotype" w:hAnsi="Palatino Linotype"/>
          <w:color w:val="000000"/>
          <w:sz w:val="24"/>
          <w:szCs w:val="24"/>
          <w:lang w:val="tg-Cyrl-TJ"/>
        </w:rPr>
      </w:pPr>
      <w:r w:rsidRPr="00AA27AD">
        <w:rPr>
          <w:rFonts w:ascii="Palatino Linotype" w:hAnsi="Palatino Linotype"/>
          <w:b w:val="0"/>
          <w:sz w:val="24"/>
          <w:szCs w:val="24"/>
        </w:rPr>
        <w:t xml:space="preserve">1.1. </w:t>
      </w:r>
      <w:r w:rsidR="00A02862" w:rsidRPr="00AA27AD">
        <w:rPr>
          <w:rStyle w:val="11"/>
          <w:rFonts w:ascii="Palatino Linotype" w:hAnsi="Palatino Linotype"/>
          <w:color w:val="000000"/>
          <w:sz w:val="24"/>
          <w:szCs w:val="24"/>
          <w:lang w:val="tg-Cyrl-TJ"/>
        </w:rPr>
        <w:t>Согласно настоящему Договору «</w:t>
      </w:r>
      <w:r w:rsidR="00A02862" w:rsidRPr="00AA27AD">
        <w:rPr>
          <w:rStyle w:val="11"/>
          <w:rFonts w:ascii="Palatino Linotype" w:hAnsi="Palatino Linotype" w:cs="Times New Roman Tj"/>
          <w:color w:val="000000"/>
          <w:sz w:val="24"/>
          <w:szCs w:val="24"/>
          <w:lang w:val="tg-Cyrl-TJ"/>
        </w:rPr>
        <w:t>Банк</w:t>
      </w:r>
      <w:r w:rsidR="00A02862" w:rsidRPr="00AA27AD">
        <w:rPr>
          <w:rStyle w:val="11"/>
          <w:rFonts w:ascii="Palatino Linotype" w:hAnsi="Palatino Linotype"/>
          <w:color w:val="000000"/>
          <w:sz w:val="24"/>
          <w:szCs w:val="24"/>
          <w:lang w:val="tg-Cyrl-TJ"/>
        </w:rPr>
        <w:t>» принимает от «Вкладчика» сумму поступающего депозита на депозитный счет</w:t>
      </w:r>
      <w:r w:rsidR="00A02862" w:rsidRPr="00AA27AD">
        <w:rPr>
          <w:rStyle w:val="11"/>
          <w:rFonts w:ascii="Palatino Linotype" w:hAnsi="Palatino Linotype" w:cs="Times New Roman Tj"/>
          <w:color w:val="000000"/>
          <w:sz w:val="24"/>
          <w:szCs w:val="24"/>
          <w:lang w:val="tg-Cyrl-TJ"/>
        </w:rPr>
        <w:t>,</w:t>
      </w:r>
      <w:r w:rsidR="00A02862" w:rsidRPr="00AA27AD">
        <w:rPr>
          <w:rStyle w:val="11"/>
          <w:rFonts w:ascii="Palatino Linotype" w:hAnsi="Palatino Linotype"/>
          <w:color w:val="000000"/>
          <w:sz w:val="24"/>
          <w:szCs w:val="24"/>
          <w:lang w:val="tg-Cyrl-TJ"/>
        </w:rPr>
        <w:t xml:space="preserve"> </w:t>
      </w:r>
      <w:r w:rsidR="00A02862" w:rsidRPr="00AA27AD">
        <w:rPr>
          <w:rFonts w:ascii="Palatino Linotype" w:hAnsi="Palatino Linotype"/>
          <w:b w:val="0"/>
          <w:sz w:val="24"/>
          <w:szCs w:val="24"/>
          <w:lang w:val="tg-Cyrl-TJ"/>
        </w:rPr>
        <w:t>и обязуется</w:t>
      </w:r>
      <w:r w:rsidR="00A02862" w:rsidRPr="00AA27AD">
        <w:rPr>
          <w:rStyle w:val="11"/>
          <w:rFonts w:ascii="Palatino Linotype" w:hAnsi="Palatino Linotype"/>
          <w:color w:val="000000"/>
          <w:sz w:val="24"/>
          <w:szCs w:val="24"/>
          <w:lang w:val="tg-Cyrl-TJ"/>
        </w:rPr>
        <w:t xml:space="preserve"> вернуть «Вкладчику» </w:t>
      </w:r>
      <w:r w:rsidR="00A02862" w:rsidRPr="00AA27AD">
        <w:rPr>
          <w:rFonts w:ascii="Palatino Linotype" w:hAnsi="Palatino Linotype"/>
          <w:b w:val="0"/>
          <w:sz w:val="24"/>
          <w:szCs w:val="24"/>
          <w:lang w:val="tg-Cyrl-TJ"/>
        </w:rPr>
        <w:t xml:space="preserve">эту сумму и начисленные проценты </w:t>
      </w:r>
      <w:r w:rsidR="00A02862" w:rsidRPr="00AA27AD">
        <w:rPr>
          <w:rStyle w:val="11"/>
          <w:rFonts w:ascii="Palatino Linotype" w:hAnsi="Palatino Linotype"/>
          <w:color w:val="000000"/>
          <w:sz w:val="24"/>
          <w:szCs w:val="24"/>
          <w:lang w:val="tg-Cyrl-TJ"/>
        </w:rPr>
        <w:t>согласно условиям, установленным в настоящем Договоре.</w:t>
      </w:r>
    </w:p>
    <w:p w14:paraId="46C98CD9" w14:textId="77777777" w:rsidR="00E44971" w:rsidRPr="00AA27AD" w:rsidRDefault="00E44971" w:rsidP="00F55DEF">
      <w:pPr>
        <w:pStyle w:val="a8"/>
        <w:spacing w:before="3"/>
        <w:ind w:right="119"/>
        <w:jc w:val="both"/>
        <w:rPr>
          <w:rStyle w:val="11"/>
          <w:rFonts w:ascii="Palatino Linotype" w:hAnsi="Palatino Linotype"/>
          <w:color w:val="000000"/>
          <w:sz w:val="24"/>
          <w:szCs w:val="24"/>
          <w:lang w:val="tg-Cyrl-TJ"/>
        </w:rPr>
      </w:pPr>
    </w:p>
    <w:p w14:paraId="46987B08" w14:textId="77777777" w:rsidR="00D208DA" w:rsidRPr="00AA27AD" w:rsidRDefault="00D208DA" w:rsidP="00D208DA">
      <w:pPr>
        <w:pStyle w:val="a8"/>
        <w:numPr>
          <w:ilvl w:val="0"/>
          <w:numId w:val="49"/>
        </w:numPr>
        <w:shd w:val="clear" w:color="auto" w:fill="auto"/>
        <w:tabs>
          <w:tab w:val="left" w:pos="462"/>
        </w:tabs>
        <w:spacing w:after="0" w:line="240" w:lineRule="auto"/>
        <w:ind w:right="40"/>
        <w:contextualSpacing/>
        <w:jc w:val="center"/>
        <w:rPr>
          <w:rStyle w:val="11"/>
          <w:rFonts w:ascii="Palatino Linotype" w:hAnsi="Palatino Linotype"/>
          <w:b/>
          <w:color w:val="000000"/>
          <w:sz w:val="24"/>
          <w:szCs w:val="24"/>
        </w:rPr>
      </w:pPr>
      <w:r w:rsidRPr="00AA27AD">
        <w:rPr>
          <w:rStyle w:val="11"/>
          <w:rFonts w:ascii="Palatino Linotype" w:hAnsi="Palatino Linotype"/>
          <w:color w:val="000000"/>
          <w:sz w:val="24"/>
          <w:szCs w:val="24"/>
          <w:lang w:val="tg-Cyrl-TJ"/>
        </w:rPr>
        <w:t xml:space="preserve">УСЛОВИЯ </w:t>
      </w:r>
      <w:r w:rsidRPr="00AA27AD">
        <w:rPr>
          <w:rStyle w:val="11"/>
          <w:rFonts w:ascii="Palatino Linotype" w:hAnsi="Palatino Linotype"/>
          <w:color w:val="000000"/>
          <w:sz w:val="24"/>
          <w:szCs w:val="24"/>
        </w:rPr>
        <w:t>ПРИЕМА ДЕПОЗИТА</w:t>
      </w:r>
    </w:p>
    <w:p w14:paraId="62B4B18E" w14:textId="77777777" w:rsidR="00D208DA" w:rsidRPr="00AA27AD" w:rsidRDefault="00D208DA" w:rsidP="00D208DA">
      <w:pPr>
        <w:pStyle w:val="a7"/>
        <w:numPr>
          <w:ilvl w:val="1"/>
          <w:numId w:val="49"/>
        </w:numPr>
        <w:spacing w:line="240" w:lineRule="auto"/>
        <w:ind w:left="0" w:firstLine="0"/>
        <w:jc w:val="both"/>
        <w:rPr>
          <w:rFonts w:ascii="Palatino Linotype" w:eastAsia="Times New Roman" w:hAnsi="Palatino Linotype"/>
          <w:sz w:val="24"/>
          <w:szCs w:val="24"/>
          <w:lang w:val="tg-Cyrl-TJ" w:eastAsia="ru-RU"/>
        </w:rPr>
      </w:pPr>
      <w:r w:rsidRPr="00AA27AD">
        <w:rPr>
          <w:rFonts w:ascii="Palatino Linotype" w:eastAsia="Times New Roman" w:hAnsi="Palatino Linotype"/>
          <w:sz w:val="24"/>
          <w:szCs w:val="24"/>
          <w:lang w:val="tg-Cyrl-TJ"/>
        </w:rPr>
        <w:t xml:space="preserve">С целью ознакомления </w:t>
      </w:r>
      <w:r w:rsidRPr="00AA27AD">
        <w:rPr>
          <w:rFonts w:ascii="Palatino Linotype" w:eastAsia="Times New Roman" w:hAnsi="Palatino Linotype" w:cs="Times New Roman Tj"/>
          <w:sz w:val="24"/>
          <w:szCs w:val="24"/>
          <w:lang w:val="tg-Cyrl-TJ"/>
        </w:rPr>
        <w:t>“Вкладчика</w:t>
      </w:r>
      <w:r w:rsidRPr="00AA27AD">
        <w:rPr>
          <w:rFonts w:ascii="Palatino Linotype" w:eastAsia="Times New Roman" w:hAnsi="Palatino Linotype"/>
          <w:sz w:val="24"/>
          <w:szCs w:val="24"/>
          <w:lang w:val="tg-Cyrl-TJ"/>
        </w:rPr>
        <w:t>” с настоящим Договором (в том числе изменениями и дополнениями и или его новым изданием) в следующих местах одним из способов, предоставляющих возможность ознакомления “Вкладчику”, размещает:</w:t>
      </w:r>
    </w:p>
    <w:p w14:paraId="490C71A6" w14:textId="77777777" w:rsidR="00D208DA" w:rsidRPr="00AA27AD" w:rsidRDefault="00D208DA" w:rsidP="00D208DA">
      <w:pPr>
        <w:pStyle w:val="a7"/>
        <w:spacing w:line="240" w:lineRule="auto"/>
        <w:ind w:left="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с размещением настоящего Договора на официальном сайте “</w:t>
      </w:r>
      <w:r w:rsidRPr="00E44971">
        <w:rPr>
          <w:rStyle w:val="11"/>
          <w:rFonts w:ascii="Palatino Linotype" w:hAnsi="Palatino Linotype" w:cs="Times New Roman Tj"/>
          <w:b w:val="0"/>
          <w:color w:val="000000"/>
          <w:sz w:val="24"/>
          <w:szCs w:val="24"/>
          <w:lang w:val="tg-Cyrl-TJ"/>
        </w:rPr>
        <w:t>Банка</w:t>
      </w:r>
      <w:r w:rsidRPr="00AA27AD">
        <w:rPr>
          <w:rFonts w:ascii="Palatino Linotype" w:eastAsia="Times New Roman" w:hAnsi="Palatino Linotype"/>
          <w:sz w:val="24"/>
          <w:szCs w:val="24"/>
          <w:lang w:val="tg-Cyrl-TJ"/>
        </w:rPr>
        <w:t xml:space="preserve">” </w:t>
      </w:r>
      <w:hyperlink r:id="rId9" w:history="1">
        <w:r w:rsidRPr="00AA27AD">
          <w:rPr>
            <w:rStyle w:val="aa"/>
            <w:rFonts w:ascii="Palatino Linotype" w:eastAsia="Times New Roman" w:hAnsi="Palatino Linotype"/>
            <w:sz w:val="24"/>
            <w:szCs w:val="24"/>
            <w:lang w:val="tg-Cyrl-TJ"/>
          </w:rPr>
          <w:t>www.imon.tj</w:t>
        </w:r>
      </w:hyperlink>
      <w:r w:rsidRPr="00AA27AD">
        <w:rPr>
          <w:rFonts w:ascii="Palatino Linotype" w:eastAsia="Times New Roman" w:hAnsi="Palatino Linotype"/>
          <w:sz w:val="24"/>
          <w:szCs w:val="24"/>
          <w:lang w:val="tg-Cyrl-TJ"/>
        </w:rPr>
        <w:t>;</w:t>
      </w:r>
    </w:p>
    <w:p w14:paraId="7D70B7B4" w14:textId="77777777" w:rsidR="00D208DA" w:rsidRPr="00AA27AD" w:rsidRDefault="00D208DA" w:rsidP="00D208DA">
      <w:pPr>
        <w:pStyle w:val="a7"/>
        <w:spacing w:line="240" w:lineRule="auto"/>
        <w:ind w:left="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xml:space="preserve">- размещением информации на информационных стендах операционных управлений и </w:t>
      </w:r>
      <w:r w:rsidRPr="00AA27AD">
        <w:rPr>
          <w:rFonts w:ascii="Palatino Linotype" w:eastAsia="Times New Roman" w:hAnsi="Palatino Linotype" w:cs="Times New Roman Tj"/>
          <w:sz w:val="24"/>
          <w:szCs w:val="24"/>
          <w:lang w:val="tg-Cyrl-TJ"/>
        </w:rPr>
        <w:t>филиалов</w:t>
      </w:r>
      <w:r w:rsidRPr="00AA27AD">
        <w:rPr>
          <w:rFonts w:ascii="Palatino Linotype" w:eastAsia="Times New Roman" w:hAnsi="Palatino Linotype"/>
          <w:sz w:val="24"/>
          <w:szCs w:val="24"/>
          <w:lang w:val="tg-Cyrl-TJ"/>
        </w:rPr>
        <w:t xml:space="preserve"> “</w:t>
      </w:r>
      <w:r w:rsidRPr="00902498">
        <w:rPr>
          <w:rStyle w:val="11"/>
          <w:rFonts w:ascii="Palatino Linotype" w:hAnsi="Palatino Linotype" w:cs="Times New Roman Tj"/>
          <w:b w:val="0"/>
          <w:color w:val="000000"/>
          <w:sz w:val="24"/>
          <w:szCs w:val="24"/>
          <w:lang w:val="tg-Cyrl-TJ"/>
        </w:rPr>
        <w:t>Банка</w:t>
      </w:r>
      <w:r w:rsidRPr="00AA27AD">
        <w:rPr>
          <w:rFonts w:ascii="Palatino Linotype" w:eastAsia="Times New Roman" w:hAnsi="Palatino Linotype"/>
          <w:sz w:val="24"/>
          <w:szCs w:val="24"/>
          <w:lang w:val="tg-Cyrl-TJ"/>
        </w:rPr>
        <w:t>”;</w:t>
      </w:r>
    </w:p>
    <w:p w14:paraId="684482C1" w14:textId="77777777" w:rsidR="00D208DA" w:rsidRPr="00AA27AD" w:rsidRDefault="00D208DA" w:rsidP="00D208DA">
      <w:pPr>
        <w:pStyle w:val="a7"/>
        <w:spacing w:line="240" w:lineRule="auto"/>
        <w:ind w:left="0"/>
        <w:jc w:val="both"/>
        <w:rPr>
          <w:rFonts w:ascii="Palatino Linotype" w:eastAsia="Times New Roman" w:hAnsi="Palatino Linotype"/>
          <w:sz w:val="24"/>
          <w:szCs w:val="24"/>
        </w:rPr>
      </w:pPr>
      <w:r w:rsidRPr="00AA27AD">
        <w:rPr>
          <w:rFonts w:ascii="Palatino Linotype" w:eastAsia="Times New Roman" w:hAnsi="Palatino Linotype"/>
          <w:sz w:val="24"/>
          <w:szCs w:val="24"/>
          <w:lang w:val="tg-Cyrl-TJ"/>
        </w:rPr>
        <w:t xml:space="preserve">-  через специальные </w:t>
      </w:r>
      <w:r w:rsidRPr="00AA27AD">
        <w:rPr>
          <w:rFonts w:ascii="Palatino Linotype" w:eastAsia="Times New Roman" w:hAnsi="Palatino Linotype" w:cs="Times New Roman Tj"/>
          <w:sz w:val="24"/>
          <w:szCs w:val="24"/>
          <w:lang w:val="tg-Cyrl-TJ"/>
        </w:rPr>
        <w:t>интернет</w:t>
      </w:r>
      <w:r w:rsidRPr="00AA27AD">
        <w:rPr>
          <w:rFonts w:ascii="Palatino Linotype" w:eastAsia="Times New Roman" w:hAnsi="Palatino Linotype" w:cs="Cambria"/>
          <w:sz w:val="24"/>
          <w:szCs w:val="24"/>
          <w:lang w:val="tg-Cyrl-TJ"/>
        </w:rPr>
        <w:t xml:space="preserve"> и</w:t>
      </w:r>
      <w:r w:rsidRPr="00AA27AD">
        <w:rPr>
          <w:rFonts w:ascii="Palatino Linotype" w:eastAsia="Times New Roman" w:hAnsi="Palatino Linotype"/>
          <w:sz w:val="24"/>
          <w:szCs w:val="24"/>
          <w:lang w:val="tg-Cyrl-TJ"/>
        </w:rPr>
        <w:t xml:space="preserve"> </w:t>
      </w:r>
      <w:r w:rsidRPr="00AA27AD">
        <w:rPr>
          <w:rFonts w:ascii="Palatino Linotype" w:eastAsia="Times New Roman" w:hAnsi="Palatino Linotype" w:cs="Times New Roman Tj"/>
          <w:sz w:val="24"/>
          <w:szCs w:val="24"/>
          <w:lang w:val="tg-Cyrl-TJ"/>
        </w:rPr>
        <w:t>СМС системы</w:t>
      </w:r>
      <w:r w:rsidRPr="00AA27AD">
        <w:rPr>
          <w:rFonts w:ascii="Palatino Linotype" w:eastAsia="Times New Roman" w:hAnsi="Palatino Linotype"/>
          <w:sz w:val="24"/>
          <w:szCs w:val="24"/>
          <w:lang w:val="tg-Cyrl-TJ"/>
        </w:rPr>
        <w:t>;</w:t>
      </w:r>
    </w:p>
    <w:p w14:paraId="27590473" w14:textId="77777777" w:rsidR="00D208DA" w:rsidRPr="00AA27AD" w:rsidRDefault="00D208DA" w:rsidP="00D208DA">
      <w:pPr>
        <w:pStyle w:val="a7"/>
        <w:spacing w:after="0" w:line="240" w:lineRule="auto"/>
        <w:ind w:left="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другим путем и доступными методами, которыми “Вкладчик” может ознакомиться с ними и понять, что оно поступило от имени “</w:t>
      </w:r>
      <w:r w:rsidRPr="00AA27AD">
        <w:rPr>
          <w:rStyle w:val="11"/>
          <w:rFonts w:ascii="Palatino Linotype" w:hAnsi="Palatino Linotype" w:cs="Times New Roman Tj"/>
          <w:color w:val="000000"/>
          <w:sz w:val="24"/>
          <w:szCs w:val="24"/>
          <w:lang w:val="tg-Cyrl-TJ"/>
        </w:rPr>
        <w:t>Банка</w:t>
      </w:r>
      <w:r w:rsidRPr="00AA27AD">
        <w:rPr>
          <w:rFonts w:ascii="Palatino Linotype" w:eastAsia="Times New Roman" w:hAnsi="Palatino Linotype"/>
          <w:sz w:val="24"/>
          <w:szCs w:val="24"/>
          <w:lang w:val="tg-Cyrl-TJ"/>
        </w:rPr>
        <w:t>”.</w:t>
      </w:r>
    </w:p>
    <w:p w14:paraId="1D0C7D8E" w14:textId="77777777" w:rsidR="00D208DA" w:rsidRPr="00AA27AD" w:rsidRDefault="00D208DA" w:rsidP="00D208DA">
      <w:pPr>
        <w:pStyle w:val="a8"/>
        <w:numPr>
          <w:ilvl w:val="1"/>
          <w:numId w:val="49"/>
        </w:numPr>
        <w:shd w:val="clear" w:color="auto" w:fill="auto"/>
        <w:tabs>
          <w:tab w:val="left" w:pos="567"/>
        </w:tabs>
        <w:spacing w:after="0" w:line="240" w:lineRule="auto"/>
        <w:ind w:left="0" w:right="40" w:firstLine="0"/>
        <w:jc w:val="both"/>
        <w:rPr>
          <w:rStyle w:val="11"/>
          <w:rFonts w:ascii="Palatino Linotype" w:hAnsi="Palatino Linotype"/>
          <w:b/>
          <w:bCs/>
          <w:color w:val="000000"/>
          <w:sz w:val="24"/>
          <w:szCs w:val="24"/>
          <w:lang w:val="tg-Cyrl-TJ"/>
        </w:rPr>
      </w:pPr>
      <w:r w:rsidRPr="00AA27AD">
        <w:rPr>
          <w:rFonts w:ascii="Palatino Linotype" w:eastAsia="Times New Roman" w:hAnsi="Palatino Linotype"/>
          <w:b w:val="0"/>
          <w:bCs w:val="0"/>
          <w:sz w:val="24"/>
          <w:szCs w:val="24"/>
          <w:lang w:val="tg-Cyrl-TJ"/>
        </w:rPr>
        <w:t>По желанию и требованию “Вкладчика” текст настоящего Договора предоставляется ему в напечатанном виде (на бумажном носителе) для ознакомления.</w:t>
      </w:r>
    </w:p>
    <w:p w14:paraId="420B8DCF" w14:textId="77777777" w:rsidR="002D0CB0" w:rsidRPr="00AA27AD" w:rsidRDefault="00F55DEF" w:rsidP="00F55DEF">
      <w:pPr>
        <w:pStyle w:val="a8"/>
        <w:shd w:val="clear" w:color="auto" w:fill="auto"/>
        <w:tabs>
          <w:tab w:val="left" w:pos="567"/>
        </w:tabs>
        <w:spacing w:after="0" w:line="240" w:lineRule="auto"/>
        <w:ind w:right="40"/>
        <w:jc w:val="both"/>
        <w:rPr>
          <w:rStyle w:val="11"/>
          <w:rFonts w:ascii="Palatino Linotype" w:hAnsi="Palatino Linotype"/>
          <w:color w:val="000000"/>
          <w:sz w:val="24"/>
          <w:szCs w:val="24"/>
          <w:lang w:val="tg-Cyrl-TJ"/>
        </w:rPr>
      </w:pPr>
      <w:bookmarkStart w:id="1" w:name="_Hlk55388124"/>
      <w:r w:rsidRPr="00AA27AD">
        <w:rPr>
          <w:rStyle w:val="11"/>
          <w:rFonts w:ascii="Palatino Linotype" w:hAnsi="Palatino Linotype"/>
          <w:color w:val="000000"/>
          <w:sz w:val="24"/>
          <w:szCs w:val="24"/>
          <w:lang w:val="tg-Cyrl-TJ"/>
        </w:rPr>
        <w:t xml:space="preserve">2.3. </w:t>
      </w:r>
      <w:r w:rsidR="002D0CB0" w:rsidRPr="00AA27AD">
        <w:rPr>
          <w:rStyle w:val="11"/>
          <w:rFonts w:ascii="Palatino Linotype" w:hAnsi="Palatino Linotype"/>
          <w:color w:val="000000"/>
          <w:sz w:val="24"/>
          <w:szCs w:val="24"/>
          <w:lang w:val="tg-Cyrl-TJ"/>
        </w:rPr>
        <w:t xml:space="preserve">На условиях депозитного счета, выбранного Вкладчиком, </w:t>
      </w:r>
      <w:r w:rsidR="002D0CB0" w:rsidRPr="00AA27AD">
        <w:rPr>
          <w:rStyle w:val="11"/>
          <w:rFonts w:ascii="Palatino Linotype" w:hAnsi="Palatino Linotype" w:cs="Times New Roman Tj"/>
          <w:color w:val="000000"/>
          <w:sz w:val="24"/>
          <w:szCs w:val="24"/>
          <w:lang w:val="tg-Cyrl-TJ"/>
        </w:rPr>
        <w:t>Банк</w:t>
      </w:r>
      <w:r w:rsidR="002D0CB0" w:rsidRPr="00AA27AD">
        <w:rPr>
          <w:rStyle w:val="11"/>
          <w:rFonts w:ascii="Palatino Linotype" w:hAnsi="Palatino Linotype"/>
          <w:color w:val="000000"/>
          <w:sz w:val="24"/>
          <w:szCs w:val="24"/>
          <w:lang w:val="tg-Cyrl-TJ"/>
        </w:rPr>
        <w:t xml:space="preserve"> устанавливает определенный режим депозитного обслуживания, который </w:t>
      </w:r>
      <w:r w:rsidR="002D0CB0" w:rsidRPr="00AA27AD">
        <w:rPr>
          <w:rStyle w:val="11"/>
          <w:rFonts w:ascii="Palatino Linotype" w:hAnsi="Palatino Linotype"/>
          <w:color w:val="000000"/>
          <w:sz w:val="24"/>
          <w:szCs w:val="24"/>
          <w:lang w:val="tg-Cyrl-TJ"/>
        </w:rPr>
        <w:lastRenderedPageBreak/>
        <w:t>приводится на Депозитном договоре, заключенном с «Вкладчиком». В том числе, вид банковского депозита, размер суммы банковского депозита, срок банковского депозита, порядок начисления и выплаты процента и сумма депозита также отражается в Депозитном договоре.</w:t>
      </w:r>
    </w:p>
    <w:bookmarkEnd w:id="1"/>
    <w:p w14:paraId="68C12801" w14:textId="77777777" w:rsidR="007F64A0" w:rsidRPr="00AA27AD" w:rsidRDefault="00F55DEF" w:rsidP="00F55DEF">
      <w:pPr>
        <w:pStyle w:val="a8"/>
        <w:shd w:val="clear" w:color="auto" w:fill="auto"/>
        <w:tabs>
          <w:tab w:val="left" w:pos="567"/>
        </w:tabs>
        <w:spacing w:after="0" w:line="240" w:lineRule="auto"/>
        <w:ind w:right="40"/>
        <w:jc w:val="both"/>
        <w:rPr>
          <w:rStyle w:val="11"/>
          <w:rFonts w:ascii="Palatino Linotype" w:hAnsi="Palatino Linotype"/>
          <w:sz w:val="24"/>
          <w:szCs w:val="24"/>
          <w:lang w:val="tg-Cyrl-TJ"/>
        </w:rPr>
      </w:pPr>
      <w:r w:rsidRPr="00AA27AD">
        <w:rPr>
          <w:rStyle w:val="11"/>
          <w:rFonts w:ascii="Palatino Linotype" w:hAnsi="Palatino Linotype"/>
          <w:sz w:val="24"/>
          <w:szCs w:val="24"/>
          <w:lang w:val="tg-Cyrl-TJ"/>
        </w:rPr>
        <w:t xml:space="preserve">2.4. </w:t>
      </w:r>
      <w:r w:rsidR="007F64A0" w:rsidRPr="00AA27AD">
        <w:rPr>
          <w:rStyle w:val="11"/>
          <w:rFonts w:ascii="Palatino Linotype" w:hAnsi="Palatino Linotype"/>
          <w:sz w:val="24"/>
          <w:szCs w:val="24"/>
          <w:lang w:val="tg-Cyrl-TJ"/>
        </w:rPr>
        <w:t xml:space="preserve">Депозитный договор признается заключенным со дня поступления депозита в </w:t>
      </w:r>
      <w:r w:rsidR="007F64A0" w:rsidRPr="00AA27AD">
        <w:rPr>
          <w:rStyle w:val="11"/>
          <w:rFonts w:ascii="Palatino Linotype" w:hAnsi="Palatino Linotype" w:cs="Times New Roman Tj"/>
          <w:color w:val="000000"/>
          <w:sz w:val="24"/>
          <w:szCs w:val="24"/>
          <w:lang w:val="tg-Cyrl-TJ"/>
        </w:rPr>
        <w:t>Банк</w:t>
      </w:r>
      <w:r w:rsidR="007F64A0" w:rsidRPr="00AA27AD">
        <w:rPr>
          <w:rStyle w:val="11"/>
          <w:rFonts w:ascii="Palatino Linotype" w:hAnsi="Palatino Linotype"/>
          <w:sz w:val="24"/>
          <w:szCs w:val="24"/>
          <w:lang w:val="tg-Cyrl-TJ"/>
        </w:rPr>
        <w:t>.</w:t>
      </w:r>
    </w:p>
    <w:p w14:paraId="05DDDDD7" w14:textId="08ED1532" w:rsidR="00F55DEF" w:rsidRPr="00AA27AD" w:rsidRDefault="00F55DEF" w:rsidP="00F55DEF">
      <w:pPr>
        <w:pStyle w:val="a8"/>
        <w:shd w:val="clear" w:color="auto" w:fill="auto"/>
        <w:tabs>
          <w:tab w:val="left" w:pos="560"/>
        </w:tabs>
        <w:spacing w:after="0" w:line="240" w:lineRule="auto"/>
        <w:ind w:right="40"/>
        <w:jc w:val="both"/>
        <w:rPr>
          <w:rFonts w:ascii="Palatino Linotype" w:hAnsi="Palatino Linotype"/>
          <w:b w:val="0"/>
          <w:bCs w:val="0"/>
          <w:sz w:val="24"/>
          <w:szCs w:val="24"/>
          <w:shd w:val="clear" w:color="auto" w:fill="FFFFFF"/>
          <w:lang w:val="tg-Cyrl-TJ"/>
        </w:rPr>
      </w:pPr>
      <w:r w:rsidRPr="00AA27AD">
        <w:rPr>
          <w:rFonts w:ascii="Palatino Linotype" w:hAnsi="Palatino Linotype"/>
          <w:b w:val="0"/>
          <w:sz w:val="24"/>
          <w:szCs w:val="24"/>
          <w:lang w:val="tg-Cyrl-TJ"/>
        </w:rPr>
        <w:t>2.5. «</w:t>
      </w:r>
      <w:r w:rsidR="007804F6" w:rsidRPr="00AA27AD">
        <w:rPr>
          <w:rFonts w:ascii="Palatino Linotype" w:hAnsi="Palatino Linotype"/>
          <w:b w:val="0"/>
          <w:sz w:val="24"/>
          <w:szCs w:val="24"/>
          <w:lang w:val="tg-Cyrl-TJ"/>
        </w:rPr>
        <w:t>В</w:t>
      </w:r>
      <w:r w:rsidR="00551D12" w:rsidRPr="00AA27AD">
        <w:rPr>
          <w:rFonts w:ascii="Palatino Linotype" w:hAnsi="Palatino Linotype"/>
          <w:b w:val="0"/>
          <w:sz w:val="24"/>
          <w:szCs w:val="24"/>
          <w:lang w:val="tg-Cyrl-TJ"/>
        </w:rPr>
        <w:t>кладчик</w:t>
      </w:r>
      <w:r w:rsidRPr="00AA27AD">
        <w:rPr>
          <w:rFonts w:ascii="Palatino Linotype" w:hAnsi="Palatino Linotype"/>
          <w:b w:val="0"/>
          <w:sz w:val="24"/>
          <w:szCs w:val="24"/>
          <w:lang w:val="tg-Cyrl-TJ"/>
        </w:rPr>
        <w:t xml:space="preserve">» </w:t>
      </w:r>
      <w:r w:rsidR="00937A18" w:rsidRPr="00AA27AD">
        <w:rPr>
          <w:rFonts w:ascii="Palatino Linotype" w:hAnsi="Palatino Linotype"/>
          <w:b w:val="0"/>
          <w:sz w:val="24"/>
          <w:szCs w:val="24"/>
          <w:lang w:val="tg-Cyrl-TJ"/>
        </w:rPr>
        <w:t>не вправе</w:t>
      </w:r>
      <w:r w:rsidRPr="00AA27AD">
        <w:rPr>
          <w:rFonts w:ascii="Palatino Linotype" w:hAnsi="Palatino Linotype"/>
          <w:b w:val="0"/>
          <w:sz w:val="24"/>
          <w:szCs w:val="24"/>
          <w:lang w:val="tg-Cyrl-TJ"/>
        </w:rPr>
        <w:t xml:space="preserve">, </w:t>
      </w:r>
      <w:r w:rsidR="004464F6" w:rsidRPr="00AA27AD">
        <w:rPr>
          <w:rFonts w:ascii="Palatino Linotype" w:hAnsi="Palatino Linotype"/>
          <w:b w:val="0"/>
          <w:sz w:val="24"/>
          <w:szCs w:val="24"/>
          <w:lang w:val="tg-Cyrl-TJ"/>
        </w:rPr>
        <w:t xml:space="preserve">перевести денежные средства, имеющиеся на </w:t>
      </w:r>
      <w:r w:rsidRPr="00AA27AD">
        <w:rPr>
          <w:rFonts w:ascii="Palatino Linotype" w:hAnsi="Palatino Linotype"/>
          <w:b w:val="0"/>
          <w:sz w:val="24"/>
          <w:szCs w:val="24"/>
          <w:lang w:val="tg-Cyrl-TJ"/>
        </w:rPr>
        <w:t>депозит</w:t>
      </w:r>
      <w:r w:rsidR="004464F6" w:rsidRPr="00AA27AD">
        <w:rPr>
          <w:rFonts w:ascii="Palatino Linotype" w:hAnsi="Palatino Linotype"/>
          <w:b w:val="0"/>
          <w:sz w:val="24"/>
          <w:szCs w:val="24"/>
          <w:lang w:val="tg-Cyrl-TJ"/>
        </w:rPr>
        <w:t>е, другому лицу</w:t>
      </w:r>
      <w:r w:rsidRPr="00AA27AD">
        <w:rPr>
          <w:rFonts w:ascii="Palatino Linotype" w:hAnsi="Palatino Linotype"/>
          <w:b w:val="0"/>
          <w:sz w:val="24"/>
          <w:szCs w:val="24"/>
          <w:lang w:val="tg-Cyrl-TJ"/>
        </w:rPr>
        <w:t>.</w:t>
      </w:r>
    </w:p>
    <w:p w14:paraId="2B9427B2" w14:textId="24B59704" w:rsidR="00F55DEF" w:rsidRDefault="00F55DEF" w:rsidP="00F55DEF">
      <w:pPr>
        <w:pStyle w:val="a8"/>
        <w:shd w:val="clear" w:color="auto" w:fill="auto"/>
        <w:tabs>
          <w:tab w:val="left" w:pos="560"/>
        </w:tabs>
        <w:spacing w:after="0" w:line="240" w:lineRule="auto"/>
        <w:ind w:right="40"/>
        <w:jc w:val="both"/>
        <w:rPr>
          <w:rFonts w:ascii="Palatino Linotype" w:hAnsi="Palatino Linotype"/>
          <w:b w:val="0"/>
          <w:sz w:val="24"/>
          <w:szCs w:val="24"/>
          <w:lang w:val="tg-Cyrl-TJ"/>
        </w:rPr>
      </w:pPr>
      <w:r w:rsidRPr="00AA27AD">
        <w:rPr>
          <w:rFonts w:ascii="Palatino Linotype" w:hAnsi="Palatino Linotype"/>
          <w:b w:val="0"/>
          <w:bCs w:val="0"/>
          <w:sz w:val="24"/>
          <w:szCs w:val="24"/>
          <w:shd w:val="clear" w:color="auto" w:fill="FFFFFF"/>
          <w:lang w:val="tg-Cyrl-TJ"/>
        </w:rPr>
        <w:t xml:space="preserve">2.6. </w:t>
      </w:r>
      <w:r w:rsidR="00957BB8" w:rsidRPr="00AA27AD">
        <w:rPr>
          <w:rFonts w:ascii="Palatino Linotype" w:hAnsi="Palatino Linotype"/>
          <w:b w:val="0"/>
          <w:bCs w:val="0"/>
          <w:sz w:val="24"/>
          <w:szCs w:val="24"/>
          <w:shd w:val="clear" w:color="auto" w:fill="FFFFFF"/>
          <w:lang w:val="tg-Cyrl-TJ"/>
        </w:rPr>
        <w:t xml:space="preserve">Перевод средств депозита с расчетного счета Вкладчика осуществляется </w:t>
      </w:r>
      <w:r w:rsidR="006B3C2A" w:rsidRPr="00AA27AD">
        <w:rPr>
          <w:rFonts w:ascii="Palatino Linotype" w:hAnsi="Palatino Linotype"/>
          <w:b w:val="0"/>
          <w:bCs w:val="0"/>
          <w:sz w:val="24"/>
          <w:szCs w:val="24"/>
          <w:shd w:val="clear" w:color="auto" w:fill="FFFFFF"/>
          <w:lang w:val="tg-Cyrl-TJ"/>
        </w:rPr>
        <w:t>в счет срочного депозита Вкладчика по его заявке безналичным способом</w:t>
      </w:r>
      <w:r w:rsidR="007B68C9" w:rsidRPr="00AA27AD">
        <w:rPr>
          <w:rFonts w:ascii="Palatino Linotype" w:hAnsi="Palatino Linotype"/>
          <w:b w:val="0"/>
          <w:bCs w:val="0"/>
          <w:sz w:val="24"/>
          <w:szCs w:val="24"/>
          <w:shd w:val="clear" w:color="auto" w:fill="FFFFFF"/>
          <w:lang w:val="tg-Cyrl-TJ"/>
        </w:rPr>
        <w:t>,</w:t>
      </w:r>
      <w:r w:rsidR="006B3C2A" w:rsidRPr="00AA27AD">
        <w:rPr>
          <w:rFonts w:ascii="Palatino Linotype" w:hAnsi="Palatino Linotype"/>
          <w:b w:val="0"/>
          <w:bCs w:val="0"/>
          <w:sz w:val="24"/>
          <w:szCs w:val="24"/>
          <w:shd w:val="clear" w:color="auto" w:fill="FFFFFF"/>
          <w:lang w:val="tg-Cyrl-TJ"/>
        </w:rPr>
        <w:t xml:space="preserve"> согласно </w:t>
      </w:r>
      <w:r w:rsidR="00C71E57" w:rsidRPr="00AA27AD">
        <w:rPr>
          <w:rFonts w:ascii="Palatino Linotype" w:hAnsi="Palatino Linotype"/>
          <w:b w:val="0"/>
          <w:bCs w:val="0"/>
          <w:sz w:val="24"/>
          <w:szCs w:val="24"/>
          <w:shd w:val="clear" w:color="auto" w:fill="FFFFFF"/>
          <w:lang w:val="tg-Cyrl-TJ"/>
        </w:rPr>
        <w:t xml:space="preserve">установленному порядку и предоставлением </w:t>
      </w:r>
      <w:r w:rsidR="00C40092" w:rsidRPr="00AA27AD">
        <w:rPr>
          <w:rFonts w:ascii="Palatino Linotype" w:hAnsi="Palatino Linotype"/>
          <w:b w:val="0"/>
          <w:bCs w:val="0"/>
          <w:sz w:val="24"/>
          <w:szCs w:val="24"/>
          <w:shd w:val="clear" w:color="auto" w:fill="FFFFFF"/>
          <w:lang w:val="tg-Cyrl-TJ"/>
        </w:rPr>
        <w:t xml:space="preserve">банковского </w:t>
      </w:r>
      <w:r w:rsidR="00C40092" w:rsidRPr="00AA27AD">
        <w:rPr>
          <w:rFonts w:ascii="Palatino Linotype" w:hAnsi="Palatino Linotype"/>
          <w:b w:val="0"/>
          <w:sz w:val="24"/>
          <w:szCs w:val="24"/>
          <w:lang w:val="tg-Cyrl-TJ"/>
        </w:rPr>
        <w:t>документа</w:t>
      </w:r>
      <w:r w:rsidRPr="00AA27AD">
        <w:rPr>
          <w:rFonts w:ascii="Palatino Linotype" w:hAnsi="Palatino Linotype"/>
          <w:b w:val="0"/>
          <w:sz w:val="24"/>
          <w:szCs w:val="24"/>
          <w:lang w:val="tg-Cyrl-TJ"/>
        </w:rPr>
        <w:t>.</w:t>
      </w:r>
    </w:p>
    <w:p w14:paraId="0A76D6C9" w14:textId="77777777" w:rsidR="00902498" w:rsidRPr="00AA27AD" w:rsidRDefault="00902498" w:rsidP="00F55DEF">
      <w:pPr>
        <w:pStyle w:val="a8"/>
        <w:shd w:val="clear" w:color="auto" w:fill="auto"/>
        <w:tabs>
          <w:tab w:val="left" w:pos="560"/>
        </w:tabs>
        <w:spacing w:after="0" w:line="240" w:lineRule="auto"/>
        <w:ind w:right="40"/>
        <w:jc w:val="both"/>
        <w:rPr>
          <w:rFonts w:ascii="Palatino Linotype" w:hAnsi="Palatino Linotype"/>
          <w:b w:val="0"/>
          <w:bCs w:val="0"/>
          <w:sz w:val="24"/>
          <w:szCs w:val="24"/>
          <w:shd w:val="clear" w:color="auto" w:fill="FFFFFF"/>
          <w:lang w:val="tg-Cyrl-TJ"/>
        </w:rPr>
      </w:pPr>
    </w:p>
    <w:p w14:paraId="6DC3A00B" w14:textId="55D84894" w:rsidR="00F55DEF" w:rsidRPr="00AA27AD" w:rsidRDefault="002220B1" w:rsidP="00F55DEF">
      <w:pPr>
        <w:pStyle w:val="1"/>
        <w:numPr>
          <w:ilvl w:val="0"/>
          <w:numId w:val="20"/>
        </w:numPr>
        <w:tabs>
          <w:tab w:val="left" w:pos="426"/>
        </w:tabs>
        <w:spacing w:line="272" w:lineRule="exact"/>
        <w:ind w:left="0" w:firstLine="0"/>
        <w:jc w:val="center"/>
        <w:rPr>
          <w:rFonts w:ascii="Palatino Linotype" w:hAnsi="Palatino Linotype"/>
          <w:bCs w:val="0"/>
        </w:rPr>
      </w:pPr>
      <w:r w:rsidRPr="00AA27AD">
        <w:rPr>
          <w:rStyle w:val="11"/>
          <w:rFonts w:ascii="Palatino Linotype" w:hAnsi="Palatino Linotype" w:cs="Cambria"/>
          <w:color w:val="000000"/>
          <w:sz w:val="24"/>
          <w:szCs w:val="24"/>
        </w:rPr>
        <w:t>ПРАВА И ОБЯЗАТЕЛЬСТВА СТОРОН</w:t>
      </w:r>
    </w:p>
    <w:p w14:paraId="04DFB1AC" w14:textId="77F3E70D" w:rsidR="00F55DEF" w:rsidRPr="00AA27AD" w:rsidRDefault="00F55DEF" w:rsidP="00F55DEF">
      <w:pPr>
        <w:pStyle w:val="2"/>
        <w:spacing w:before="83"/>
        <w:jc w:val="both"/>
        <w:rPr>
          <w:rFonts w:ascii="Palatino Linotype" w:hAnsi="Palatino Linotype"/>
          <w:bCs/>
          <w:color w:val="auto"/>
          <w:sz w:val="24"/>
          <w:szCs w:val="24"/>
        </w:rPr>
      </w:pPr>
      <w:r w:rsidRPr="00AA27AD">
        <w:rPr>
          <w:rFonts w:ascii="Palatino Linotype" w:hAnsi="Palatino Linotype"/>
          <w:color w:val="auto"/>
          <w:sz w:val="24"/>
          <w:szCs w:val="24"/>
        </w:rPr>
        <w:t>3.1.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color w:val="auto"/>
          <w:sz w:val="24"/>
          <w:szCs w:val="24"/>
        </w:rPr>
        <w:t xml:space="preserve">» </w:t>
      </w:r>
      <w:r w:rsidR="002220B1" w:rsidRPr="00AA27AD">
        <w:rPr>
          <w:rFonts w:ascii="Palatino Linotype" w:hAnsi="Palatino Linotype"/>
          <w:color w:val="auto"/>
          <w:sz w:val="24"/>
          <w:szCs w:val="24"/>
        </w:rPr>
        <w:t>вправе</w:t>
      </w:r>
      <w:r w:rsidRPr="00AA27AD">
        <w:rPr>
          <w:rFonts w:ascii="Palatino Linotype" w:hAnsi="Palatino Linotype"/>
          <w:color w:val="auto"/>
          <w:sz w:val="24"/>
          <w:szCs w:val="24"/>
        </w:rPr>
        <w:t>:</w:t>
      </w:r>
    </w:p>
    <w:p w14:paraId="14AFC7B6" w14:textId="777562FD" w:rsidR="00F55DEF" w:rsidRPr="00AA27AD" w:rsidRDefault="003062C7" w:rsidP="00F55DEF">
      <w:pPr>
        <w:pStyle w:val="a8"/>
        <w:numPr>
          <w:ilvl w:val="2"/>
          <w:numId w:val="19"/>
        </w:numPr>
        <w:shd w:val="clear" w:color="auto" w:fill="auto"/>
        <w:tabs>
          <w:tab w:val="left" w:pos="142"/>
        </w:tabs>
        <w:spacing w:after="0" w:line="240" w:lineRule="auto"/>
        <w:ind w:left="0" w:firstLine="0"/>
        <w:jc w:val="both"/>
        <w:rPr>
          <w:rFonts w:ascii="Palatino Linotype" w:hAnsi="Palatino Linotype"/>
          <w:b w:val="0"/>
          <w:sz w:val="24"/>
          <w:szCs w:val="24"/>
        </w:rPr>
      </w:pPr>
      <w:r w:rsidRPr="00AA27AD">
        <w:rPr>
          <w:rStyle w:val="11"/>
          <w:rFonts w:ascii="Palatino Linotype" w:hAnsi="Palatino Linotype"/>
          <w:color w:val="000000"/>
          <w:sz w:val="24"/>
          <w:szCs w:val="24"/>
        </w:rPr>
        <w:t>Использовать депозитные средства согласно действующему законодательству</w:t>
      </w:r>
      <w:r w:rsidR="00F55DEF" w:rsidRPr="00AA27AD">
        <w:rPr>
          <w:rFonts w:ascii="Palatino Linotype" w:hAnsi="Palatino Linotype"/>
          <w:b w:val="0"/>
          <w:sz w:val="24"/>
          <w:szCs w:val="24"/>
        </w:rPr>
        <w:t>.</w:t>
      </w:r>
    </w:p>
    <w:p w14:paraId="368D5BBF" w14:textId="35A31FD5" w:rsidR="00F55DEF" w:rsidRPr="00AA27AD" w:rsidRDefault="00362C62" w:rsidP="00F55DEF">
      <w:pPr>
        <w:pStyle w:val="a8"/>
        <w:numPr>
          <w:ilvl w:val="2"/>
          <w:numId w:val="19"/>
        </w:numPr>
        <w:shd w:val="clear" w:color="auto" w:fill="auto"/>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 xml:space="preserve">В случае со стороны </w:t>
      </w:r>
      <w:r w:rsidR="00F55DEF" w:rsidRPr="00AA27AD">
        <w:rPr>
          <w:rFonts w:ascii="Palatino Linotype" w:hAnsi="Palatino Linotype"/>
          <w:b w:val="0"/>
          <w:sz w:val="24"/>
          <w:szCs w:val="24"/>
        </w:rPr>
        <w:t>«</w:t>
      </w:r>
      <w:r w:rsidRPr="00AA27AD">
        <w:rPr>
          <w:rFonts w:ascii="Palatino Linotype" w:hAnsi="Palatino Linotype"/>
          <w:b w:val="0"/>
          <w:sz w:val="24"/>
          <w:szCs w:val="24"/>
        </w:rPr>
        <w:t>Вкладчика</w:t>
      </w:r>
      <w:r w:rsidR="00F55DEF" w:rsidRPr="00AA27AD">
        <w:rPr>
          <w:rFonts w:ascii="Palatino Linotype" w:hAnsi="Palatino Linotype"/>
          <w:b w:val="0"/>
          <w:sz w:val="24"/>
          <w:szCs w:val="24"/>
        </w:rPr>
        <w:t>»</w:t>
      </w:r>
      <w:r w:rsidR="00CD4C48" w:rsidRPr="00AA27AD">
        <w:rPr>
          <w:rFonts w:ascii="Palatino Linotype" w:hAnsi="Palatino Linotype"/>
          <w:b w:val="0"/>
          <w:sz w:val="24"/>
          <w:szCs w:val="24"/>
        </w:rPr>
        <w:t xml:space="preserve"> досрочного требования суммы срочного депозита</w:t>
      </w:r>
      <w:r w:rsidR="00F55DEF" w:rsidRPr="00AA27AD">
        <w:rPr>
          <w:rFonts w:ascii="Palatino Linotype" w:hAnsi="Palatino Linotype"/>
          <w:b w:val="0"/>
          <w:sz w:val="24"/>
          <w:szCs w:val="24"/>
        </w:rPr>
        <w:t>,</w:t>
      </w:r>
      <w:r w:rsidR="00F55DEF" w:rsidRPr="00AA27AD">
        <w:rPr>
          <w:rFonts w:ascii="Palatino Linotype" w:hAnsi="Palatino Linotype"/>
          <w:b w:val="0"/>
          <w:sz w:val="24"/>
          <w:szCs w:val="24"/>
          <w:lang w:val="tg-Cyrl-TJ"/>
        </w:rPr>
        <w:t xml:space="preserve">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00CD4C48" w:rsidRPr="00AA27AD">
        <w:rPr>
          <w:rFonts w:ascii="Palatino Linotype" w:hAnsi="Palatino Linotype"/>
          <w:b w:val="0"/>
          <w:sz w:val="24"/>
          <w:szCs w:val="24"/>
        </w:rPr>
        <w:t xml:space="preserve">производить перерасчет его процента в ставке </w:t>
      </w:r>
      <w:r w:rsidR="00F55DEF" w:rsidRPr="00AA27AD">
        <w:rPr>
          <w:rFonts w:ascii="Palatino Linotype" w:hAnsi="Palatino Linotype"/>
          <w:b w:val="0"/>
          <w:sz w:val="24"/>
          <w:szCs w:val="24"/>
        </w:rPr>
        <w:t>1% (</w:t>
      </w:r>
      <w:r w:rsidR="00CD4C48" w:rsidRPr="00AA27AD">
        <w:rPr>
          <w:rFonts w:ascii="Palatino Linotype" w:hAnsi="Palatino Linotype"/>
          <w:b w:val="0"/>
          <w:sz w:val="24"/>
          <w:szCs w:val="24"/>
        </w:rPr>
        <w:t>процент</w:t>
      </w:r>
      <w:r w:rsidR="00F55DEF" w:rsidRPr="00AA27AD">
        <w:rPr>
          <w:rFonts w:ascii="Palatino Linotype" w:hAnsi="Palatino Linotype"/>
          <w:b w:val="0"/>
          <w:sz w:val="24"/>
          <w:szCs w:val="24"/>
        </w:rPr>
        <w:t>)</w:t>
      </w:r>
      <w:r w:rsidR="00CD4C48" w:rsidRPr="00AA27AD">
        <w:rPr>
          <w:rFonts w:ascii="Palatino Linotype" w:hAnsi="Palatino Linotype"/>
          <w:b w:val="0"/>
          <w:sz w:val="24"/>
          <w:szCs w:val="24"/>
        </w:rPr>
        <w:t xml:space="preserve"> и возвращает сумму депозита после его вычета из средств</w:t>
      </w:r>
      <w:r w:rsidR="00F55DEF" w:rsidRPr="00AA27AD">
        <w:rPr>
          <w:rFonts w:ascii="Palatino Linotype" w:hAnsi="Palatino Linotype"/>
          <w:b w:val="0"/>
          <w:sz w:val="24"/>
          <w:szCs w:val="24"/>
        </w:rPr>
        <w:t xml:space="preserve">, </w:t>
      </w:r>
      <w:r w:rsidR="00CD4C48" w:rsidRPr="00AA27AD">
        <w:rPr>
          <w:rFonts w:ascii="Palatino Linotype" w:hAnsi="Palatino Linotype"/>
          <w:b w:val="0"/>
          <w:sz w:val="24"/>
          <w:szCs w:val="24"/>
        </w:rPr>
        <w:t xml:space="preserve">начисленных </w:t>
      </w:r>
      <w:r w:rsidR="00F55DEF" w:rsidRPr="00AA27AD">
        <w:rPr>
          <w:rFonts w:ascii="Palatino Linotype" w:hAnsi="Palatino Linotype"/>
          <w:b w:val="0"/>
          <w:sz w:val="24"/>
          <w:szCs w:val="24"/>
        </w:rPr>
        <w:t>«</w:t>
      </w:r>
      <w:r w:rsidR="00CD4C48" w:rsidRPr="00AA27AD">
        <w:rPr>
          <w:rFonts w:ascii="Palatino Linotype" w:hAnsi="Palatino Linotype"/>
          <w:b w:val="0"/>
          <w:sz w:val="24"/>
          <w:szCs w:val="24"/>
        </w:rPr>
        <w:t>Вкладчику</w:t>
      </w:r>
      <w:r w:rsidR="00F55DEF" w:rsidRPr="00AA27AD">
        <w:rPr>
          <w:rFonts w:ascii="Palatino Linotype" w:hAnsi="Palatino Linotype"/>
          <w:b w:val="0"/>
          <w:sz w:val="24"/>
          <w:szCs w:val="24"/>
        </w:rPr>
        <w:t>».</w:t>
      </w:r>
    </w:p>
    <w:p w14:paraId="680584ED" w14:textId="2675AA51" w:rsidR="00F55DEF" w:rsidRPr="00AA27AD" w:rsidRDefault="00F55DEF" w:rsidP="00F55DEF">
      <w:pPr>
        <w:pStyle w:val="2"/>
        <w:spacing w:line="248" w:lineRule="exact"/>
        <w:jc w:val="both"/>
        <w:rPr>
          <w:rFonts w:ascii="Palatino Linotype" w:hAnsi="Palatino Linotype"/>
          <w:bCs/>
          <w:color w:val="auto"/>
          <w:sz w:val="24"/>
          <w:szCs w:val="24"/>
        </w:rPr>
      </w:pPr>
      <w:r w:rsidRPr="00AA27AD">
        <w:rPr>
          <w:rFonts w:ascii="Palatino Linotype" w:hAnsi="Palatino Linotype"/>
          <w:color w:val="auto"/>
          <w:sz w:val="24"/>
          <w:szCs w:val="24"/>
        </w:rPr>
        <w:t xml:space="preserve">3.2. </w:t>
      </w:r>
      <w:r w:rsidR="00E61D63" w:rsidRPr="00AA27AD">
        <w:rPr>
          <w:rStyle w:val="23"/>
          <w:rFonts w:ascii="Palatino Linotype" w:hAnsi="Palatino Linotype"/>
          <w:i w:val="0"/>
          <w:color w:val="000000"/>
          <w:sz w:val="24"/>
          <w:szCs w:val="24"/>
          <w:lang w:val="tg-Cyrl-TJ"/>
        </w:rPr>
        <w:t>«Вкладчик» вправе</w:t>
      </w:r>
      <w:r w:rsidRPr="00AA27AD">
        <w:rPr>
          <w:rFonts w:ascii="Palatino Linotype" w:hAnsi="Palatino Linotype"/>
          <w:color w:val="auto"/>
          <w:sz w:val="24"/>
          <w:szCs w:val="24"/>
        </w:rPr>
        <w:t>:</w:t>
      </w:r>
    </w:p>
    <w:p w14:paraId="07C4D32C" w14:textId="389E58A6" w:rsidR="005538BC" w:rsidRPr="00AA27AD" w:rsidRDefault="00F55DEF" w:rsidP="00F55DEF">
      <w:pPr>
        <w:pStyle w:val="a8"/>
        <w:ind w:right="138"/>
        <w:jc w:val="both"/>
        <w:rPr>
          <w:rFonts w:ascii="Palatino Linotype" w:hAnsi="Palatino Linotype"/>
          <w:b w:val="0"/>
          <w:sz w:val="24"/>
          <w:szCs w:val="24"/>
        </w:rPr>
      </w:pPr>
      <w:r w:rsidRPr="00AA27AD">
        <w:rPr>
          <w:rFonts w:ascii="Palatino Linotype" w:hAnsi="Palatino Linotype"/>
          <w:b w:val="0"/>
          <w:sz w:val="24"/>
          <w:szCs w:val="24"/>
        </w:rPr>
        <w:t xml:space="preserve">3.2.1. </w:t>
      </w:r>
      <w:r w:rsidR="005538BC" w:rsidRPr="00AA27AD">
        <w:rPr>
          <w:rStyle w:val="11"/>
          <w:rFonts w:ascii="Palatino Linotype" w:hAnsi="Palatino Linotype"/>
          <w:color w:val="000000"/>
          <w:sz w:val="24"/>
          <w:szCs w:val="24"/>
          <w:lang w:val="tg-Cyrl-TJ"/>
        </w:rPr>
        <w:t xml:space="preserve">Распоряжаться суммой депозита по своему усмотрению с соблюдением условий договора и требования законодательства </w:t>
      </w:r>
      <w:r w:rsidR="005538BC" w:rsidRPr="00AA27AD">
        <w:rPr>
          <w:rStyle w:val="11"/>
          <w:rFonts w:ascii="Palatino Linotype" w:hAnsi="Palatino Linotype" w:cs="Cambria"/>
          <w:color w:val="000000"/>
          <w:sz w:val="24"/>
          <w:szCs w:val="24"/>
          <w:lang w:val="tg-Cyrl-TJ"/>
        </w:rPr>
        <w:t>Республики Таджикистан.</w:t>
      </w:r>
      <w:r w:rsidR="005538BC" w:rsidRPr="00AA27AD">
        <w:rPr>
          <w:rFonts w:ascii="Palatino Linotype" w:hAnsi="Palatino Linotype"/>
          <w:b w:val="0"/>
          <w:sz w:val="24"/>
          <w:szCs w:val="24"/>
        </w:rPr>
        <w:t xml:space="preserve"> </w:t>
      </w:r>
    </w:p>
    <w:p w14:paraId="0E073E83" w14:textId="6453054F" w:rsidR="005F2F4C" w:rsidRPr="00AA27AD" w:rsidRDefault="00F55DEF" w:rsidP="00F55DEF">
      <w:pPr>
        <w:pStyle w:val="a8"/>
        <w:ind w:right="119"/>
        <w:jc w:val="both"/>
        <w:rPr>
          <w:rFonts w:ascii="Palatino Linotype" w:hAnsi="Palatino Linotype"/>
          <w:b w:val="0"/>
          <w:sz w:val="24"/>
          <w:szCs w:val="24"/>
          <w:lang w:val="tg-Cyrl-TJ"/>
        </w:rPr>
      </w:pPr>
      <w:r w:rsidRPr="00AA27AD">
        <w:rPr>
          <w:rFonts w:ascii="Palatino Linotype" w:hAnsi="Palatino Linotype"/>
          <w:b w:val="0"/>
          <w:sz w:val="24"/>
          <w:szCs w:val="24"/>
        </w:rPr>
        <w:t>3.2.2.</w:t>
      </w:r>
      <w:r w:rsidRPr="00AA27AD">
        <w:rPr>
          <w:rFonts w:ascii="Palatino Linotype" w:hAnsi="Palatino Linotype"/>
          <w:b w:val="0"/>
          <w:sz w:val="24"/>
          <w:szCs w:val="24"/>
          <w:lang w:val="tg-Cyrl-TJ"/>
        </w:rPr>
        <w:t xml:space="preserve"> </w:t>
      </w:r>
      <w:r w:rsidR="005F2F4C" w:rsidRPr="00AA27AD">
        <w:rPr>
          <w:rStyle w:val="11"/>
          <w:rFonts w:ascii="Palatino Linotype" w:hAnsi="Palatino Linotype"/>
          <w:color w:val="000000"/>
          <w:sz w:val="24"/>
          <w:szCs w:val="24"/>
          <w:lang w:val="tg-Cyrl-TJ"/>
        </w:rPr>
        <w:t xml:space="preserve">Получить сумму депозита и начисленные проценты по условиям и в порядке, предусмотренном настоящим Договором. </w:t>
      </w:r>
    </w:p>
    <w:p w14:paraId="1F666BD0" w14:textId="3FB7CD60" w:rsidR="00F55DEF" w:rsidRPr="00AA27AD" w:rsidRDefault="00F55DEF" w:rsidP="00F55DEF">
      <w:pPr>
        <w:pStyle w:val="2"/>
        <w:spacing w:line="248" w:lineRule="exact"/>
        <w:jc w:val="both"/>
        <w:rPr>
          <w:rFonts w:ascii="Palatino Linotype" w:hAnsi="Palatino Linotype"/>
          <w:bCs/>
          <w:color w:val="auto"/>
          <w:sz w:val="24"/>
          <w:szCs w:val="24"/>
        </w:rPr>
      </w:pPr>
      <w:r w:rsidRPr="00AA27AD">
        <w:rPr>
          <w:rFonts w:ascii="Palatino Linotype" w:hAnsi="Palatino Linotype"/>
          <w:color w:val="auto"/>
          <w:sz w:val="24"/>
          <w:szCs w:val="24"/>
        </w:rPr>
        <w:t>3.3.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color w:val="auto"/>
          <w:sz w:val="24"/>
          <w:szCs w:val="24"/>
        </w:rPr>
        <w:t xml:space="preserve">» </w:t>
      </w:r>
      <w:r w:rsidR="00082E08" w:rsidRPr="00AA27AD">
        <w:rPr>
          <w:rFonts w:ascii="Palatino Linotype" w:hAnsi="Palatino Linotype"/>
          <w:color w:val="auto"/>
          <w:sz w:val="24"/>
          <w:szCs w:val="24"/>
        </w:rPr>
        <w:t>обязан</w:t>
      </w:r>
      <w:r w:rsidRPr="00AA27AD">
        <w:rPr>
          <w:rFonts w:ascii="Palatino Linotype" w:hAnsi="Palatino Linotype"/>
          <w:color w:val="auto"/>
          <w:sz w:val="24"/>
          <w:szCs w:val="24"/>
        </w:rPr>
        <w:t>:</w:t>
      </w:r>
    </w:p>
    <w:p w14:paraId="3742D7D0" w14:textId="1A3130DB" w:rsidR="00F55DEF" w:rsidRPr="00AA27AD" w:rsidRDefault="00082E08" w:rsidP="00A81C7A">
      <w:pPr>
        <w:pStyle w:val="a8"/>
        <w:numPr>
          <w:ilvl w:val="2"/>
          <w:numId w:val="18"/>
        </w:numPr>
        <w:shd w:val="clear" w:color="auto" w:fill="auto"/>
        <w:tabs>
          <w:tab w:val="left" w:pos="656"/>
        </w:tabs>
        <w:spacing w:before="44" w:after="0" w:line="240" w:lineRule="auto"/>
        <w:ind w:left="0" w:right="138" w:firstLine="0"/>
        <w:jc w:val="both"/>
        <w:rPr>
          <w:rFonts w:ascii="Palatino Linotype" w:hAnsi="Palatino Linotype"/>
          <w:b w:val="0"/>
          <w:sz w:val="24"/>
          <w:szCs w:val="24"/>
        </w:rPr>
      </w:pPr>
      <w:r w:rsidRPr="00AA27AD">
        <w:rPr>
          <w:rStyle w:val="11"/>
          <w:rFonts w:ascii="Palatino Linotype" w:hAnsi="Palatino Linotype"/>
          <w:color w:val="000000"/>
          <w:sz w:val="24"/>
          <w:szCs w:val="24"/>
        </w:rPr>
        <w:t xml:space="preserve">Начислять проценты сумме депозита и перевести их на счет </w:t>
      </w:r>
      <w:r w:rsidRPr="00AA27AD">
        <w:rPr>
          <w:rStyle w:val="11"/>
          <w:rFonts w:ascii="Palatino Linotype" w:hAnsi="Palatino Linotype" w:cs="TajBengaly"/>
          <w:color w:val="000000"/>
          <w:sz w:val="24"/>
          <w:szCs w:val="24"/>
        </w:rPr>
        <w:t>«Вкладчика»</w:t>
      </w:r>
      <w:r w:rsidRPr="00AA27AD">
        <w:rPr>
          <w:rStyle w:val="11"/>
          <w:rFonts w:ascii="Palatino Linotype" w:hAnsi="Palatino Linotype"/>
          <w:color w:val="000000"/>
          <w:sz w:val="24"/>
          <w:szCs w:val="24"/>
        </w:rPr>
        <w:t>.</w:t>
      </w:r>
      <w:r w:rsidR="00A81C7A" w:rsidRPr="00AA27AD">
        <w:rPr>
          <w:rStyle w:val="11"/>
          <w:rFonts w:ascii="Palatino Linotype" w:hAnsi="Palatino Linotype"/>
          <w:color w:val="000000"/>
          <w:sz w:val="24"/>
          <w:szCs w:val="24"/>
        </w:rPr>
        <w:t xml:space="preserve"> От суммы начисленных процентов </w:t>
      </w:r>
      <w:r w:rsidR="00A81C7A" w:rsidRPr="00AA27AD">
        <w:rPr>
          <w:rFonts w:ascii="Palatino Linotype" w:hAnsi="Palatino Linotype"/>
          <w:b w:val="0"/>
          <w:sz w:val="24"/>
          <w:szCs w:val="24"/>
        </w:rPr>
        <w:t>удерживается подоходный налог от источника выплаты согласно действующему налоговому законодательству Республики Таджикистан</w:t>
      </w:r>
      <w:r w:rsidR="00F55DEF" w:rsidRPr="00AA27AD">
        <w:rPr>
          <w:rFonts w:ascii="Palatino Linotype" w:hAnsi="Palatino Linotype"/>
          <w:b w:val="0"/>
          <w:sz w:val="24"/>
          <w:szCs w:val="24"/>
        </w:rPr>
        <w:t xml:space="preserve">, </w:t>
      </w:r>
      <w:r w:rsidR="00D8309D" w:rsidRPr="00AA27AD">
        <w:rPr>
          <w:rFonts w:ascii="Palatino Linotype" w:hAnsi="Palatino Linotype"/>
          <w:b w:val="0"/>
          <w:sz w:val="24"/>
          <w:szCs w:val="24"/>
        </w:rPr>
        <w:t>и выплачивается в государст</w:t>
      </w:r>
      <w:r w:rsidR="00A81C7A" w:rsidRPr="00AA27AD">
        <w:rPr>
          <w:rFonts w:ascii="Palatino Linotype" w:hAnsi="Palatino Linotype"/>
          <w:b w:val="0"/>
          <w:sz w:val="24"/>
          <w:szCs w:val="24"/>
        </w:rPr>
        <w:t>венный бюджет</w:t>
      </w:r>
      <w:r w:rsidR="00F55DEF" w:rsidRPr="00AA27AD">
        <w:rPr>
          <w:rFonts w:ascii="Palatino Linotype" w:hAnsi="Palatino Linotype"/>
          <w:b w:val="0"/>
          <w:sz w:val="24"/>
          <w:szCs w:val="24"/>
        </w:rPr>
        <w:t>.</w:t>
      </w:r>
    </w:p>
    <w:p w14:paraId="1A5E2AD2" w14:textId="39EA3CAE" w:rsidR="00F55DEF" w:rsidRPr="00AA27AD" w:rsidRDefault="00581547" w:rsidP="00581547">
      <w:pPr>
        <w:pStyle w:val="a8"/>
        <w:numPr>
          <w:ilvl w:val="2"/>
          <w:numId w:val="18"/>
        </w:numPr>
        <w:shd w:val="clear" w:color="auto" w:fill="auto"/>
        <w:tabs>
          <w:tab w:val="left" w:pos="687"/>
        </w:tabs>
        <w:spacing w:after="0" w:line="240" w:lineRule="auto"/>
        <w:ind w:left="0" w:right="158" w:firstLine="0"/>
        <w:jc w:val="both"/>
        <w:rPr>
          <w:rFonts w:ascii="Palatino Linotype" w:hAnsi="Palatino Linotype"/>
          <w:b w:val="0"/>
          <w:sz w:val="24"/>
          <w:szCs w:val="24"/>
        </w:rPr>
      </w:pPr>
      <w:r w:rsidRPr="00AA27AD">
        <w:rPr>
          <w:rStyle w:val="11"/>
          <w:rFonts w:ascii="Palatino Linotype" w:hAnsi="Palatino Linotype"/>
          <w:color w:val="000000"/>
          <w:sz w:val="24"/>
          <w:szCs w:val="24"/>
        </w:rPr>
        <w:t xml:space="preserve">При завершении срока настоящего </w:t>
      </w:r>
      <w:r w:rsidRPr="00AA27AD">
        <w:rPr>
          <w:rStyle w:val="11"/>
          <w:rFonts w:ascii="Palatino Linotype" w:hAnsi="Palatino Linotype"/>
          <w:color w:val="000000"/>
          <w:sz w:val="24"/>
          <w:szCs w:val="24"/>
          <w:lang w:val="tg-Cyrl-TJ"/>
        </w:rPr>
        <w:t>договора и или досрочного требования по заявке “</w:t>
      </w:r>
      <w:r w:rsidRPr="00AA27AD">
        <w:rPr>
          <w:rStyle w:val="11"/>
          <w:rFonts w:ascii="Palatino Linotype" w:hAnsi="Palatino Linotype"/>
          <w:color w:val="000000"/>
          <w:sz w:val="24"/>
          <w:szCs w:val="24"/>
        </w:rPr>
        <w:t xml:space="preserve">Вкладчика» и или его представителя депозитных средств и начисленных процентов, </w:t>
      </w:r>
      <w:r w:rsidRPr="00AA27AD">
        <w:rPr>
          <w:rStyle w:val="11"/>
          <w:rFonts w:ascii="Palatino Linotype" w:hAnsi="Palatino Linotype" w:cs="Times New Roman Tj"/>
          <w:color w:val="000000"/>
          <w:sz w:val="24"/>
          <w:szCs w:val="24"/>
        </w:rPr>
        <w:t>не позднее другого операционного дня вернуть сумму депозита, начисленные и выплаченные проценты</w:t>
      </w:r>
      <w:r w:rsidR="00F55DEF" w:rsidRPr="00AA27AD">
        <w:rPr>
          <w:rFonts w:ascii="Palatino Linotype" w:hAnsi="Palatino Linotype"/>
          <w:b w:val="0"/>
          <w:sz w:val="24"/>
          <w:szCs w:val="24"/>
        </w:rPr>
        <w:t>.</w:t>
      </w:r>
    </w:p>
    <w:p w14:paraId="299D6F1D" w14:textId="5F2F48FE" w:rsidR="00F55DEF" w:rsidRPr="00AA27AD" w:rsidRDefault="00B75D9F" w:rsidP="00F55DEF">
      <w:pPr>
        <w:pStyle w:val="a8"/>
        <w:numPr>
          <w:ilvl w:val="2"/>
          <w:numId w:val="18"/>
        </w:numPr>
        <w:ind w:left="0" w:right="159" w:firstLine="0"/>
        <w:jc w:val="both"/>
        <w:rPr>
          <w:rFonts w:ascii="Palatino Linotype" w:hAnsi="Palatino Linotype"/>
          <w:b w:val="0"/>
          <w:sz w:val="24"/>
          <w:szCs w:val="24"/>
          <w:lang w:val="tg-Cyrl-TJ"/>
        </w:rPr>
      </w:pPr>
      <w:r w:rsidRPr="00AA27AD">
        <w:rPr>
          <w:rFonts w:ascii="Palatino Linotype" w:hAnsi="Palatino Linotype"/>
          <w:b w:val="0"/>
          <w:sz w:val="24"/>
          <w:szCs w:val="24"/>
          <w:lang w:val="tg-Cyrl-TJ"/>
        </w:rPr>
        <w:t>Хранить банковскую тайну о владельце счета</w:t>
      </w:r>
      <w:r w:rsidR="00F55DEF" w:rsidRPr="00AA27AD">
        <w:rPr>
          <w:rFonts w:ascii="Palatino Linotype" w:hAnsi="Palatino Linotype"/>
          <w:b w:val="0"/>
          <w:sz w:val="24"/>
          <w:szCs w:val="24"/>
          <w:lang w:val="tg-Cyrl-TJ"/>
        </w:rPr>
        <w:t xml:space="preserve">, </w:t>
      </w:r>
      <w:r w:rsidRPr="00AA27AD">
        <w:rPr>
          <w:rFonts w:ascii="Palatino Linotype" w:hAnsi="Palatino Linotype"/>
          <w:b w:val="0"/>
          <w:sz w:val="24"/>
          <w:szCs w:val="24"/>
          <w:lang w:val="tg-Cyrl-TJ"/>
        </w:rPr>
        <w:t>реквизитах его счета</w:t>
      </w:r>
      <w:r w:rsidR="00F55DEF" w:rsidRPr="00AA27AD">
        <w:rPr>
          <w:rFonts w:ascii="Palatino Linotype" w:hAnsi="Palatino Linotype"/>
          <w:b w:val="0"/>
          <w:sz w:val="24"/>
          <w:szCs w:val="24"/>
          <w:lang w:val="tg-Cyrl-TJ"/>
        </w:rPr>
        <w:t xml:space="preserve">, </w:t>
      </w:r>
      <w:r w:rsidRPr="00AA27AD">
        <w:rPr>
          <w:rFonts w:ascii="Palatino Linotype" w:hAnsi="Palatino Linotype"/>
          <w:b w:val="0"/>
          <w:sz w:val="24"/>
          <w:szCs w:val="24"/>
          <w:lang w:val="tg-Cyrl-TJ"/>
        </w:rPr>
        <w:t>о проведенных операциях по счету и остатку суммы счета</w:t>
      </w:r>
      <w:r w:rsidR="00F55DEF" w:rsidRPr="00AA27AD">
        <w:rPr>
          <w:rFonts w:ascii="Palatino Linotype" w:hAnsi="Palatino Linotype"/>
          <w:b w:val="0"/>
          <w:sz w:val="24"/>
          <w:szCs w:val="24"/>
          <w:lang w:val="tg-Cyrl-TJ"/>
        </w:rPr>
        <w:t>.</w:t>
      </w:r>
    </w:p>
    <w:p w14:paraId="17BC878D" w14:textId="641D6447" w:rsidR="00F55DEF" w:rsidRPr="00AA27AD" w:rsidRDefault="00F55DEF" w:rsidP="00F55DEF">
      <w:pPr>
        <w:pStyle w:val="2"/>
        <w:spacing w:line="242" w:lineRule="exact"/>
        <w:jc w:val="both"/>
        <w:rPr>
          <w:rFonts w:ascii="Palatino Linotype" w:hAnsi="Palatino Linotype"/>
          <w:bCs/>
          <w:color w:val="auto"/>
          <w:sz w:val="24"/>
          <w:szCs w:val="24"/>
        </w:rPr>
      </w:pPr>
      <w:r w:rsidRPr="00AA27AD">
        <w:rPr>
          <w:rFonts w:ascii="Palatino Linotype" w:hAnsi="Palatino Linotype"/>
          <w:color w:val="auto"/>
          <w:sz w:val="24"/>
          <w:szCs w:val="24"/>
        </w:rPr>
        <w:t>3.4. «</w:t>
      </w:r>
      <w:r w:rsidR="00B75D9F" w:rsidRPr="00AA27AD">
        <w:rPr>
          <w:rFonts w:ascii="Palatino Linotype" w:hAnsi="Palatino Linotype"/>
          <w:color w:val="auto"/>
          <w:sz w:val="24"/>
          <w:szCs w:val="24"/>
        </w:rPr>
        <w:t>Вкладчик</w:t>
      </w:r>
      <w:r w:rsidRPr="00AA27AD">
        <w:rPr>
          <w:rFonts w:ascii="Palatino Linotype" w:hAnsi="Palatino Linotype"/>
          <w:color w:val="auto"/>
          <w:sz w:val="24"/>
          <w:szCs w:val="24"/>
        </w:rPr>
        <w:t xml:space="preserve">» </w:t>
      </w:r>
      <w:r w:rsidR="00B75D9F" w:rsidRPr="00AA27AD">
        <w:rPr>
          <w:rFonts w:ascii="Palatino Linotype" w:hAnsi="Palatino Linotype"/>
          <w:color w:val="auto"/>
          <w:sz w:val="24"/>
          <w:szCs w:val="24"/>
        </w:rPr>
        <w:t>обязан</w:t>
      </w:r>
      <w:r w:rsidRPr="00AA27AD">
        <w:rPr>
          <w:rFonts w:ascii="Palatino Linotype" w:hAnsi="Palatino Linotype"/>
          <w:color w:val="auto"/>
          <w:sz w:val="24"/>
          <w:szCs w:val="24"/>
        </w:rPr>
        <w:t>:</w:t>
      </w:r>
    </w:p>
    <w:p w14:paraId="36A8E1CC" w14:textId="38288FBC" w:rsidR="00F55DEF" w:rsidRPr="00AA27AD" w:rsidRDefault="00BD6DFA" w:rsidP="00F55DEF">
      <w:pPr>
        <w:pStyle w:val="a8"/>
        <w:numPr>
          <w:ilvl w:val="2"/>
          <w:numId w:val="12"/>
        </w:numPr>
        <w:shd w:val="clear" w:color="auto" w:fill="auto"/>
        <w:tabs>
          <w:tab w:val="left" w:pos="741"/>
        </w:tabs>
        <w:spacing w:after="0" w:line="240" w:lineRule="auto"/>
        <w:ind w:left="0" w:right="159" w:firstLine="0"/>
        <w:jc w:val="both"/>
        <w:rPr>
          <w:rFonts w:ascii="Palatino Linotype" w:hAnsi="Palatino Linotype"/>
          <w:b w:val="0"/>
          <w:sz w:val="24"/>
          <w:szCs w:val="24"/>
        </w:rPr>
      </w:pPr>
      <w:r w:rsidRPr="00AA27AD">
        <w:rPr>
          <w:rFonts w:ascii="Palatino Linotype" w:hAnsi="Palatino Linotype"/>
          <w:b w:val="0"/>
          <w:sz w:val="24"/>
          <w:szCs w:val="24"/>
        </w:rPr>
        <w:t xml:space="preserve">После заключения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lang w:val="tg-Cyrl-TJ"/>
        </w:rPr>
        <w:t>а</w:t>
      </w:r>
      <w:r w:rsidR="00F55DEF" w:rsidRPr="00AA27AD">
        <w:rPr>
          <w:rFonts w:ascii="Palatino Linotype" w:hAnsi="Palatino Linotype"/>
          <w:b w:val="0"/>
          <w:sz w:val="24"/>
          <w:szCs w:val="24"/>
        </w:rPr>
        <w:t xml:space="preserve">, </w:t>
      </w:r>
      <w:r w:rsidR="008D602F" w:rsidRPr="00AA27AD">
        <w:rPr>
          <w:rFonts w:ascii="Palatino Linotype" w:hAnsi="Palatino Linotype"/>
          <w:b w:val="0"/>
          <w:sz w:val="24"/>
          <w:szCs w:val="24"/>
        </w:rPr>
        <w:t xml:space="preserve">внести сумму депозита на банковский </w:t>
      </w:r>
      <w:r w:rsidR="008D602F" w:rsidRPr="00AA27AD">
        <w:rPr>
          <w:rFonts w:ascii="Palatino Linotype" w:hAnsi="Palatino Linotype"/>
          <w:b w:val="0"/>
          <w:sz w:val="24"/>
          <w:szCs w:val="24"/>
        </w:rPr>
        <w:lastRenderedPageBreak/>
        <w:t>расчетный счет</w:t>
      </w:r>
      <w:r w:rsidR="00F55DEF" w:rsidRPr="00AA27AD">
        <w:rPr>
          <w:rFonts w:ascii="Palatino Linotype" w:hAnsi="Palatino Linotype"/>
          <w:b w:val="0"/>
          <w:sz w:val="24"/>
          <w:szCs w:val="24"/>
        </w:rPr>
        <w:t xml:space="preserve">, </w:t>
      </w:r>
      <w:r w:rsidR="008D602F" w:rsidRPr="00AA27AD">
        <w:rPr>
          <w:rFonts w:ascii="Palatino Linotype" w:hAnsi="Palatino Linotype"/>
          <w:b w:val="0"/>
          <w:sz w:val="24"/>
          <w:szCs w:val="24"/>
        </w:rPr>
        <w:t xml:space="preserve">открытый ему </w:t>
      </w:r>
      <w:r w:rsidR="00F55DEF" w:rsidRPr="00AA27AD">
        <w:rPr>
          <w:rFonts w:ascii="Palatino Linotype" w:hAnsi="Palatino Linotype"/>
          <w:b w:val="0"/>
          <w:sz w:val="24"/>
          <w:szCs w:val="24"/>
        </w:rPr>
        <w:t>«</w:t>
      </w:r>
      <w:r w:rsidR="00517B0F" w:rsidRPr="00AA27AD">
        <w:rPr>
          <w:rStyle w:val="11"/>
          <w:rFonts w:ascii="Palatino Linotype" w:hAnsi="Palatino Linotype" w:cs="Times New Roman Tj"/>
          <w:color w:val="000000"/>
          <w:sz w:val="24"/>
          <w:szCs w:val="24"/>
          <w:lang w:val="tg-Cyrl-TJ"/>
        </w:rPr>
        <w:t>Банк</w:t>
      </w:r>
      <w:r w:rsidR="008D602F" w:rsidRPr="00AA27AD">
        <w:rPr>
          <w:rStyle w:val="11"/>
          <w:rFonts w:ascii="Palatino Linotype" w:hAnsi="Palatino Linotype" w:cs="Times New Roman Tj"/>
          <w:color w:val="000000"/>
          <w:sz w:val="24"/>
          <w:szCs w:val="24"/>
          <w:lang w:val="tg-Cyrl-TJ"/>
        </w:rPr>
        <w:t>ом</w:t>
      </w:r>
      <w:r w:rsidR="00F55DEF" w:rsidRPr="00AA27AD">
        <w:rPr>
          <w:rFonts w:ascii="Palatino Linotype" w:hAnsi="Palatino Linotype"/>
          <w:b w:val="0"/>
          <w:sz w:val="24"/>
          <w:szCs w:val="24"/>
        </w:rPr>
        <w:t>».</w:t>
      </w:r>
    </w:p>
    <w:p w14:paraId="07EB2415" w14:textId="617EA83B" w:rsidR="00F55DEF" w:rsidRPr="00AA27AD" w:rsidRDefault="008D602F" w:rsidP="00F55DEF">
      <w:pPr>
        <w:pStyle w:val="a8"/>
        <w:numPr>
          <w:ilvl w:val="2"/>
          <w:numId w:val="12"/>
        </w:numPr>
        <w:shd w:val="clear" w:color="auto" w:fill="auto"/>
        <w:tabs>
          <w:tab w:val="left" w:pos="672"/>
        </w:tabs>
        <w:spacing w:after="0" w:line="240" w:lineRule="auto"/>
        <w:ind w:left="0" w:right="159" w:firstLine="0"/>
        <w:jc w:val="both"/>
        <w:rPr>
          <w:rFonts w:ascii="Palatino Linotype" w:hAnsi="Palatino Linotype"/>
          <w:b w:val="0"/>
          <w:sz w:val="24"/>
          <w:szCs w:val="24"/>
        </w:rPr>
      </w:pPr>
      <w:r w:rsidRPr="00AA27AD">
        <w:rPr>
          <w:rFonts w:ascii="Palatino Linotype" w:hAnsi="Palatino Linotype"/>
          <w:b w:val="0"/>
          <w:sz w:val="24"/>
          <w:szCs w:val="24"/>
        </w:rPr>
        <w:t>В случае реорганизации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замены должностного лица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обладающего правом первой и второй подписи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юридического адреса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печати и других сведений</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необходимых для исполнения настоящего </w:t>
      </w:r>
      <w:r w:rsidR="00517B0F" w:rsidRPr="00AA27AD">
        <w:rPr>
          <w:rFonts w:ascii="Palatino Linotype" w:hAnsi="Palatino Linotype"/>
          <w:b w:val="0"/>
          <w:sz w:val="24"/>
          <w:szCs w:val="24"/>
        </w:rPr>
        <w:t>Договор</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письменно уведомить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 в течение </w:t>
      </w:r>
      <w:r w:rsidR="00F55DEF" w:rsidRPr="00AA27AD">
        <w:rPr>
          <w:rFonts w:ascii="Palatino Linotype" w:hAnsi="Palatino Linotype"/>
          <w:b w:val="0"/>
          <w:sz w:val="24"/>
          <w:szCs w:val="24"/>
        </w:rPr>
        <w:t>5 (</w:t>
      </w:r>
      <w:r w:rsidRPr="00AA27AD">
        <w:rPr>
          <w:rFonts w:ascii="Palatino Linotype" w:hAnsi="Palatino Linotype"/>
          <w:b w:val="0"/>
          <w:sz w:val="24"/>
          <w:szCs w:val="24"/>
        </w:rPr>
        <w:t>пяти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дней с момента возникновения таких ситуаций</w:t>
      </w:r>
      <w:r w:rsidR="00F55DEF" w:rsidRPr="00AA27AD">
        <w:rPr>
          <w:rFonts w:ascii="Palatino Linotype" w:hAnsi="Palatino Linotype"/>
          <w:b w:val="0"/>
          <w:sz w:val="24"/>
          <w:szCs w:val="24"/>
        </w:rPr>
        <w:t>.</w:t>
      </w:r>
    </w:p>
    <w:p w14:paraId="62D3EC5B" w14:textId="16B838F2" w:rsidR="00F55DEF" w:rsidRPr="00AA27AD" w:rsidRDefault="0009063F" w:rsidP="00F55DEF">
      <w:pPr>
        <w:pStyle w:val="a8"/>
        <w:numPr>
          <w:ilvl w:val="2"/>
          <w:numId w:val="12"/>
        </w:numPr>
        <w:shd w:val="clear" w:color="auto" w:fill="auto"/>
        <w:tabs>
          <w:tab w:val="left" w:pos="672"/>
          <w:tab w:val="left" w:pos="1134"/>
        </w:tabs>
        <w:spacing w:after="0" w:line="240" w:lineRule="auto"/>
        <w:ind w:left="0" w:right="159" w:firstLine="0"/>
        <w:jc w:val="both"/>
        <w:rPr>
          <w:rFonts w:ascii="Palatino Linotype" w:hAnsi="Palatino Linotype"/>
          <w:b w:val="0"/>
          <w:sz w:val="24"/>
          <w:szCs w:val="24"/>
        </w:rPr>
      </w:pPr>
      <w:r w:rsidRPr="00AA27AD">
        <w:rPr>
          <w:rFonts w:ascii="Palatino Linotype" w:hAnsi="Palatino Linotype"/>
          <w:b w:val="0"/>
          <w:sz w:val="24"/>
          <w:szCs w:val="24"/>
          <w:lang w:val="tg-Cyrl-TJ"/>
        </w:rPr>
        <w:t xml:space="preserve">Не предоставлять третьим лицам доступ на свой банковский расчетный счет </w:t>
      </w:r>
      <w:r w:rsidR="00F55DEF" w:rsidRPr="00AA27AD">
        <w:rPr>
          <w:rFonts w:ascii="Palatino Linotype" w:hAnsi="Palatino Linotype"/>
          <w:b w:val="0"/>
          <w:sz w:val="24"/>
          <w:szCs w:val="24"/>
        </w:rPr>
        <w:t>(</w:t>
      </w:r>
      <w:r w:rsidR="00994938">
        <w:rPr>
          <w:rFonts w:ascii="Palatino Linotype" w:hAnsi="Palatino Linotype"/>
          <w:b w:val="0"/>
          <w:sz w:val="24"/>
          <w:szCs w:val="24"/>
        </w:rPr>
        <w:t>в том числе банковским картам</w:t>
      </w:r>
      <w:r w:rsidRPr="00AA27AD">
        <w:rPr>
          <w:rFonts w:ascii="Palatino Linotype" w:hAnsi="Palatino Linotype"/>
          <w:b w:val="0"/>
          <w:sz w:val="24"/>
          <w:szCs w:val="24"/>
        </w:rPr>
        <w:t xml:space="preserve"> и </w:t>
      </w:r>
      <w:r w:rsidR="00F55DEF" w:rsidRPr="00AA27AD">
        <w:rPr>
          <w:rFonts w:ascii="Palatino Linotype" w:hAnsi="Palatino Linotype" w:cs="Times New Roman Tj"/>
          <w:b w:val="0"/>
          <w:sz w:val="24"/>
          <w:szCs w:val="24"/>
        </w:rPr>
        <w:t>электрон</w:t>
      </w:r>
      <w:r w:rsidR="00994938">
        <w:rPr>
          <w:rFonts w:ascii="Palatino Linotype" w:hAnsi="Palatino Linotype" w:cs="Cambria"/>
          <w:b w:val="0"/>
          <w:sz w:val="24"/>
          <w:szCs w:val="24"/>
        </w:rPr>
        <w:t>ным кошелькам</w:t>
      </w:r>
      <w:r w:rsidR="00F55DEF" w:rsidRPr="00AA27AD">
        <w:rPr>
          <w:rFonts w:ascii="Palatino Linotype" w:hAnsi="Palatino Linotype"/>
          <w:b w:val="0"/>
          <w:sz w:val="24"/>
          <w:szCs w:val="24"/>
        </w:rPr>
        <w:t>)</w:t>
      </w:r>
      <w:r w:rsidR="00994938">
        <w:rPr>
          <w:rFonts w:ascii="Palatino Linotype" w:hAnsi="Palatino Linotype"/>
          <w:b w:val="0"/>
          <w:sz w:val="24"/>
          <w:szCs w:val="24"/>
        </w:rPr>
        <w:t>,</w:t>
      </w:r>
      <w:r w:rsidRPr="00AA27AD">
        <w:rPr>
          <w:rFonts w:ascii="Palatino Linotype" w:hAnsi="Palatino Linotype"/>
          <w:b w:val="0"/>
          <w:sz w:val="24"/>
          <w:szCs w:val="24"/>
        </w:rPr>
        <w:t xml:space="preserve"> при несоблюдении вышеуказанного требования это является основанием для одностороннего расторжения настоящего </w:t>
      </w:r>
      <w:r w:rsidR="00517B0F" w:rsidRPr="00AA27AD">
        <w:rPr>
          <w:rFonts w:ascii="Palatino Linotype" w:hAnsi="Palatino Linotype" w:cs="Times New Roman Tj"/>
          <w:b w:val="0"/>
          <w:sz w:val="24"/>
          <w:szCs w:val="24"/>
          <w:lang w:val="tg-Cyrl-TJ"/>
        </w:rPr>
        <w:t>Договор</w:t>
      </w:r>
      <w:r w:rsidRPr="00AA27AD">
        <w:rPr>
          <w:rFonts w:ascii="Palatino Linotype" w:hAnsi="Palatino Linotype" w:cs="Times New Roman Tj"/>
          <w:b w:val="0"/>
          <w:sz w:val="24"/>
          <w:szCs w:val="24"/>
          <w:lang w:val="tg-Cyrl-TJ"/>
        </w:rPr>
        <w:t>а</w:t>
      </w:r>
      <w:r w:rsidR="00F55DEF" w:rsidRPr="00AA27AD">
        <w:rPr>
          <w:rFonts w:ascii="Palatino Linotype" w:hAnsi="Palatino Linotype"/>
          <w:b w:val="0"/>
          <w:sz w:val="24"/>
          <w:szCs w:val="24"/>
          <w:lang w:val="tg-Cyrl-TJ"/>
        </w:rPr>
        <w:t>.</w:t>
      </w:r>
    </w:p>
    <w:p w14:paraId="771F37C5" w14:textId="77777777" w:rsidR="00F55DEF" w:rsidRPr="00AA27AD" w:rsidRDefault="00F55DEF" w:rsidP="00F55DEF">
      <w:pPr>
        <w:pStyle w:val="a8"/>
        <w:shd w:val="clear" w:color="auto" w:fill="auto"/>
        <w:tabs>
          <w:tab w:val="left" w:pos="672"/>
          <w:tab w:val="left" w:pos="1134"/>
        </w:tabs>
        <w:spacing w:after="0" w:line="240" w:lineRule="auto"/>
        <w:ind w:right="159"/>
        <w:jc w:val="both"/>
        <w:rPr>
          <w:rFonts w:ascii="Palatino Linotype" w:hAnsi="Palatino Linotype"/>
          <w:b w:val="0"/>
          <w:sz w:val="24"/>
          <w:szCs w:val="24"/>
        </w:rPr>
      </w:pPr>
    </w:p>
    <w:p w14:paraId="03AB832C" w14:textId="7955D436" w:rsidR="00F55DEF" w:rsidRPr="00AA27AD" w:rsidRDefault="00F55DEF" w:rsidP="00F55DEF">
      <w:pPr>
        <w:pStyle w:val="1"/>
        <w:spacing w:line="266" w:lineRule="exact"/>
        <w:ind w:left="0" w:right="37" w:firstLine="0"/>
        <w:jc w:val="center"/>
        <w:rPr>
          <w:rFonts w:ascii="Palatino Linotype" w:hAnsi="Palatino Linotype"/>
          <w:bCs w:val="0"/>
          <w:lang w:val="ru-RU"/>
        </w:rPr>
      </w:pPr>
      <w:r w:rsidRPr="00AA27AD">
        <w:rPr>
          <w:rFonts w:ascii="Palatino Linotype" w:hAnsi="Palatino Linotype"/>
          <w:lang w:val="ru-RU"/>
        </w:rPr>
        <w:t>4.</w:t>
      </w:r>
      <w:r w:rsidR="0009063F" w:rsidRPr="00AA27AD">
        <w:rPr>
          <w:rFonts w:ascii="Palatino Linotype" w:hAnsi="Palatino Linotype"/>
          <w:lang w:val="ru-RU"/>
        </w:rPr>
        <w:t xml:space="preserve"> ПОРЯДОК НАЧИСЛЕНИЯ И ВЫПЛАТЫ ПРОЦЕНТОВ НА ДЕПОЗИТ</w:t>
      </w:r>
    </w:p>
    <w:p w14:paraId="65D3D32C" w14:textId="1769BF16" w:rsidR="00F55DEF" w:rsidRPr="00AA27AD" w:rsidRDefault="00DC76C7" w:rsidP="00F55DEF">
      <w:pPr>
        <w:pStyle w:val="a8"/>
        <w:numPr>
          <w:ilvl w:val="1"/>
          <w:numId w:val="17"/>
        </w:numPr>
        <w:shd w:val="clear" w:color="auto" w:fill="auto"/>
        <w:tabs>
          <w:tab w:val="left" w:pos="505"/>
        </w:tabs>
        <w:spacing w:before="83" w:after="0" w:line="240" w:lineRule="auto"/>
        <w:ind w:left="0" w:firstLine="0"/>
        <w:jc w:val="both"/>
        <w:rPr>
          <w:rFonts w:ascii="Palatino Linotype" w:hAnsi="Palatino Linotype"/>
          <w:b w:val="0"/>
          <w:sz w:val="24"/>
          <w:szCs w:val="24"/>
        </w:rPr>
      </w:pPr>
      <w:r w:rsidRPr="00AA27AD">
        <w:rPr>
          <w:rStyle w:val="11"/>
          <w:rFonts w:ascii="Palatino Linotype" w:hAnsi="Palatino Linotype"/>
          <w:color w:val="000000"/>
          <w:sz w:val="24"/>
          <w:szCs w:val="24"/>
        </w:rPr>
        <w:t xml:space="preserve">К сумме депозита начисляется процент согласно норме </w:t>
      </w:r>
      <w:r w:rsidRPr="00AA27AD">
        <w:rPr>
          <w:rStyle w:val="11"/>
          <w:rFonts w:ascii="Palatino Linotype" w:hAnsi="Palatino Linotype"/>
          <w:color w:val="000000"/>
          <w:sz w:val="24"/>
          <w:szCs w:val="24"/>
          <w:lang w:val="tg-Cyrl-TJ"/>
        </w:rPr>
        <w:t>Депозитного договора</w:t>
      </w:r>
      <w:r w:rsidRPr="00AA27AD">
        <w:rPr>
          <w:rStyle w:val="11"/>
          <w:rFonts w:ascii="Palatino Linotype" w:hAnsi="Palatino Linotype"/>
          <w:color w:val="000000"/>
          <w:sz w:val="24"/>
          <w:szCs w:val="24"/>
        </w:rPr>
        <w:t>.</w:t>
      </w:r>
    </w:p>
    <w:p w14:paraId="0A5934ED" w14:textId="3E1AB65B" w:rsidR="00F55DEF" w:rsidRPr="00AA27AD" w:rsidRDefault="00E2542E" w:rsidP="00E2542E">
      <w:pPr>
        <w:pStyle w:val="a8"/>
        <w:numPr>
          <w:ilvl w:val="1"/>
          <w:numId w:val="17"/>
        </w:numPr>
        <w:shd w:val="clear" w:color="auto" w:fill="auto"/>
        <w:tabs>
          <w:tab w:val="left" w:pos="534"/>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Проценты к сумме депозита начисляются со дня после его поступления в </w:t>
      </w:r>
      <w:r w:rsidR="00517B0F"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val="0"/>
          <w:sz w:val="24"/>
          <w:szCs w:val="24"/>
        </w:rPr>
        <w:t xml:space="preserve"> </w:t>
      </w:r>
      <w:r w:rsidR="007279C4" w:rsidRPr="00AA27AD">
        <w:rPr>
          <w:rFonts w:ascii="Palatino Linotype" w:hAnsi="Palatino Linotype"/>
          <w:b w:val="0"/>
          <w:sz w:val="24"/>
          <w:szCs w:val="24"/>
        </w:rPr>
        <w:t>до его во</w:t>
      </w:r>
      <w:r w:rsidRPr="00AA27AD">
        <w:rPr>
          <w:rFonts w:ascii="Palatino Linotype" w:hAnsi="Palatino Linotype"/>
          <w:b w:val="0"/>
          <w:sz w:val="24"/>
          <w:szCs w:val="24"/>
        </w:rPr>
        <w:t>зврата Вкладчику или на других основаниях вывода депозита</w:t>
      </w:r>
      <w:r w:rsidR="00F55DEF" w:rsidRPr="00AA27AD">
        <w:rPr>
          <w:rFonts w:ascii="Palatino Linotype" w:hAnsi="Palatino Linotype"/>
          <w:b w:val="0"/>
          <w:sz w:val="24"/>
          <w:szCs w:val="24"/>
        </w:rPr>
        <w:t>.</w:t>
      </w:r>
    </w:p>
    <w:p w14:paraId="69D43CBD" w14:textId="25B03E5A" w:rsidR="00264246" w:rsidRPr="00A10406" w:rsidRDefault="007A1A2D" w:rsidP="00264246">
      <w:pPr>
        <w:pStyle w:val="a8"/>
        <w:numPr>
          <w:ilvl w:val="1"/>
          <w:numId w:val="17"/>
        </w:numPr>
        <w:shd w:val="clear" w:color="auto" w:fill="auto"/>
        <w:tabs>
          <w:tab w:val="left" w:pos="142"/>
        </w:tabs>
        <w:spacing w:after="0" w:line="240" w:lineRule="auto"/>
        <w:ind w:left="0" w:firstLine="0"/>
        <w:jc w:val="both"/>
        <w:rPr>
          <w:rFonts w:ascii="Palatino Linotype" w:hAnsi="Palatino Linotype"/>
          <w:b w:val="0"/>
          <w:sz w:val="24"/>
          <w:szCs w:val="24"/>
        </w:rPr>
      </w:pPr>
      <w:r w:rsidRPr="00AA27AD">
        <w:rPr>
          <w:rFonts w:ascii="Palatino Linotype" w:hAnsi="Palatino Linotype"/>
          <w:b w:val="0"/>
          <w:sz w:val="24"/>
          <w:szCs w:val="24"/>
        </w:rPr>
        <w:t>Проценты начисляются от остатка суммы депозита</w:t>
      </w:r>
      <w:r w:rsidR="00F55DEF" w:rsidRPr="00AA27AD">
        <w:rPr>
          <w:rFonts w:ascii="Palatino Linotype" w:hAnsi="Palatino Linotype"/>
          <w:b w:val="0"/>
          <w:sz w:val="24"/>
          <w:szCs w:val="24"/>
        </w:rPr>
        <w:t xml:space="preserve">. </w:t>
      </w:r>
      <w:r w:rsidR="00264246" w:rsidRPr="00A10406">
        <w:rPr>
          <w:rFonts w:ascii="Palatino Linotype" w:eastAsia="Times New Roman" w:hAnsi="Palatino Linotype" w:cs="Cambria"/>
          <w:b w:val="0"/>
          <w:sz w:val="24"/>
          <w:szCs w:val="24"/>
          <w:lang w:val="tg-Cyrl-TJ" w:eastAsia="ru-RU"/>
        </w:rPr>
        <w:t>Начисления процента производятся на основании</w:t>
      </w:r>
      <w:r w:rsidR="00264246" w:rsidRPr="00A10406">
        <w:rPr>
          <w:rFonts w:ascii="Palatino Linotype" w:eastAsia="Times New Roman" w:hAnsi="Palatino Linotype"/>
          <w:b w:val="0"/>
          <w:sz w:val="24"/>
          <w:szCs w:val="24"/>
          <w:lang w:val="tg-Cyrl-TJ" w:eastAsia="ru-RU"/>
        </w:rPr>
        <w:t>:</w:t>
      </w:r>
    </w:p>
    <w:p w14:paraId="0E2B082A" w14:textId="77777777" w:rsidR="00264246" w:rsidRPr="00AA27AD" w:rsidRDefault="00264246" w:rsidP="00264246">
      <w:pPr>
        <w:spacing w:after="0" w:line="240" w:lineRule="auto"/>
        <w:jc w:val="both"/>
        <w:rPr>
          <w:rFonts w:ascii="Palatino Linotype" w:eastAsia="Times New Roman" w:hAnsi="Palatino Linotype" w:cs="Times New Roman TAJIK"/>
          <w:sz w:val="24"/>
          <w:szCs w:val="24"/>
          <w:lang w:val="tg-Cyrl-TJ" w:eastAsia="ru-RU"/>
        </w:rPr>
      </w:pPr>
      <w:r w:rsidRPr="00AA27AD">
        <w:rPr>
          <w:rFonts w:ascii="Palatino Linotype" w:eastAsia="Times New Roman" w:hAnsi="Palatino Linotype" w:cs="Times New Roman TAJIK"/>
          <w:sz w:val="24"/>
          <w:szCs w:val="24"/>
          <w:lang w:val="tg-Cyrl-TJ" w:eastAsia="ru-RU"/>
        </w:rPr>
        <w:t xml:space="preserve">- количество дней в календарном году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Times New Roman TAJIK"/>
          <w:sz w:val="24"/>
          <w:szCs w:val="24"/>
          <w:lang w:val="tg-Cyrl-TJ" w:eastAsia="ru-RU"/>
        </w:rPr>
        <w:t xml:space="preserve"> 360 </w:t>
      </w:r>
      <w:r w:rsidRPr="00AA27AD">
        <w:rPr>
          <w:rFonts w:ascii="Palatino Linotype" w:eastAsia="Times New Roman" w:hAnsi="Palatino Linotype" w:cs="Times New Roman Tj"/>
          <w:sz w:val="24"/>
          <w:szCs w:val="24"/>
          <w:lang w:val="tg-Cyrl-TJ" w:eastAsia="ru-RU"/>
        </w:rPr>
        <w:t>дней</w:t>
      </w:r>
      <w:r w:rsidRPr="00AA27AD">
        <w:rPr>
          <w:rFonts w:ascii="Palatino Linotype" w:eastAsia="Times New Roman" w:hAnsi="Palatino Linotype" w:cs="Times New Roman TAJIK"/>
          <w:sz w:val="24"/>
          <w:szCs w:val="24"/>
          <w:lang w:val="tg-Cyrl-TJ" w:eastAsia="ru-RU"/>
        </w:rPr>
        <w:t>, если срок составляет до одного года</w:t>
      </w:r>
      <w:r w:rsidRPr="00AA27AD">
        <w:rPr>
          <w:rFonts w:ascii="Palatino Linotype" w:eastAsia="Times New Roman" w:hAnsi="Palatino Linotype"/>
          <w:sz w:val="24"/>
          <w:szCs w:val="24"/>
          <w:lang w:val="tg-Cyrl-TJ" w:eastAsia="ru-RU"/>
        </w:rPr>
        <w:t>;</w:t>
      </w:r>
    </w:p>
    <w:p w14:paraId="54020BC2" w14:textId="098EFEDD" w:rsidR="00F55DEF" w:rsidRPr="00AA27AD" w:rsidRDefault="00264246" w:rsidP="00264246">
      <w:pPr>
        <w:spacing w:after="0" w:line="240" w:lineRule="auto"/>
        <w:jc w:val="both"/>
        <w:rPr>
          <w:rFonts w:ascii="Palatino Linotype" w:hAnsi="Palatino Linotype"/>
          <w:b/>
          <w:sz w:val="24"/>
          <w:szCs w:val="24"/>
        </w:rPr>
      </w:pPr>
      <w:r w:rsidRPr="00AA27AD">
        <w:rPr>
          <w:rFonts w:ascii="Palatino Linotype" w:eastAsia="Times New Roman" w:hAnsi="Palatino Linotype" w:cs="Times New Roman TAJIK"/>
          <w:sz w:val="24"/>
          <w:szCs w:val="24"/>
          <w:lang w:val="tg-Cyrl-TJ" w:eastAsia="ru-RU"/>
        </w:rPr>
        <w:t xml:space="preserve">- количество дней в календарном году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Times New Roman TAJIK"/>
          <w:sz w:val="24"/>
          <w:szCs w:val="24"/>
          <w:lang w:val="tg-Cyrl-TJ" w:eastAsia="ru-RU"/>
        </w:rPr>
        <w:t xml:space="preserve"> 365 </w:t>
      </w:r>
      <w:r w:rsidRPr="00AA27AD">
        <w:rPr>
          <w:rFonts w:ascii="Palatino Linotype" w:eastAsia="Times New Roman" w:hAnsi="Palatino Linotype" w:cs="Times New Roman Tj"/>
          <w:sz w:val="24"/>
          <w:szCs w:val="24"/>
          <w:lang w:val="tg-Cyrl-TJ" w:eastAsia="ru-RU"/>
        </w:rPr>
        <w:t>дней</w:t>
      </w:r>
      <w:r w:rsidRPr="00AA27AD">
        <w:rPr>
          <w:rFonts w:ascii="Palatino Linotype" w:eastAsia="Times New Roman" w:hAnsi="Palatino Linotype" w:cs="Times New Roman TAJIK"/>
          <w:sz w:val="24"/>
          <w:szCs w:val="24"/>
          <w:lang w:val="tg-Cyrl-TJ" w:eastAsia="ru-RU"/>
        </w:rPr>
        <w:t>, если срок кредита составляет более одного года</w:t>
      </w:r>
      <w:r w:rsidRPr="00AA27AD">
        <w:rPr>
          <w:rFonts w:ascii="Palatino Linotype" w:eastAsia="Times New Roman" w:hAnsi="Palatino Linotype"/>
          <w:sz w:val="24"/>
          <w:szCs w:val="24"/>
          <w:lang w:val="tg-Cyrl-TJ" w:eastAsia="ru-RU"/>
        </w:rPr>
        <w:t xml:space="preserve">. Окончательная сумма начисленных процентов начисляется не менее </w:t>
      </w:r>
      <w:r w:rsidR="00F55DEF" w:rsidRPr="00AA27AD">
        <w:rPr>
          <w:rFonts w:ascii="Palatino Linotype" w:hAnsi="Palatino Linotype"/>
          <w:sz w:val="24"/>
          <w:szCs w:val="24"/>
        </w:rPr>
        <w:t xml:space="preserve">0,01 </w:t>
      </w:r>
      <w:r w:rsidRPr="00AA27AD">
        <w:rPr>
          <w:rFonts w:ascii="Palatino Linotype" w:hAnsi="Palatino Linotype"/>
          <w:sz w:val="24"/>
          <w:szCs w:val="24"/>
        </w:rPr>
        <w:t>единицы валюты</w:t>
      </w:r>
      <w:r w:rsidR="00F55DEF" w:rsidRPr="00AA27AD">
        <w:rPr>
          <w:rFonts w:ascii="Palatino Linotype" w:hAnsi="Palatino Linotype"/>
          <w:sz w:val="24"/>
          <w:szCs w:val="24"/>
        </w:rPr>
        <w:t>.</w:t>
      </w:r>
    </w:p>
    <w:p w14:paraId="5775BE0E" w14:textId="18AEC2F0" w:rsidR="00EE5448" w:rsidRPr="00AA27AD" w:rsidRDefault="00EE5448" w:rsidP="00A10406">
      <w:pPr>
        <w:pStyle w:val="a8"/>
        <w:numPr>
          <w:ilvl w:val="1"/>
          <w:numId w:val="17"/>
        </w:numPr>
        <w:shd w:val="clear" w:color="auto" w:fill="auto"/>
        <w:tabs>
          <w:tab w:val="left" w:pos="512"/>
        </w:tabs>
        <w:spacing w:after="0" w:line="240" w:lineRule="auto"/>
        <w:ind w:left="0" w:right="-1" w:firstLine="0"/>
        <w:jc w:val="both"/>
        <w:rPr>
          <w:rStyle w:val="11"/>
          <w:rFonts w:ascii="Palatino Linotype" w:hAnsi="Palatino Linotype"/>
          <w:bCs/>
          <w:sz w:val="24"/>
          <w:szCs w:val="24"/>
          <w:shd w:val="clear" w:color="auto" w:fill="auto"/>
        </w:rPr>
      </w:pPr>
      <w:r w:rsidRPr="00AA27AD">
        <w:rPr>
          <w:rStyle w:val="11"/>
          <w:rFonts w:ascii="Palatino Linotype" w:hAnsi="Palatino Linotype"/>
          <w:color w:val="000000"/>
          <w:sz w:val="24"/>
          <w:szCs w:val="24"/>
          <w:lang w:val="tg-Cyrl-TJ"/>
        </w:rPr>
        <w:t xml:space="preserve">Все операции в рамках Депозитного договора (поступление средств, или получение средств со счета) осуществляются до 16:00 часов операционного дня или через </w:t>
      </w:r>
      <w:r w:rsidRPr="00AA27AD">
        <w:rPr>
          <w:rStyle w:val="11"/>
          <w:rFonts w:ascii="Palatino Linotype" w:hAnsi="Palatino Linotype"/>
          <w:sz w:val="24"/>
          <w:szCs w:val="24"/>
          <w:lang w:val="tg-Cyrl-TJ"/>
        </w:rPr>
        <w:t>электронные платежные средства не позднее 17:00 часов</w:t>
      </w:r>
      <w:r w:rsidR="00286193">
        <w:rPr>
          <w:rStyle w:val="11"/>
          <w:rFonts w:ascii="Palatino Linotype" w:hAnsi="Palatino Linotype"/>
          <w:sz w:val="24"/>
          <w:szCs w:val="24"/>
          <w:lang w:val="tg-Cyrl-TJ"/>
        </w:rPr>
        <w:t>.</w:t>
      </w:r>
    </w:p>
    <w:p w14:paraId="6048E642" w14:textId="744B3A63" w:rsidR="00F55DEF" w:rsidRPr="00AA27AD" w:rsidRDefault="00EE5448" w:rsidP="00F55DEF">
      <w:pPr>
        <w:pStyle w:val="a8"/>
        <w:numPr>
          <w:ilvl w:val="1"/>
          <w:numId w:val="17"/>
        </w:numPr>
        <w:shd w:val="clear" w:color="auto" w:fill="auto"/>
        <w:tabs>
          <w:tab w:val="left" w:pos="513"/>
        </w:tabs>
        <w:spacing w:after="0" w:line="240" w:lineRule="auto"/>
        <w:ind w:left="0" w:right="159" w:firstLine="0"/>
        <w:jc w:val="both"/>
        <w:rPr>
          <w:rFonts w:ascii="Palatino Linotype" w:hAnsi="Palatino Linotype"/>
          <w:b w:val="0"/>
          <w:sz w:val="24"/>
          <w:szCs w:val="24"/>
        </w:rPr>
      </w:pPr>
      <w:r w:rsidRPr="00AA27AD">
        <w:rPr>
          <w:rFonts w:ascii="Palatino Linotype" w:hAnsi="Palatino Linotype"/>
          <w:b w:val="0"/>
          <w:sz w:val="24"/>
          <w:szCs w:val="24"/>
        </w:rPr>
        <w:t>Если последняя дата приходится на праздничные и выходные дни</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возврат суммы и выплата процентов </w:t>
      </w:r>
      <w:r w:rsidR="00B129EE" w:rsidRPr="00AA27AD">
        <w:rPr>
          <w:rFonts w:ascii="Palatino Linotype" w:hAnsi="Palatino Linotype"/>
          <w:b w:val="0"/>
          <w:sz w:val="24"/>
          <w:szCs w:val="24"/>
        </w:rPr>
        <w:t>осуществляется на первый рабочий день после выходного и праздничного дня</w:t>
      </w:r>
      <w:r w:rsidR="00F55DEF" w:rsidRPr="00AA27AD">
        <w:rPr>
          <w:rFonts w:ascii="Palatino Linotype" w:hAnsi="Palatino Linotype"/>
          <w:b w:val="0"/>
          <w:sz w:val="24"/>
          <w:szCs w:val="24"/>
        </w:rPr>
        <w:t>.</w:t>
      </w:r>
    </w:p>
    <w:p w14:paraId="3C628BD1" w14:textId="77777777" w:rsidR="00DF790A" w:rsidRPr="00AA27AD" w:rsidRDefault="00DF790A" w:rsidP="00F55DEF">
      <w:pPr>
        <w:pStyle w:val="1"/>
        <w:tabs>
          <w:tab w:val="left" w:pos="2835"/>
        </w:tabs>
        <w:spacing w:before="69"/>
        <w:ind w:left="0" w:firstLine="0"/>
        <w:jc w:val="center"/>
        <w:rPr>
          <w:rFonts w:ascii="Palatino Linotype" w:hAnsi="Palatino Linotype"/>
          <w:lang w:val="ru-RU"/>
        </w:rPr>
      </w:pPr>
    </w:p>
    <w:p w14:paraId="5A6181BF" w14:textId="4E8DB891" w:rsidR="00F55DEF" w:rsidRPr="00AA27AD" w:rsidRDefault="00F55DEF" w:rsidP="00F55DEF">
      <w:pPr>
        <w:pStyle w:val="1"/>
        <w:tabs>
          <w:tab w:val="left" w:pos="2835"/>
        </w:tabs>
        <w:spacing w:before="69"/>
        <w:ind w:left="0" w:firstLine="0"/>
        <w:jc w:val="center"/>
        <w:rPr>
          <w:rFonts w:ascii="Palatino Linotype" w:hAnsi="Palatino Linotype"/>
          <w:bCs w:val="0"/>
        </w:rPr>
      </w:pPr>
      <w:r w:rsidRPr="00AA27AD">
        <w:rPr>
          <w:rFonts w:ascii="Palatino Linotype" w:hAnsi="Palatino Linotype"/>
        </w:rPr>
        <w:t>5.</w:t>
      </w:r>
      <w:r w:rsidR="00DF790A" w:rsidRPr="00AA27AD">
        <w:rPr>
          <w:rFonts w:ascii="Palatino Linotype" w:hAnsi="Palatino Linotype"/>
          <w:lang w:val="ru-RU"/>
        </w:rPr>
        <w:t xml:space="preserve"> </w:t>
      </w:r>
      <w:r w:rsidR="009B5DE5" w:rsidRPr="00AA27AD">
        <w:rPr>
          <w:rFonts w:ascii="Palatino Linotype" w:hAnsi="Palatino Linotype"/>
          <w:lang w:val="ru-RU"/>
        </w:rPr>
        <w:t xml:space="preserve">ГАРАНТИЯ ДЕПОЗИТА </w:t>
      </w:r>
    </w:p>
    <w:p w14:paraId="69BB7133" w14:textId="5493B4D1" w:rsidR="00F55DEF" w:rsidRPr="00AA27AD" w:rsidRDefault="00183619" w:rsidP="007C71D1">
      <w:pPr>
        <w:pStyle w:val="a8"/>
        <w:numPr>
          <w:ilvl w:val="1"/>
          <w:numId w:val="15"/>
        </w:numPr>
        <w:shd w:val="clear" w:color="auto" w:fill="auto"/>
        <w:tabs>
          <w:tab w:val="left" w:pos="426"/>
        </w:tabs>
        <w:spacing w:after="0" w:line="240" w:lineRule="auto"/>
        <w:ind w:left="0" w:right="-1" w:firstLine="0"/>
        <w:jc w:val="both"/>
        <w:rPr>
          <w:rStyle w:val="a9"/>
          <w:rFonts w:ascii="Palatino Linotype" w:hAnsi="Palatino Linotype"/>
          <w:b w:val="0"/>
          <w:color w:val="000000"/>
          <w:sz w:val="24"/>
          <w:szCs w:val="24"/>
          <w:lang w:val="tg-Cyrl-TJ"/>
        </w:rPr>
      </w:pPr>
      <w:r w:rsidRPr="00AA27AD">
        <w:rPr>
          <w:rStyle w:val="a9"/>
          <w:rFonts w:ascii="Palatino Linotype" w:hAnsi="Palatino Linotype" w:cs="Cambria"/>
          <w:b w:val="0"/>
          <w:sz w:val="24"/>
          <w:szCs w:val="24"/>
          <w:lang w:val="tg-Cyrl-TJ"/>
        </w:rPr>
        <w:t xml:space="preserve">При наступлении непредвиденных обстоятельств </w:t>
      </w:r>
      <w:r w:rsidR="00F55DEF" w:rsidRPr="00AA27AD">
        <w:rPr>
          <w:rStyle w:val="a9"/>
          <w:rFonts w:ascii="Palatino Linotype" w:hAnsi="Palatino Linotype"/>
          <w:b w:val="0"/>
          <w:sz w:val="24"/>
          <w:szCs w:val="24"/>
          <w:lang w:val="tg-Cyrl-TJ"/>
        </w:rPr>
        <w:t>(</w:t>
      </w:r>
      <w:r w:rsidR="00F55DEF" w:rsidRPr="00AA27AD">
        <w:rPr>
          <w:rStyle w:val="a9"/>
          <w:rFonts w:ascii="Palatino Linotype" w:hAnsi="Palatino Linotype" w:cs="Times New Roman Tj"/>
          <w:b w:val="0"/>
          <w:sz w:val="24"/>
          <w:szCs w:val="24"/>
          <w:lang w:val="tg-Cyrl-TJ"/>
        </w:rPr>
        <w:t>форс</w:t>
      </w:r>
      <w:r w:rsidR="00F55DEF" w:rsidRPr="00AA27AD">
        <w:rPr>
          <w:rStyle w:val="a9"/>
          <w:rFonts w:ascii="Palatino Linotype" w:hAnsi="Palatino Linotype"/>
          <w:b w:val="0"/>
          <w:sz w:val="24"/>
          <w:szCs w:val="24"/>
          <w:lang w:val="tg-Cyrl-TJ"/>
        </w:rPr>
        <w:t>-</w:t>
      </w:r>
      <w:r w:rsidR="00F55DEF" w:rsidRPr="00AA27AD">
        <w:rPr>
          <w:rStyle w:val="a9"/>
          <w:rFonts w:ascii="Palatino Linotype" w:hAnsi="Palatino Linotype" w:cs="Times New Roman Tj"/>
          <w:b w:val="0"/>
          <w:sz w:val="24"/>
          <w:szCs w:val="24"/>
          <w:lang w:val="tg-Cyrl-TJ"/>
        </w:rPr>
        <w:t>мажор</w:t>
      </w:r>
      <w:r w:rsidR="00F55DEF" w:rsidRPr="00AA27AD">
        <w:rPr>
          <w:rStyle w:val="a9"/>
          <w:rFonts w:ascii="Palatino Linotype" w:hAnsi="Palatino Linotype"/>
          <w:b w:val="0"/>
          <w:sz w:val="24"/>
          <w:szCs w:val="24"/>
          <w:lang w:val="tg-Cyrl-TJ"/>
        </w:rPr>
        <w:t xml:space="preserve">), </w:t>
      </w:r>
      <w:r w:rsidRPr="00AA27AD">
        <w:rPr>
          <w:rStyle w:val="a9"/>
          <w:rFonts w:ascii="Palatino Linotype" w:hAnsi="Palatino Linotype"/>
          <w:b w:val="0"/>
          <w:sz w:val="24"/>
          <w:szCs w:val="24"/>
          <w:lang w:val="tg-Cyrl-TJ"/>
        </w:rPr>
        <w:t xml:space="preserve">вернуть Вкладчику сумму депозита согласно положению Закона </w:t>
      </w:r>
      <w:r w:rsidRPr="00AA27AD">
        <w:rPr>
          <w:rStyle w:val="a9"/>
          <w:rFonts w:ascii="Palatino Linotype" w:hAnsi="Palatino Linotype" w:cs="Cambria"/>
          <w:b w:val="0"/>
          <w:sz w:val="24"/>
          <w:szCs w:val="24"/>
          <w:lang w:val="tg-Cyrl-TJ"/>
        </w:rPr>
        <w:t>Республики Таджикистан</w:t>
      </w:r>
      <w:r w:rsidR="00F55DEF" w:rsidRPr="00AA27AD">
        <w:rPr>
          <w:rStyle w:val="a9"/>
          <w:rFonts w:ascii="Palatino Linotype" w:hAnsi="Palatino Linotype"/>
          <w:b w:val="0"/>
          <w:sz w:val="24"/>
          <w:szCs w:val="24"/>
          <w:lang w:val="tg-Cyrl-TJ"/>
        </w:rPr>
        <w:t xml:space="preserve"> </w:t>
      </w:r>
      <w:r w:rsidR="00F55DEF" w:rsidRPr="00AA27AD">
        <w:rPr>
          <w:rStyle w:val="a9"/>
          <w:rFonts w:ascii="Palatino Linotype" w:hAnsi="Palatino Linotype" w:cs="Times New Roman Tj"/>
          <w:b w:val="0"/>
          <w:sz w:val="24"/>
          <w:szCs w:val="24"/>
          <w:lang w:val="tg-Cyrl-TJ"/>
        </w:rPr>
        <w:t>«</w:t>
      </w:r>
      <w:r w:rsidRPr="00AA27AD">
        <w:rPr>
          <w:rStyle w:val="11"/>
          <w:rFonts w:ascii="Palatino Linotype" w:hAnsi="Palatino Linotype" w:cs="Times New Roman Tj"/>
          <w:sz w:val="24"/>
          <w:szCs w:val="24"/>
        </w:rPr>
        <w:t xml:space="preserve">О страховании </w:t>
      </w:r>
      <w:r w:rsidRPr="00AA27AD">
        <w:rPr>
          <w:rStyle w:val="11"/>
          <w:rFonts w:ascii="Palatino Linotype" w:hAnsi="Palatino Linotype"/>
          <w:sz w:val="24"/>
          <w:szCs w:val="24"/>
        </w:rPr>
        <w:t>депозитов и сбережений</w:t>
      </w:r>
      <w:r w:rsidR="00F55DEF" w:rsidRPr="00AA27AD">
        <w:rPr>
          <w:rStyle w:val="a9"/>
          <w:rFonts w:ascii="Palatino Linotype" w:hAnsi="Palatino Linotype" w:cs="Times New Roman Tj"/>
          <w:b w:val="0"/>
          <w:sz w:val="24"/>
          <w:szCs w:val="24"/>
          <w:lang w:val="tg-Cyrl-TJ"/>
        </w:rPr>
        <w:t>»</w:t>
      </w:r>
      <w:r w:rsidR="00F55DEF" w:rsidRPr="00AA27AD">
        <w:rPr>
          <w:rStyle w:val="a9"/>
          <w:rFonts w:ascii="Palatino Linotype" w:hAnsi="Palatino Linotype"/>
          <w:b w:val="0"/>
          <w:color w:val="000000"/>
          <w:sz w:val="24"/>
          <w:szCs w:val="24"/>
          <w:lang w:val="tg-Cyrl-TJ"/>
        </w:rPr>
        <w:t>.</w:t>
      </w:r>
    </w:p>
    <w:p w14:paraId="388DD9E3" w14:textId="58E8F59F" w:rsidR="00A1627D" w:rsidRPr="00054FD3" w:rsidRDefault="00A1627D" w:rsidP="007C71D1">
      <w:pPr>
        <w:pStyle w:val="a8"/>
        <w:numPr>
          <w:ilvl w:val="1"/>
          <w:numId w:val="15"/>
        </w:numPr>
        <w:shd w:val="clear" w:color="auto" w:fill="auto"/>
        <w:tabs>
          <w:tab w:val="left" w:pos="426"/>
        </w:tabs>
        <w:spacing w:after="0" w:line="240" w:lineRule="auto"/>
        <w:ind w:left="0" w:right="-1" w:firstLine="0"/>
        <w:jc w:val="both"/>
        <w:rPr>
          <w:rStyle w:val="11"/>
          <w:rFonts w:ascii="Palatino Linotype" w:hAnsi="Palatino Linotype"/>
          <w:bCs/>
          <w:color w:val="000000"/>
          <w:sz w:val="24"/>
          <w:szCs w:val="24"/>
          <w:shd w:val="clear" w:color="auto" w:fill="auto"/>
          <w:lang w:val="tg-Cyrl-TJ"/>
        </w:rPr>
      </w:pPr>
      <w:r w:rsidRPr="00AA27AD">
        <w:rPr>
          <w:rStyle w:val="11"/>
          <w:rFonts w:ascii="Palatino Linotype" w:hAnsi="Palatino Linotype"/>
          <w:sz w:val="24"/>
          <w:szCs w:val="24"/>
        </w:rPr>
        <w:t xml:space="preserve">Денежные средства, имеющиеся на депозитном счете, страхованы согласно порядку, установленному законодательством </w:t>
      </w:r>
      <w:r w:rsidRPr="00AA27AD">
        <w:rPr>
          <w:rStyle w:val="11"/>
          <w:rFonts w:ascii="Palatino Linotype" w:hAnsi="Palatino Linotype" w:cs="Cambria"/>
          <w:sz w:val="24"/>
          <w:szCs w:val="24"/>
        </w:rPr>
        <w:t>Республики Таджикистан</w:t>
      </w:r>
      <w:r w:rsidRPr="00AA27AD">
        <w:rPr>
          <w:rStyle w:val="11"/>
          <w:rFonts w:ascii="Palatino Linotype" w:hAnsi="Palatino Linotype"/>
          <w:sz w:val="24"/>
          <w:szCs w:val="24"/>
        </w:rPr>
        <w:t xml:space="preserve">. Гарантия денежного средства депозита осуществляется согласно порядку, объему и требованию Закона </w:t>
      </w:r>
      <w:r w:rsidRPr="00AA27AD">
        <w:rPr>
          <w:rStyle w:val="11"/>
          <w:rFonts w:ascii="Palatino Linotype" w:hAnsi="Palatino Linotype" w:cs="Cambria"/>
          <w:sz w:val="24"/>
          <w:szCs w:val="24"/>
        </w:rPr>
        <w:t>Республики Таджикистан</w:t>
      </w:r>
      <w:r w:rsidRPr="00AA27AD">
        <w:rPr>
          <w:rStyle w:val="11"/>
          <w:rFonts w:ascii="Palatino Linotype" w:hAnsi="Palatino Linotype"/>
          <w:sz w:val="24"/>
          <w:szCs w:val="24"/>
        </w:rPr>
        <w:t xml:space="preserve"> </w:t>
      </w:r>
      <w:r w:rsidRPr="00AA27AD">
        <w:rPr>
          <w:rStyle w:val="11"/>
          <w:rFonts w:ascii="Palatino Linotype" w:hAnsi="Palatino Linotype" w:cs="Times New Roman Tj"/>
          <w:sz w:val="24"/>
          <w:szCs w:val="24"/>
        </w:rPr>
        <w:t xml:space="preserve">«О страховании </w:t>
      </w:r>
      <w:r w:rsidRPr="00AA27AD">
        <w:rPr>
          <w:rStyle w:val="11"/>
          <w:rFonts w:ascii="Palatino Linotype" w:hAnsi="Palatino Linotype"/>
          <w:sz w:val="24"/>
          <w:szCs w:val="24"/>
        </w:rPr>
        <w:t>депозитов и сбережений».</w:t>
      </w:r>
    </w:p>
    <w:p w14:paraId="7C23B20B" w14:textId="77777777" w:rsidR="00054FD3" w:rsidRPr="00AA27AD" w:rsidRDefault="00054FD3" w:rsidP="00054FD3">
      <w:pPr>
        <w:pStyle w:val="a8"/>
        <w:shd w:val="clear" w:color="auto" w:fill="auto"/>
        <w:tabs>
          <w:tab w:val="left" w:pos="426"/>
        </w:tabs>
        <w:spacing w:after="0" w:line="240" w:lineRule="auto"/>
        <w:ind w:right="-1"/>
        <w:jc w:val="both"/>
        <w:rPr>
          <w:rStyle w:val="11"/>
          <w:rFonts w:ascii="Palatino Linotype" w:hAnsi="Palatino Linotype"/>
          <w:bCs/>
          <w:color w:val="000000"/>
          <w:sz w:val="24"/>
          <w:szCs w:val="24"/>
          <w:shd w:val="clear" w:color="auto" w:fill="auto"/>
          <w:lang w:val="tg-Cyrl-TJ"/>
        </w:rPr>
      </w:pPr>
    </w:p>
    <w:p w14:paraId="32DEFB0E" w14:textId="77777777" w:rsidR="00F55DEF" w:rsidRPr="00AA27AD" w:rsidRDefault="00F55DEF" w:rsidP="00F55DEF">
      <w:pPr>
        <w:pStyle w:val="a8"/>
        <w:shd w:val="clear" w:color="auto" w:fill="auto"/>
        <w:tabs>
          <w:tab w:val="left" w:pos="426"/>
        </w:tabs>
        <w:spacing w:after="0" w:line="240" w:lineRule="auto"/>
        <w:ind w:right="40"/>
        <w:jc w:val="both"/>
        <w:rPr>
          <w:rStyle w:val="a9"/>
          <w:rFonts w:ascii="Palatino Linotype" w:hAnsi="Palatino Linotype"/>
          <w:b w:val="0"/>
          <w:color w:val="000000"/>
          <w:sz w:val="24"/>
          <w:szCs w:val="24"/>
          <w:lang w:val="tg-Cyrl-TJ"/>
        </w:rPr>
      </w:pPr>
    </w:p>
    <w:p w14:paraId="2F5203BB" w14:textId="02105055" w:rsidR="00F55DEF" w:rsidRPr="00AA27AD" w:rsidRDefault="007C71D1" w:rsidP="00F55DEF">
      <w:pPr>
        <w:pStyle w:val="1"/>
        <w:numPr>
          <w:ilvl w:val="1"/>
          <w:numId w:val="20"/>
        </w:numPr>
        <w:tabs>
          <w:tab w:val="left" w:pos="284"/>
        </w:tabs>
        <w:spacing w:line="265" w:lineRule="exact"/>
        <w:ind w:left="0" w:firstLine="0"/>
        <w:jc w:val="center"/>
        <w:rPr>
          <w:rFonts w:ascii="Palatino Linotype" w:hAnsi="Palatino Linotype"/>
          <w:bCs w:val="0"/>
        </w:rPr>
      </w:pPr>
      <w:r w:rsidRPr="00AA27AD">
        <w:rPr>
          <w:rFonts w:ascii="Palatino Linotype" w:hAnsi="Palatino Linotype"/>
          <w:lang w:val="ru-RU"/>
        </w:rPr>
        <w:lastRenderedPageBreak/>
        <w:t xml:space="preserve">ОТВЕТСТВЕННОСТЬ СТОРОН </w:t>
      </w:r>
    </w:p>
    <w:p w14:paraId="71570661" w14:textId="7926D6D0" w:rsidR="00151BBF" w:rsidRPr="00AA27AD" w:rsidRDefault="00151BBF" w:rsidP="007C71D1">
      <w:pPr>
        <w:pStyle w:val="a8"/>
        <w:numPr>
          <w:ilvl w:val="1"/>
          <w:numId w:val="14"/>
        </w:numPr>
        <w:shd w:val="clear" w:color="auto" w:fill="auto"/>
        <w:tabs>
          <w:tab w:val="left" w:pos="553"/>
        </w:tabs>
        <w:spacing w:before="83" w:after="0" w:line="240" w:lineRule="auto"/>
        <w:ind w:left="0" w:right="-1" w:firstLine="0"/>
        <w:jc w:val="both"/>
        <w:rPr>
          <w:rStyle w:val="11"/>
          <w:rFonts w:ascii="Palatino Linotype" w:hAnsi="Palatino Linotype"/>
          <w:bCs/>
          <w:sz w:val="24"/>
          <w:szCs w:val="24"/>
          <w:shd w:val="clear" w:color="auto" w:fill="auto"/>
        </w:rPr>
      </w:pPr>
      <w:r w:rsidRPr="00AA27AD">
        <w:rPr>
          <w:rStyle w:val="11"/>
          <w:rFonts w:ascii="Palatino Linotype" w:hAnsi="Palatino Linotype"/>
          <w:sz w:val="24"/>
          <w:szCs w:val="24"/>
        </w:rPr>
        <w:t xml:space="preserve">Стороны несут ответственность за полное или частичное неисполнение или ненадлежащее исполнение </w:t>
      </w:r>
      <w:r w:rsidRPr="00AA27AD">
        <w:rPr>
          <w:rStyle w:val="11"/>
          <w:rFonts w:ascii="Palatino Linotype" w:hAnsi="Palatino Linotype" w:cs="Times New Roman Tj"/>
          <w:sz w:val="24"/>
          <w:szCs w:val="24"/>
        </w:rPr>
        <w:t>своих обязательств</w:t>
      </w:r>
      <w:r w:rsidRPr="00AA27AD">
        <w:rPr>
          <w:rStyle w:val="11"/>
          <w:rFonts w:ascii="Palatino Linotype" w:hAnsi="Palatino Linotype"/>
          <w:sz w:val="24"/>
          <w:szCs w:val="24"/>
        </w:rPr>
        <w:t xml:space="preserve"> по настоящему Договору согласно законодательству </w:t>
      </w:r>
      <w:r w:rsidRPr="00AA27AD">
        <w:rPr>
          <w:rStyle w:val="11"/>
          <w:rFonts w:ascii="Palatino Linotype" w:hAnsi="Palatino Linotype" w:cs="Cambria"/>
          <w:sz w:val="24"/>
          <w:szCs w:val="24"/>
        </w:rPr>
        <w:t>Республики Таджикистан</w:t>
      </w:r>
      <w:r w:rsidRPr="00AA27AD">
        <w:rPr>
          <w:rStyle w:val="11"/>
          <w:rFonts w:ascii="Palatino Linotype" w:hAnsi="Palatino Linotype"/>
          <w:sz w:val="24"/>
          <w:szCs w:val="24"/>
        </w:rPr>
        <w:t xml:space="preserve"> и нормативно-правовым актам </w:t>
      </w:r>
      <w:r w:rsidR="009069CD">
        <w:rPr>
          <w:rStyle w:val="11"/>
          <w:rFonts w:ascii="Palatino Linotype" w:hAnsi="Palatino Linotype" w:cs="Times New Roman Tj"/>
          <w:sz w:val="24"/>
          <w:szCs w:val="24"/>
        </w:rPr>
        <w:t>Национального б</w:t>
      </w:r>
      <w:r w:rsidRPr="00AA27AD">
        <w:rPr>
          <w:rStyle w:val="11"/>
          <w:rFonts w:ascii="Palatino Linotype" w:hAnsi="Palatino Linotype" w:cs="Times New Roman Tj"/>
          <w:sz w:val="24"/>
          <w:szCs w:val="24"/>
        </w:rPr>
        <w:t>анка Таджикистана.</w:t>
      </w:r>
    </w:p>
    <w:p w14:paraId="039D8544" w14:textId="7DC9194F" w:rsidR="00C71534" w:rsidRPr="00AA27AD" w:rsidRDefault="00C71534" w:rsidP="007C71D1">
      <w:pPr>
        <w:pStyle w:val="a8"/>
        <w:numPr>
          <w:ilvl w:val="1"/>
          <w:numId w:val="14"/>
        </w:numPr>
        <w:shd w:val="clear" w:color="auto" w:fill="auto"/>
        <w:tabs>
          <w:tab w:val="left" w:pos="521"/>
        </w:tabs>
        <w:spacing w:after="0" w:line="240" w:lineRule="auto"/>
        <w:ind w:left="0" w:right="-1" w:firstLine="0"/>
        <w:jc w:val="both"/>
        <w:rPr>
          <w:rStyle w:val="11"/>
          <w:rFonts w:ascii="Palatino Linotype" w:hAnsi="Palatino Linotype"/>
          <w:bCs/>
          <w:sz w:val="24"/>
          <w:szCs w:val="24"/>
          <w:shd w:val="clear" w:color="auto" w:fill="auto"/>
        </w:rPr>
      </w:pPr>
      <w:r w:rsidRPr="00AA27AD">
        <w:rPr>
          <w:rStyle w:val="11"/>
          <w:rFonts w:ascii="Palatino Linotype" w:hAnsi="Palatino Linotype"/>
          <w:sz w:val="24"/>
          <w:szCs w:val="24"/>
        </w:rPr>
        <w:t xml:space="preserve">В случае со стороны </w:t>
      </w:r>
      <w:r w:rsidRPr="00AA27AD">
        <w:rPr>
          <w:rStyle w:val="11"/>
          <w:rFonts w:ascii="Palatino Linotype" w:hAnsi="Palatino Linotype" w:cs="Times New Roman Tj"/>
          <w:sz w:val="24"/>
          <w:szCs w:val="24"/>
        </w:rPr>
        <w:t>«Вкладчика»</w:t>
      </w:r>
      <w:r w:rsidRPr="00AA27AD">
        <w:rPr>
          <w:rStyle w:val="11"/>
          <w:rFonts w:ascii="Palatino Linotype" w:hAnsi="Palatino Linotype"/>
          <w:sz w:val="24"/>
          <w:szCs w:val="24"/>
        </w:rPr>
        <w:t xml:space="preserve"> требования суммы депозита и со стороны </w:t>
      </w:r>
      <w:r w:rsidRPr="00AA27AD">
        <w:rPr>
          <w:rStyle w:val="11"/>
          <w:rFonts w:ascii="Palatino Linotype" w:hAnsi="Palatino Linotype" w:cs="Times New Roman Tj"/>
          <w:sz w:val="24"/>
          <w:szCs w:val="24"/>
        </w:rPr>
        <w:t>«</w:t>
      </w:r>
      <w:r w:rsidRPr="00AA27AD">
        <w:rPr>
          <w:rStyle w:val="11"/>
          <w:rFonts w:ascii="Palatino Linotype" w:hAnsi="Palatino Linotype" w:cs="Times New Roman Tj"/>
          <w:color w:val="000000"/>
          <w:sz w:val="24"/>
          <w:szCs w:val="24"/>
          <w:lang w:val="tg-Cyrl-TJ"/>
        </w:rPr>
        <w:t>Банка</w:t>
      </w:r>
      <w:r w:rsidRPr="00AA27AD">
        <w:rPr>
          <w:rStyle w:val="11"/>
          <w:rFonts w:ascii="Palatino Linotype" w:hAnsi="Palatino Linotype" w:cs="Times New Roman Tj"/>
          <w:sz w:val="24"/>
          <w:szCs w:val="24"/>
        </w:rPr>
        <w:t>»</w:t>
      </w:r>
      <w:r w:rsidRPr="00AA27AD">
        <w:rPr>
          <w:rStyle w:val="11"/>
          <w:rFonts w:ascii="Palatino Linotype" w:hAnsi="Palatino Linotype"/>
          <w:sz w:val="24"/>
          <w:szCs w:val="24"/>
        </w:rPr>
        <w:t xml:space="preserve"> его своевременного не возвращения, </w:t>
      </w:r>
      <w:r w:rsidRPr="00AA27AD">
        <w:rPr>
          <w:rStyle w:val="11"/>
          <w:rFonts w:ascii="Palatino Linotype" w:hAnsi="Palatino Linotype" w:cs="Times New Roman Tj"/>
          <w:sz w:val="24"/>
          <w:szCs w:val="24"/>
        </w:rPr>
        <w:t>«</w:t>
      </w:r>
      <w:r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sz w:val="24"/>
          <w:szCs w:val="24"/>
        </w:rPr>
        <w:t>»</w:t>
      </w:r>
      <w:r w:rsidRPr="00AA27AD">
        <w:rPr>
          <w:rStyle w:val="11"/>
          <w:rFonts w:ascii="Palatino Linotype" w:hAnsi="Palatino Linotype"/>
          <w:sz w:val="24"/>
          <w:szCs w:val="24"/>
        </w:rPr>
        <w:t xml:space="preserve"> обязуется выплатить </w:t>
      </w:r>
      <w:r w:rsidRPr="00AA27AD">
        <w:rPr>
          <w:rStyle w:val="11"/>
          <w:rFonts w:ascii="Palatino Linotype" w:hAnsi="Palatino Linotype" w:cs="Times New Roman Tj"/>
          <w:sz w:val="24"/>
          <w:szCs w:val="24"/>
        </w:rPr>
        <w:t>«Вкладчику»</w:t>
      </w:r>
      <w:r w:rsidRPr="00AA27AD">
        <w:rPr>
          <w:rStyle w:val="11"/>
          <w:rFonts w:ascii="Palatino Linotype" w:hAnsi="Palatino Linotype"/>
          <w:sz w:val="24"/>
          <w:szCs w:val="24"/>
        </w:rPr>
        <w:t xml:space="preserve"> штраф от суммы остатка депозита за каждый день просрочки </w:t>
      </w:r>
      <w:r w:rsidRPr="00AA27AD">
        <w:rPr>
          <w:rStyle w:val="11"/>
          <w:rFonts w:ascii="Palatino Linotype" w:hAnsi="Palatino Linotype" w:cs="Times New Roman Tj"/>
          <w:sz w:val="24"/>
          <w:szCs w:val="24"/>
        </w:rPr>
        <w:t xml:space="preserve">в объеме согласно норме рефинансирования Национального </w:t>
      </w:r>
      <w:r w:rsidR="009069CD">
        <w:rPr>
          <w:rStyle w:val="11"/>
          <w:rFonts w:ascii="Palatino Linotype" w:hAnsi="Palatino Linotype" w:cs="Times New Roman Tj"/>
          <w:sz w:val="24"/>
          <w:szCs w:val="24"/>
        </w:rPr>
        <w:t>б</w:t>
      </w:r>
      <w:r w:rsidRPr="00AA27AD">
        <w:rPr>
          <w:rStyle w:val="11"/>
          <w:rFonts w:ascii="Palatino Linotype" w:hAnsi="Palatino Linotype" w:cs="Times New Roman Tj"/>
          <w:sz w:val="24"/>
          <w:szCs w:val="24"/>
        </w:rPr>
        <w:t>анка Таджикистана.</w:t>
      </w:r>
    </w:p>
    <w:p w14:paraId="33FB8451" w14:textId="77777777" w:rsidR="00C71534" w:rsidRPr="00AA27AD" w:rsidRDefault="00C71534" w:rsidP="00C71534">
      <w:pPr>
        <w:pStyle w:val="a8"/>
        <w:shd w:val="clear" w:color="auto" w:fill="auto"/>
        <w:tabs>
          <w:tab w:val="left" w:pos="521"/>
        </w:tabs>
        <w:spacing w:after="0" w:line="240" w:lineRule="auto"/>
        <w:ind w:right="139"/>
        <w:jc w:val="both"/>
        <w:rPr>
          <w:rStyle w:val="11"/>
          <w:rFonts w:ascii="Palatino Linotype" w:hAnsi="Palatino Linotype"/>
          <w:sz w:val="24"/>
          <w:szCs w:val="24"/>
        </w:rPr>
      </w:pPr>
    </w:p>
    <w:p w14:paraId="4AFB124C" w14:textId="15C27E9F" w:rsidR="00F55DEF" w:rsidRPr="00AA27AD" w:rsidRDefault="007C71D1" w:rsidP="00F55DEF">
      <w:pPr>
        <w:pStyle w:val="1"/>
        <w:numPr>
          <w:ilvl w:val="1"/>
          <w:numId w:val="20"/>
        </w:numPr>
        <w:tabs>
          <w:tab w:val="left" w:pos="284"/>
        </w:tabs>
        <w:spacing w:line="266" w:lineRule="exact"/>
        <w:ind w:left="0" w:firstLine="0"/>
        <w:jc w:val="center"/>
        <w:rPr>
          <w:rFonts w:ascii="Palatino Linotype" w:hAnsi="Palatino Linotype"/>
          <w:bCs w:val="0"/>
          <w:lang w:val="ru-RU"/>
        </w:rPr>
      </w:pPr>
      <w:r w:rsidRPr="00AA27AD">
        <w:rPr>
          <w:rFonts w:ascii="Palatino Linotype" w:hAnsi="Palatino Linotype"/>
          <w:lang w:val="ru-RU"/>
        </w:rPr>
        <w:t xml:space="preserve">СРОК ДЕЙСТВИЯ </w:t>
      </w:r>
      <w:r w:rsidR="00517B0F" w:rsidRPr="00AA27AD">
        <w:rPr>
          <w:rFonts w:ascii="Palatino Linotype" w:hAnsi="Palatino Linotype"/>
          <w:lang w:val="ru-RU"/>
        </w:rPr>
        <w:t>ДОГОВОР</w:t>
      </w:r>
      <w:r w:rsidR="00293F4D" w:rsidRPr="00AA27AD">
        <w:rPr>
          <w:rFonts w:ascii="Palatino Linotype" w:hAnsi="Palatino Linotype"/>
          <w:lang w:val="ru-RU"/>
        </w:rPr>
        <w:t>А</w:t>
      </w:r>
    </w:p>
    <w:p w14:paraId="41CB11A5" w14:textId="11414E3D" w:rsidR="00E77049" w:rsidRPr="00AA27AD" w:rsidRDefault="00E77049" w:rsidP="000F469F">
      <w:pPr>
        <w:pStyle w:val="a8"/>
        <w:numPr>
          <w:ilvl w:val="1"/>
          <w:numId w:val="13"/>
        </w:numPr>
        <w:shd w:val="clear" w:color="auto" w:fill="auto"/>
        <w:tabs>
          <w:tab w:val="left" w:pos="543"/>
        </w:tabs>
        <w:spacing w:before="83" w:after="0" w:line="240" w:lineRule="auto"/>
        <w:ind w:left="0" w:right="-1" w:firstLine="0"/>
        <w:jc w:val="both"/>
        <w:rPr>
          <w:rStyle w:val="11"/>
          <w:rFonts w:ascii="Palatino Linotype" w:hAnsi="Palatino Linotype"/>
          <w:bCs/>
          <w:sz w:val="24"/>
          <w:szCs w:val="24"/>
          <w:shd w:val="clear" w:color="auto" w:fill="auto"/>
        </w:rPr>
      </w:pPr>
      <w:r w:rsidRPr="00AA27AD">
        <w:rPr>
          <w:rStyle w:val="11"/>
          <w:rFonts w:ascii="Palatino Linotype" w:hAnsi="Palatino Linotype"/>
          <w:color w:val="000000"/>
          <w:sz w:val="24"/>
          <w:szCs w:val="24"/>
        </w:rPr>
        <w:t xml:space="preserve">Настоящий договор считается заключенным со дня поступления средств депозита на депозитный счет </w:t>
      </w:r>
      <w:r w:rsidRPr="00AA27AD">
        <w:rPr>
          <w:rStyle w:val="11"/>
          <w:rFonts w:ascii="Palatino Linotype" w:hAnsi="Palatino Linotype" w:cs="Times New Roman Tj"/>
          <w:color w:val="000000"/>
          <w:sz w:val="24"/>
          <w:szCs w:val="24"/>
        </w:rPr>
        <w:t>«Вкладчика»</w:t>
      </w:r>
      <w:r w:rsidRPr="00AA27AD">
        <w:rPr>
          <w:rStyle w:val="11"/>
          <w:rFonts w:ascii="Palatino Linotype" w:hAnsi="Palatino Linotype" w:cs="TajBengaly"/>
          <w:color w:val="000000"/>
          <w:sz w:val="24"/>
          <w:szCs w:val="24"/>
        </w:rPr>
        <w:t>.</w:t>
      </w:r>
    </w:p>
    <w:p w14:paraId="35BE7471" w14:textId="40D81B88" w:rsidR="00F55DEF" w:rsidRPr="00AA27AD" w:rsidRDefault="00675A2F" w:rsidP="000F469F">
      <w:pPr>
        <w:pStyle w:val="a8"/>
        <w:numPr>
          <w:ilvl w:val="1"/>
          <w:numId w:val="13"/>
        </w:numPr>
        <w:shd w:val="clear" w:color="auto" w:fill="auto"/>
        <w:tabs>
          <w:tab w:val="left" w:pos="0"/>
          <w:tab w:val="left" w:pos="567"/>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Действие настоящего </w:t>
      </w:r>
      <w:r w:rsidR="00517B0F" w:rsidRPr="00AA27AD">
        <w:rPr>
          <w:rFonts w:ascii="Palatino Linotype" w:hAnsi="Palatino Linotype"/>
          <w:b w:val="0"/>
          <w:sz w:val="24"/>
          <w:szCs w:val="24"/>
          <w:lang w:val="tg-Cyrl-TJ"/>
        </w:rPr>
        <w:t>Договор</w:t>
      </w:r>
      <w:r w:rsidRPr="00AA27AD">
        <w:rPr>
          <w:rFonts w:ascii="Palatino Linotype" w:hAnsi="Palatino Linotype"/>
          <w:b w:val="0"/>
          <w:sz w:val="24"/>
          <w:szCs w:val="24"/>
        </w:rPr>
        <w:t>а прекращается в следующих случаях</w:t>
      </w:r>
      <w:r w:rsidR="00F55DEF" w:rsidRPr="00AA27AD">
        <w:rPr>
          <w:rFonts w:ascii="Palatino Linotype" w:hAnsi="Palatino Linotype"/>
          <w:b w:val="0"/>
          <w:sz w:val="24"/>
          <w:szCs w:val="24"/>
        </w:rPr>
        <w:t>:</w:t>
      </w:r>
    </w:p>
    <w:p w14:paraId="6685DFC6" w14:textId="15ED899F" w:rsidR="00F55DEF" w:rsidRPr="00AA27AD" w:rsidRDefault="00675A2F" w:rsidP="000F469F">
      <w:pPr>
        <w:pStyle w:val="a8"/>
        <w:numPr>
          <w:ilvl w:val="0"/>
          <w:numId w:val="16"/>
        </w:numPr>
        <w:shd w:val="clear" w:color="auto" w:fill="auto"/>
        <w:tabs>
          <w:tab w:val="left" w:pos="0"/>
          <w:tab w:val="left" w:pos="249"/>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при завершении срока депозитного </w:t>
      </w:r>
      <w:r w:rsidRPr="00AA27AD">
        <w:rPr>
          <w:rFonts w:ascii="Palatino Linotype" w:hAnsi="Palatino Linotype"/>
          <w:b w:val="0"/>
          <w:sz w:val="24"/>
          <w:szCs w:val="24"/>
          <w:lang w:val="tg-Cyrl-TJ"/>
        </w:rPr>
        <w:t>д</w:t>
      </w:r>
      <w:r w:rsidR="00517B0F" w:rsidRPr="00AA27AD">
        <w:rPr>
          <w:rFonts w:ascii="Palatino Linotype" w:hAnsi="Palatino Linotype"/>
          <w:b w:val="0"/>
          <w:sz w:val="24"/>
          <w:szCs w:val="24"/>
          <w:lang w:val="tg-Cyrl-TJ"/>
        </w:rPr>
        <w:t>оговор</w:t>
      </w:r>
      <w:r w:rsidRPr="00AA27AD">
        <w:rPr>
          <w:rFonts w:ascii="Palatino Linotype" w:hAnsi="Palatino Linotype"/>
          <w:b w:val="0"/>
          <w:sz w:val="24"/>
          <w:szCs w:val="24"/>
        </w:rPr>
        <w:t>а</w:t>
      </w:r>
      <w:r w:rsidR="00F55DEF" w:rsidRPr="00AA27AD">
        <w:rPr>
          <w:rFonts w:ascii="Palatino Linotype" w:hAnsi="Palatino Linotype"/>
          <w:b w:val="0"/>
          <w:sz w:val="24"/>
          <w:szCs w:val="24"/>
        </w:rPr>
        <w:t>;</w:t>
      </w:r>
    </w:p>
    <w:p w14:paraId="38E6AF22" w14:textId="6224D8C1" w:rsidR="00F55DEF" w:rsidRPr="00AA27AD" w:rsidRDefault="00675A2F" w:rsidP="000F469F">
      <w:pPr>
        <w:pStyle w:val="a8"/>
        <w:numPr>
          <w:ilvl w:val="0"/>
          <w:numId w:val="16"/>
        </w:numPr>
        <w:shd w:val="clear" w:color="auto" w:fill="auto"/>
        <w:tabs>
          <w:tab w:val="left" w:pos="142"/>
          <w:tab w:val="left" w:pos="249"/>
        </w:tabs>
        <w:spacing w:after="0" w:line="240" w:lineRule="auto"/>
        <w:ind w:left="0" w:right="-1" w:firstLine="0"/>
        <w:jc w:val="both"/>
        <w:rPr>
          <w:rFonts w:ascii="Palatino Linotype" w:hAnsi="Palatino Linotype"/>
          <w:b w:val="0"/>
          <w:sz w:val="24"/>
          <w:szCs w:val="24"/>
        </w:rPr>
      </w:pPr>
      <w:r w:rsidRPr="00AA27AD">
        <w:rPr>
          <w:rStyle w:val="11"/>
          <w:rFonts w:ascii="Palatino Linotype" w:hAnsi="Palatino Linotype" w:cs="Cambria"/>
          <w:color w:val="000000"/>
          <w:sz w:val="24"/>
          <w:szCs w:val="24"/>
        </w:rPr>
        <w:t xml:space="preserve">при полном получении </w:t>
      </w:r>
      <w:r w:rsidRPr="00AA27AD">
        <w:rPr>
          <w:rStyle w:val="11"/>
          <w:rFonts w:ascii="Palatino Linotype" w:hAnsi="Palatino Linotype"/>
          <w:color w:val="000000"/>
          <w:sz w:val="24"/>
          <w:szCs w:val="24"/>
        </w:rPr>
        <w:t xml:space="preserve">«Вкладчиком» или его представителем денежных средств с </w:t>
      </w:r>
      <w:r w:rsidRPr="00AA27AD">
        <w:rPr>
          <w:rStyle w:val="11"/>
          <w:rFonts w:ascii="Palatino Linotype" w:hAnsi="Palatino Linotype" w:cs="TajBengaly"/>
          <w:color w:val="000000"/>
          <w:sz w:val="24"/>
          <w:szCs w:val="24"/>
        </w:rPr>
        <w:t>депозитного счета</w:t>
      </w:r>
      <w:r w:rsidR="00F55DEF" w:rsidRPr="00AA27AD">
        <w:rPr>
          <w:rFonts w:ascii="Palatino Linotype" w:hAnsi="Palatino Linotype"/>
          <w:b w:val="0"/>
          <w:sz w:val="24"/>
          <w:szCs w:val="24"/>
        </w:rPr>
        <w:t>;</w:t>
      </w:r>
    </w:p>
    <w:p w14:paraId="04D97D07" w14:textId="6E66E5B8" w:rsidR="00F55DEF" w:rsidRPr="00AA27AD" w:rsidRDefault="00B82401" w:rsidP="000F469F">
      <w:pPr>
        <w:pStyle w:val="a8"/>
        <w:numPr>
          <w:ilvl w:val="0"/>
          <w:numId w:val="16"/>
        </w:numPr>
        <w:shd w:val="clear" w:color="auto" w:fill="auto"/>
        <w:tabs>
          <w:tab w:val="left" w:pos="0"/>
          <w:tab w:val="left" w:pos="249"/>
        </w:tabs>
        <w:spacing w:after="0" w:line="240" w:lineRule="auto"/>
        <w:ind w:left="0" w:right="-1" w:firstLine="0"/>
        <w:jc w:val="both"/>
        <w:rPr>
          <w:rFonts w:ascii="Palatino Linotype" w:hAnsi="Palatino Linotype"/>
          <w:b w:val="0"/>
          <w:sz w:val="24"/>
          <w:szCs w:val="24"/>
        </w:rPr>
      </w:pPr>
      <w:r w:rsidRPr="00AA27AD">
        <w:rPr>
          <w:rStyle w:val="11"/>
          <w:rFonts w:ascii="Palatino Linotype" w:hAnsi="Palatino Linotype"/>
          <w:color w:val="000000"/>
          <w:sz w:val="24"/>
          <w:szCs w:val="24"/>
        </w:rPr>
        <w:t xml:space="preserve">в других случаях, предусмотренных законодательством </w:t>
      </w:r>
      <w:r w:rsidRPr="00AA27AD">
        <w:rPr>
          <w:rStyle w:val="11"/>
          <w:rFonts w:ascii="Palatino Linotype" w:hAnsi="Palatino Linotype" w:cs="Cambria"/>
          <w:color w:val="000000"/>
          <w:sz w:val="24"/>
          <w:szCs w:val="24"/>
        </w:rPr>
        <w:t>Республики Таджикистан</w:t>
      </w:r>
      <w:r w:rsidR="00F55DEF" w:rsidRPr="00AA27AD">
        <w:rPr>
          <w:rFonts w:ascii="Palatino Linotype" w:hAnsi="Palatino Linotype"/>
          <w:b w:val="0"/>
          <w:sz w:val="24"/>
          <w:szCs w:val="24"/>
        </w:rPr>
        <w:t>.</w:t>
      </w:r>
    </w:p>
    <w:p w14:paraId="269E2892" w14:textId="2F547D11" w:rsidR="00F55DEF" w:rsidRPr="00AA27AD" w:rsidRDefault="00CA1066" w:rsidP="000F469F">
      <w:pPr>
        <w:pStyle w:val="a8"/>
        <w:numPr>
          <w:ilvl w:val="1"/>
          <w:numId w:val="13"/>
        </w:numPr>
        <w:shd w:val="clear" w:color="auto" w:fill="auto"/>
        <w:tabs>
          <w:tab w:val="left" w:pos="512"/>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При завершении срока Депозитного д</w:t>
      </w:r>
      <w:r w:rsidR="00517B0F" w:rsidRPr="00AA27AD">
        <w:rPr>
          <w:rFonts w:ascii="Palatino Linotype" w:hAnsi="Palatino Linotype"/>
          <w:b w:val="0"/>
          <w:sz w:val="24"/>
          <w:szCs w:val="24"/>
          <w:lang w:val="tg-Cyrl-TJ"/>
        </w:rPr>
        <w:t>оговор</w:t>
      </w:r>
      <w:r w:rsidRPr="00AA27AD">
        <w:rPr>
          <w:rFonts w:ascii="Palatino Linotype" w:hAnsi="Palatino Linotype"/>
          <w:b w:val="0"/>
          <w:sz w:val="24"/>
          <w:szCs w:val="24"/>
        </w:rPr>
        <w:t>а и не требования со стороны Вкладчика суммы депозита</w:t>
      </w:r>
      <w:r w:rsidR="00F55DEF" w:rsidRPr="00AA27AD">
        <w:rPr>
          <w:rFonts w:ascii="Palatino Linotype" w:hAnsi="Palatino Linotype"/>
          <w:b w:val="0"/>
          <w:sz w:val="24"/>
          <w:szCs w:val="24"/>
        </w:rPr>
        <w:t xml:space="preserve">, </w:t>
      </w:r>
      <w:r w:rsidR="000F469F">
        <w:rPr>
          <w:rFonts w:ascii="Palatino Linotype" w:hAnsi="Palatino Linotype"/>
          <w:b w:val="0"/>
          <w:sz w:val="24"/>
          <w:szCs w:val="24"/>
        </w:rPr>
        <w:t>стороны согласны</w:t>
      </w:r>
      <w:r w:rsidRPr="00AA27AD">
        <w:rPr>
          <w:rFonts w:ascii="Palatino Linotype" w:hAnsi="Palatino Linotype"/>
          <w:b w:val="0"/>
          <w:sz w:val="24"/>
          <w:szCs w:val="24"/>
        </w:rPr>
        <w:t xml:space="preserve"> пролонгировать настоящий д</w:t>
      </w:r>
      <w:r w:rsidR="00517B0F" w:rsidRPr="00AA27AD">
        <w:rPr>
          <w:rFonts w:ascii="Palatino Linotype" w:hAnsi="Palatino Linotype"/>
          <w:b w:val="0"/>
          <w:sz w:val="24"/>
          <w:szCs w:val="24"/>
          <w:lang w:val="tg-Cyrl-TJ"/>
        </w:rPr>
        <w:t>оговор</w:t>
      </w:r>
      <w:r w:rsidRPr="00AA27AD">
        <w:rPr>
          <w:rFonts w:ascii="Palatino Linotype" w:hAnsi="Palatino Linotype"/>
          <w:b w:val="0"/>
          <w:sz w:val="24"/>
          <w:szCs w:val="24"/>
          <w:lang w:val="tg-Cyrl-TJ"/>
        </w:rPr>
        <w:t xml:space="preserve"> на срок и условиях, предусмотренных Депозитным договором</w:t>
      </w:r>
      <w:r w:rsidR="00F55DEF" w:rsidRPr="00AA27AD">
        <w:rPr>
          <w:rFonts w:ascii="Palatino Linotype" w:hAnsi="Palatino Linotype"/>
          <w:b w:val="0"/>
          <w:sz w:val="24"/>
          <w:szCs w:val="24"/>
        </w:rPr>
        <w:t>.</w:t>
      </w:r>
    </w:p>
    <w:p w14:paraId="1C873744" w14:textId="37760FAB" w:rsidR="00F55DEF" w:rsidRPr="00AA27AD" w:rsidRDefault="00CA1066" w:rsidP="000F469F">
      <w:pPr>
        <w:pStyle w:val="a8"/>
        <w:numPr>
          <w:ilvl w:val="1"/>
          <w:numId w:val="13"/>
        </w:numPr>
        <w:shd w:val="clear" w:color="auto" w:fill="auto"/>
        <w:tabs>
          <w:tab w:val="left" w:pos="509"/>
        </w:tabs>
        <w:spacing w:after="0" w:line="240" w:lineRule="auto"/>
        <w:ind w:left="0" w:right="-1" w:firstLine="0"/>
        <w:jc w:val="both"/>
        <w:rPr>
          <w:rFonts w:ascii="Palatino Linotype" w:hAnsi="Palatino Linotype"/>
          <w:b w:val="0"/>
          <w:sz w:val="24"/>
          <w:szCs w:val="24"/>
        </w:rPr>
      </w:pPr>
      <w:r w:rsidRPr="00AA27AD">
        <w:rPr>
          <w:rFonts w:ascii="Palatino Linotype" w:hAnsi="Palatino Linotype"/>
          <w:b w:val="0"/>
          <w:sz w:val="24"/>
          <w:szCs w:val="24"/>
        </w:rPr>
        <w:t xml:space="preserve">Пролонгация </w:t>
      </w:r>
      <w:r w:rsidR="00517B0F" w:rsidRPr="00AA27AD">
        <w:rPr>
          <w:rFonts w:ascii="Palatino Linotype" w:hAnsi="Palatino Linotype"/>
          <w:b w:val="0"/>
          <w:sz w:val="24"/>
          <w:szCs w:val="24"/>
        </w:rPr>
        <w:t>договор</w:t>
      </w:r>
      <w:r w:rsidRPr="00AA27AD">
        <w:rPr>
          <w:rFonts w:ascii="Palatino Linotype" w:hAnsi="Palatino Linotype"/>
          <w:b w:val="0"/>
          <w:sz w:val="24"/>
          <w:szCs w:val="24"/>
        </w:rPr>
        <w:t>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осуществляется по условиям и объеме процентов</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 xml:space="preserve">имеющийся на день пролонгации в </w:t>
      </w:r>
      <w:r w:rsidR="00517B0F" w:rsidRPr="00AA27AD">
        <w:rPr>
          <w:rStyle w:val="11"/>
          <w:rFonts w:ascii="Palatino Linotype" w:hAnsi="Palatino Linotype" w:cs="Times New Roman Tj"/>
          <w:color w:val="000000"/>
          <w:sz w:val="24"/>
          <w:szCs w:val="24"/>
          <w:lang w:val="tg-Cyrl-TJ"/>
        </w:rPr>
        <w:t>Банк</w:t>
      </w:r>
      <w:r w:rsidRPr="00AA27AD">
        <w:rPr>
          <w:rStyle w:val="11"/>
          <w:rFonts w:ascii="Palatino Linotype" w:hAnsi="Palatino Linotype" w:cs="Times New Roman Tj"/>
          <w:color w:val="000000"/>
          <w:sz w:val="24"/>
          <w:szCs w:val="24"/>
          <w:lang w:val="tg-Cyrl-TJ"/>
        </w:rPr>
        <w:t xml:space="preserve">е в отношении такого вида депозита и или по этому виду </w:t>
      </w:r>
      <w:r w:rsidRPr="00AA27AD">
        <w:rPr>
          <w:rFonts w:ascii="Palatino Linotype" w:hAnsi="Palatino Linotype"/>
          <w:b w:val="0"/>
          <w:sz w:val="24"/>
          <w:szCs w:val="24"/>
        </w:rPr>
        <w:t>депозита</w:t>
      </w:r>
      <w:r w:rsidR="00F55DEF" w:rsidRPr="00AA27AD">
        <w:rPr>
          <w:rFonts w:ascii="Palatino Linotype" w:hAnsi="Palatino Linotype"/>
          <w:b w:val="0"/>
          <w:sz w:val="24"/>
          <w:szCs w:val="24"/>
        </w:rPr>
        <w:t>.</w:t>
      </w:r>
    </w:p>
    <w:p w14:paraId="0A5FF776" w14:textId="2DA9CD12" w:rsidR="00F55DEF" w:rsidRPr="00AA27AD" w:rsidRDefault="00CA1066" w:rsidP="000F469F">
      <w:pPr>
        <w:pStyle w:val="a8"/>
        <w:numPr>
          <w:ilvl w:val="1"/>
          <w:numId w:val="13"/>
        </w:numPr>
        <w:shd w:val="clear" w:color="auto" w:fill="auto"/>
        <w:tabs>
          <w:tab w:val="left" w:pos="505"/>
        </w:tabs>
        <w:spacing w:after="0" w:line="249" w:lineRule="exact"/>
        <w:ind w:left="0" w:right="-1" w:firstLine="0"/>
        <w:jc w:val="both"/>
        <w:rPr>
          <w:rFonts w:ascii="Palatino Linotype" w:hAnsi="Palatino Linotype"/>
          <w:b w:val="0"/>
          <w:sz w:val="24"/>
          <w:szCs w:val="24"/>
        </w:rPr>
      </w:pPr>
      <w:r w:rsidRPr="00AA27AD">
        <w:rPr>
          <w:rFonts w:ascii="Palatino Linotype" w:hAnsi="Palatino Linotype"/>
          <w:b w:val="0"/>
          <w:sz w:val="24"/>
          <w:szCs w:val="24"/>
        </w:rPr>
        <w:t>Настоящий д</w:t>
      </w:r>
      <w:r w:rsidR="00517B0F" w:rsidRPr="00AA27AD">
        <w:rPr>
          <w:rFonts w:ascii="Palatino Linotype" w:hAnsi="Palatino Linotype"/>
          <w:b w:val="0"/>
          <w:sz w:val="24"/>
          <w:szCs w:val="24"/>
        </w:rPr>
        <w:t>оговор</w:t>
      </w:r>
      <w:r w:rsidRPr="00AA27AD">
        <w:rPr>
          <w:rFonts w:ascii="Palatino Linotype" w:hAnsi="Palatino Linotype"/>
          <w:b w:val="0"/>
          <w:sz w:val="24"/>
          <w:szCs w:val="24"/>
        </w:rPr>
        <w:t xml:space="preserve"> прекращается п</w:t>
      </w:r>
      <w:r w:rsidR="00F55DEF" w:rsidRPr="00AA27AD">
        <w:rPr>
          <w:rFonts w:ascii="Palatino Linotype" w:hAnsi="Palatino Linotype"/>
          <w:b w:val="0"/>
          <w:sz w:val="24"/>
          <w:szCs w:val="24"/>
        </w:rPr>
        <w:t xml:space="preserve">о </w:t>
      </w:r>
      <w:r w:rsidRPr="00AA27AD">
        <w:rPr>
          <w:rFonts w:ascii="Palatino Linotype" w:hAnsi="Palatino Linotype"/>
          <w:b w:val="0"/>
          <w:sz w:val="24"/>
          <w:szCs w:val="24"/>
        </w:rPr>
        <w:t xml:space="preserve">заявлению </w:t>
      </w:r>
      <w:r w:rsidR="00F55DEF" w:rsidRPr="00AA27AD">
        <w:rPr>
          <w:rFonts w:ascii="Palatino Linotype" w:hAnsi="Palatino Linotype"/>
          <w:b w:val="0"/>
          <w:sz w:val="24"/>
          <w:szCs w:val="24"/>
        </w:rPr>
        <w:t>«</w:t>
      </w:r>
      <w:r w:rsidRPr="00AA27AD">
        <w:rPr>
          <w:rFonts w:ascii="Palatino Linotype" w:hAnsi="Palatino Linotype"/>
          <w:b w:val="0"/>
          <w:sz w:val="24"/>
          <w:szCs w:val="24"/>
        </w:rPr>
        <w:t>Вкладчика</w:t>
      </w:r>
      <w:r w:rsidR="00F55DEF" w:rsidRPr="00AA27AD">
        <w:rPr>
          <w:rFonts w:ascii="Palatino Linotype" w:hAnsi="Palatino Linotype"/>
          <w:b w:val="0"/>
          <w:sz w:val="24"/>
          <w:szCs w:val="24"/>
        </w:rPr>
        <w:t xml:space="preserve">» </w:t>
      </w:r>
      <w:r w:rsidRPr="00AA27AD">
        <w:rPr>
          <w:rFonts w:ascii="Palatino Linotype" w:hAnsi="Palatino Linotype"/>
          <w:b w:val="0"/>
          <w:sz w:val="24"/>
          <w:szCs w:val="24"/>
        </w:rPr>
        <w:t>в любое время</w:t>
      </w:r>
      <w:r w:rsidR="00F55DEF" w:rsidRPr="00AA27AD">
        <w:rPr>
          <w:rFonts w:ascii="Palatino Linotype" w:hAnsi="Palatino Linotype"/>
          <w:b w:val="0"/>
          <w:sz w:val="24"/>
          <w:szCs w:val="24"/>
        </w:rPr>
        <w:t>.</w:t>
      </w:r>
    </w:p>
    <w:p w14:paraId="1EA50F7C" w14:textId="77777777" w:rsidR="00F55DEF" w:rsidRPr="00AA27AD" w:rsidRDefault="00F55DEF" w:rsidP="00F55DEF">
      <w:pPr>
        <w:pStyle w:val="a8"/>
        <w:shd w:val="clear" w:color="auto" w:fill="auto"/>
        <w:tabs>
          <w:tab w:val="left" w:pos="505"/>
        </w:tabs>
        <w:spacing w:after="0" w:line="249" w:lineRule="exact"/>
        <w:jc w:val="both"/>
        <w:rPr>
          <w:rFonts w:ascii="Palatino Linotype" w:hAnsi="Palatino Linotype"/>
          <w:b w:val="0"/>
          <w:sz w:val="24"/>
          <w:szCs w:val="24"/>
        </w:rPr>
      </w:pPr>
    </w:p>
    <w:p w14:paraId="37E80932" w14:textId="54671FBA" w:rsidR="00F55DEF" w:rsidRPr="00AA27AD" w:rsidRDefault="001041A6" w:rsidP="00F55DEF">
      <w:pPr>
        <w:pStyle w:val="a8"/>
        <w:shd w:val="clear" w:color="auto" w:fill="auto"/>
        <w:tabs>
          <w:tab w:val="left" w:pos="505"/>
        </w:tabs>
        <w:spacing w:after="0" w:line="249" w:lineRule="exact"/>
        <w:jc w:val="center"/>
        <w:rPr>
          <w:rFonts w:ascii="Palatino Linotype" w:hAnsi="Palatino Linotype"/>
          <w:sz w:val="24"/>
          <w:szCs w:val="24"/>
          <w:lang w:val="tg-Cyrl-TJ"/>
        </w:rPr>
      </w:pPr>
      <w:r w:rsidRPr="00AA27AD">
        <w:rPr>
          <w:rFonts w:ascii="Palatino Linotype" w:hAnsi="Palatino Linotype"/>
          <w:sz w:val="24"/>
          <w:szCs w:val="24"/>
          <w:lang w:val="tg-Cyrl-TJ"/>
        </w:rPr>
        <w:t>ГЛАВА</w:t>
      </w:r>
      <w:r w:rsidR="00F55DEF" w:rsidRPr="00AA27AD">
        <w:rPr>
          <w:rFonts w:ascii="Palatino Linotype" w:hAnsi="Palatino Linotype"/>
          <w:sz w:val="24"/>
          <w:szCs w:val="24"/>
          <w:lang w:val="tg-Cyrl-TJ"/>
        </w:rPr>
        <w:t xml:space="preserve"> 5. </w:t>
      </w:r>
      <w:r w:rsidR="007D67FD" w:rsidRPr="00AA27AD">
        <w:rPr>
          <w:rStyle w:val="11"/>
          <w:rFonts w:ascii="Palatino Linotype" w:eastAsiaTheme="minorEastAsia" w:hAnsi="Palatino Linotype"/>
          <w:sz w:val="24"/>
          <w:szCs w:val="24"/>
          <w:lang w:val="tg-Cyrl-TJ"/>
        </w:rPr>
        <w:t xml:space="preserve">УСЛОВИЯ ПРЕДОСТАВЛЕНИЯ </w:t>
      </w:r>
      <w:r w:rsidR="007D67FD" w:rsidRPr="00AA27AD">
        <w:rPr>
          <w:rFonts w:ascii="Palatino Linotype" w:hAnsi="Palatino Linotype"/>
          <w:sz w:val="24"/>
          <w:szCs w:val="24"/>
          <w:lang w:val="tg-Cyrl-TJ"/>
        </w:rPr>
        <w:t>МИКРОКРЕДИТА</w:t>
      </w:r>
    </w:p>
    <w:p w14:paraId="5BB598CE" w14:textId="77777777" w:rsidR="00F55DEF" w:rsidRPr="00AA27AD" w:rsidRDefault="00F55DEF" w:rsidP="00F55DEF">
      <w:pPr>
        <w:pStyle w:val="a8"/>
        <w:shd w:val="clear" w:color="auto" w:fill="auto"/>
        <w:tabs>
          <w:tab w:val="left" w:pos="505"/>
        </w:tabs>
        <w:spacing w:after="0" w:line="249" w:lineRule="exact"/>
        <w:jc w:val="center"/>
        <w:rPr>
          <w:rFonts w:ascii="Palatino Linotype" w:hAnsi="Palatino Linotype"/>
          <w:sz w:val="24"/>
          <w:szCs w:val="24"/>
          <w:lang w:val="tg-Cyrl-TJ"/>
        </w:rPr>
      </w:pPr>
    </w:p>
    <w:p w14:paraId="60B40847" w14:textId="3DF33773" w:rsidR="00F55DEF" w:rsidRPr="00AA27AD" w:rsidRDefault="00F55DEF" w:rsidP="00F55DEF">
      <w:pPr>
        <w:numPr>
          <w:ilvl w:val="0"/>
          <w:numId w:val="21"/>
        </w:numPr>
        <w:tabs>
          <w:tab w:val="clear" w:pos="1068"/>
          <w:tab w:val="num" w:pos="284"/>
          <w:tab w:val="left" w:pos="2835"/>
        </w:tabs>
        <w:spacing w:after="0" w:line="240" w:lineRule="auto"/>
        <w:ind w:left="0" w:firstLine="0"/>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ПРЕДМЕТ </w:t>
      </w:r>
      <w:r w:rsidR="00517B0F" w:rsidRPr="00AA27AD">
        <w:rPr>
          <w:rFonts w:ascii="Palatino Linotype" w:hAnsi="Palatino Linotype"/>
          <w:b/>
          <w:sz w:val="24"/>
          <w:szCs w:val="24"/>
          <w:lang w:val="tg-Cyrl-TJ"/>
        </w:rPr>
        <w:t>ДОГОВОР</w:t>
      </w:r>
      <w:r w:rsidR="00DE02C6" w:rsidRPr="00AA27AD">
        <w:rPr>
          <w:rFonts w:ascii="Palatino Linotype" w:hAnsi="Palatino Linotype"/>
          <w:b/>
          <w:sz w:val="24"/>
          <w:szCs w:val="24"/>
          <w:lang w:val="tg-Cyrl-TJ"/>
        </w:rPr>
        <w:t>А</w:t>
      </w:r>
    </w:p>
    <w:p w14:paraId="05ABE242" w14:textId="41A75B57" w:rsidR="00D57A68" w:rsidRPr="00AA27AD" w:rsidRDefault="00D57A68" w:rsidP="008A362F">
      <w:pPr>
        <w:numPr>
          <w:ilvl w:val="1"/>
          <w:numId w:val="23"/>
        </w:numPr>
        <w:tabs>
          <w:tab w:val="left" w:pos="567"/>
        </w:tabs>
        <w:spacing w:after="0" w:line="240" w:lineRule="auto"/>
        <w:ind w:left="0" w:firstLine="0"/>
        <w:contextualSpacing/>
        <w:jc w:val="both"/>
        <w:rPr>
          <w:rFonts w:ascii="Palatino Linotype" w:hAnsi="Palatino Linotype"/>
          <w:sz w:val="24"/>
          <w:szCs w:val="24"/>
          <w:lang w:val="tg-Cyrl-TJ"/>
        </w:rPr>
      </w:pPr>
      <w:r w:rsidRPr="00AA27AD">
        <w:rPr>
          <w:rFonts w:ascii="Palatino Linotype" w:eastAsia="Times New Roman" w:hAnsi="Palatino Linotype"/>
          <w:sz w:val="24"/>
          <w:szCs w:val="24"/>
          <w:lang w:val="tg-Cyrl-TJ" w:eastAsia="ru-RU"/>
        </w:rPr>
        <w:t>«</w:t>
      </w:r>
      <w:r w:rsidRPr="00AA27AD">
        <w:rPr>
          <w:rFonts w:ascii="Palatino Linotype" w:eastAsia="Times New Roman" w:hAnsi="Palatino Linotype" w:cs="Cambria"/>
          <w:sz w:val="24"/>
          <w:szCs w:val="24"/>
          <w:lang w:val="tg-Cyrl-TJ"/>
        </w:rPr>
        <w:t>Займодатель</w:t>
      </w:r>
      <w:r w:rsidRPr="00AA27AD">
        <w:rPr>
          <w:rFonts w:ascii="Palatino Linotype" w:eastAsia="Times New Roman" w:hAnsi="Palatino Linotype"/>
          <w:sz w:val="24"/>
          <w:szCs w:val="24"/>
          <w:lang w:val="tg-Cyrl-TJ" w:eastAsia="ru-RU"/>
        </w:rPr>
        <w:t>»</w:t>
      </w:r>
      <w:r w:rsidRPr="00AA27AD">
        <w:rPr>
          <w:rFonts w:ascii="Palatino Linotype" w:eastAsia="Times New Roman" w:hAnsi="Palatino Linotype"/>
          <w:sz w:val="24"/>
          <w:szCs w:val="24"/>
          <w:lang w:val="tg-Cyrl-TJ"/>
        </w:rPr>
        <w:t xml:space="preserve"> предоставляет </w:t>
      </w:r>
      <w:r w:rsidRPr="00AA27AD">
        <w:rPr>
          <w:rFonts w:ascii="Palatino Linotype" w:eastAsia="Times New Roman" w:hAnsi="Palatino Linotype"/>
          <w:sz w:val="24"/>
          <w:szCs w:val="24"/>
          <w:lang w:val="tg-Cyrl-TJ" w:eastAsia="ru-RU"/>
        </w:rPr>
        <w:t>«</w:t>
      </w:r>
      <w:r w:rsidRPr="00AA27AD">
        <w:rPr>
          <w:rFonts w:ascii="Palatino Linotype" w:eastAsia="Times New Roman" w:hAnsi="Palatino Linotype" w:cs="Cambria"/>
          <w:sz w:val="24"/>
          <w:szCs w:val="24"/>
          <w:lang w:val="tg-Cyrl-TJ"/>
        </w:rPr>
        <w:t>Заёмщику</w:t>
      </w:r>
      <w:r w:rsidRPr="00AA27AD">
        <w:rPr>
          <w:rFonts w:ascii="Palatino Linotype" w:eastAsia="Times New Roman" w:hAnsi="Palatino Linotype"/>
          <w:sz w:val="24"/>
          <w:szCs w:val="24"/>
          <w:lang w:val="tg-Cyrl-TJ" w:eastAsia="ru-RU"/>
        </w:rPr>
        <w:t>»</w:t>
      </w:r>
      <w:r w:rsidRPr="00AA27AD">
        <w:rPr>
          <w:rFonts w:ascii="Palatino Linotype" w:eastAsia="Times New Roman" w:hAnsi="Palatino Linotype"/>
          <w:sz w:val="24"/>
          <w:szCs w:val="24"/>
          <w:lang w:val="tg-Cyrl-TJ"/>
        </w:rPr>
        <w:t xml:space="preserve"> сумму микрокредита </w:t>
      </w:r>
      <w:r w:rsidR="008A362F" w:rsidRPr="00AA27AD">
        <w:rPr>
          <w:rFonts w:ascii="Palatino Linotype" w:eastAsia="Times New Roman" w:hAnsi="Palatino Linotype"/>
          <w:sz w:val="24"/>
          <w:szCs w:val="24"/>
          <w:lang w:val="tg-Cyrl-TJ"/>
        </w:rPr>
        <w:t xml:space="preserve">в объеме, порядке и </w:t>
      </w:r>
      <w:r w:rsidR="008A362F" w:rsidRPr="00AA27AD">
        <w:rPr>
          <w:rFonts w:ascii="Palatino Linotype" w:hAnsi="Palatino Linotype"/>
          <w:sz w:val="24"/>
          <w:szCs w:val="24"/>
          <w:lang w:val="tg-Cyrl-TJ"/>
        </w:rPr>
        <w:t>услови</w:t>
      </w:r>
      <w:r w:rsidR="00CE284A">
        <w:rPr>
          <w:rFonts w:ascii="Palatino Linotype" w:hAnsi="Palatino Linotype"/>
          <w:sz w:val="24"/>
          <w:szCs w:val="24"/>
          <w:lang w:val="tg-Cyrl-TJ"/>
        </w:rPr>
        <w:t>ях</w:t>
      </w:r>
      <w:r w:rsidR="008A362F" w:rsidRPr="00AA27AD">
        <w:rPr>
          <w:rFonts w:ascii="Palatino Linotype" w:hAnsi="Palatino Linotype"/>
          <w:sz w:val="24"/>
          <w:szCs w:val="24"/>
          <w:lang w:val="tg-Cyrl-TJ"/>
        </w:rPr>
        <w:t>, предусмотренных</w:t>
      </w:r>
      <w:r w:rsidRPr="00AA27AD">
        <w:rPr>
          <w:rFonts w:ascii="Palatino Linotype" w:hAnsi="Palatino Linotype"/>
          <w:sz w:val="24"/>
          <w:szCs w:val="24"/>
          <w:lang w:val="tg-Cyrl-TJ"/>
        </w:rPr>
        <w:t xml:space="preserve"> кредитным продуктом</w:t>
      </w:r>
      <w:r w:rsidR="00CE284A">
        <w:rPr>
          <w:rFonts w:ascii="Palatino Linotype" w:hAnsi="Palatino Linotype"/>
          <w:sz w:val="24"/>
          <w:szCs w:val="24"/>
          <w:lang w:val="tg-Cyrl-TJ"/>
        </w:rPr>
        <w:t>,</w:t>
      </w:r>
      <w:r w:rsidR="008A362F" w:rsidRPr="00AA27AD">
        <w:rPr>
          <w:rFonts w:ascii="Palatino Linotype" w:hAnsi="Palatino Linotype"/>
          <w:sz w:val="24"/>
          <w:szCs w:val="24"/>
          <w:lang w:val="tg-Cyrl-TJ"/>
        </w:rPr>
        <w:t xml:space="preserve"> “Заёмщик” обязуется </w:t>
      </w:r>
      <w:r w:rsidR="00841397" w:rsidRPr="00AA27AD">
        <w:rPr>
          <w:rFonts w:ascii="Palatino Linotype" w:hAnsi="Palatino Linotype"/>
          <w:sz w:val="24"/>
          <w:szCs w:val="24"/>
          <w:lang w:val="tg-Cyrl-TJ"/>
        </w:rPr>
        <w:t xml:space="preserve">выплачивать сумму полученного кредита </w:t>
      </w:r>
      <w:r w:rsidR="003C16EB" w:rsidRPr="00AA27AD">
        <w:rPr>
          <w:rFonts w:ascii="Palatino Linotype" w:hAnsi="Palatino Linotype"/>
          <w:sz w:val="24"/>
          <w:szCs w:val="24"/>
          <w:lang w:val="tg-Cyrl-TJ"/>
        </w:rPr>
        <w:t>и процент за его использование</w:t>
      </w:r>
      <w:r w:rsidRPr="00AA27AD">
        <w:rPr>
          <w:rFonts w:ascii="Palatino Linotype" w:hAnsi="Palatino Linotype"/>
          <w:sz w:val="24"/>
          <w:szCs w:val="24"/>
          <w:lang w:val="tg-Cyrl-TJ"/>
        </w:rPr>
        <w:t>.</w:t>
      </w:r>
    </w:p>
    <w:p w14:paraId="350A33D4" w14:textId="2E13A923" w:rsidR="00D57A68" w:rsidRPr="00AA27AD" w:rsidRDefault="00D57A68" w:rsidP="00D57A68">
      <w:pPr>
        <w:spacing w:after="0" w:line="240" w:lineRule="auto"/>
        <w:contextualSpacing/>
        <w:jc w:val="both"/>
        <w:rPr>
          <w:rFonts w:ascii="Palatino Linotype" w:hAnsi="Palatino Linotype"/>
          <w:sz w:val="24"/>
          <w:szCs w:val="24"/>
          <w:lang w:val="tg-Cyrl-TJ"/>
        </w:rPr>
      </w:pPr>
      <w:r w:rsidRPr="00AA27AD">
        <w:rPr>
          <w:rFonts w:ascii="Palatino Linotype" w:hAnsi="Palatino Linotype"/>
          <w:sz w:val="24"/>
          <w:szCs w:val="24"/>
          <w:lang w:val="tg-Cyrl-TJ"/>
        </w:rPr>
        <w:t xml:space="preserve"> </w:t>
      </w:r>
    </w:p>
    <w:p w14:paraId="3E838944" w14:textId="5485B67E" w:rsidR="00F55DEF" w:rsidRPr="00AA27AD" w:rsidRDefault="005240E2" w:rsidP="00F55DEF">
      <w:pPr>
        <w:numPr>
          <w:ilvl w:val="0"/>
          <w:numId w:val="21"/>
        </w:numPr>
        <w:tabs>
          <w:tab w:val="clear" w:pos="1068"/>
          <w:tab w:val="num" w:pos="284"/>
          <w:tab w:val="left" w:pos="1985"/>
        </w:tabs>
        <w:spacing w:after="0" w:line="240" w:lineRule="auto"/>
        <w:ind w:left="0" w:firstLine="0"/>
        <w:jc w:val="center"/>
        <w:rPr>
          <w:rFonts w:ascii="Palatino Linotype" w:hAnsi="Palatino Linotype"/>
          <w:sz w:val="24"/>
          <w:szCs w:val="24"/>
          <w:lang w:val="tg-Cyrl-TJ"/>
        </w:rPr>
      </w:pPr>
      <w:r w:rsidRPr="00AA27AD">
        <w:rPr>
          <w:rFonts w:ascii="Palatino Linotype" w:eastAsia="Times New Roman" w:hAnsi="Palatino Linotype"/>
          <w:b/>
          <w:sz w:val="24"/>
          <w:szCs w:val="24"/>
          <w:lang w:val="tg-Cyrl-TJ" w:eastAsia="ru-RU"/>
        </w:rPr>
        <w:t>УСЛОВИЯ И ПОРЯДОК ПРЕДОСТАВЛЕНИЯ КРЕДИТА</w:t>
      </w:r>
      <w:r w:rsidRPr="00AA27AD">
        <w:rPr>
          <w:rFonts w:ascii="Palatino Linotype" w:hAnsi="Palatino Linotype"/>
          <w:b/>
          <w:sz w:val="24"/>
          <w:szCs w:val="24"/>
          <w:lang w:val="tg-Cyrl-TJ"/>
        </w:rPr>
        <w:t xml:space="preserve">  </w:t>
      </w:r>
    </w:p>
    <w:p w14:paraId="00BCED95" w14:textId="7DC8FE96" w:rsidR="00CF406D"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2.1.</w:t>
      </w:r>
      <w:r w:rsidR="00CF406D" w:rsidRPr="00AA27AD">
        <w:rPr>
          <w:rFonts w:ascii="Palatino Linotype" w:hAnsi="Palatino Linotype"/>
          <w:sz w:val="24"/>
          <w:szCs w:val="24"/>
          <w:lang w:val="tg-Cyrl-TJ"/>
        </w:rPr>
        <w:t xml:space="preserve"> </w:t>
      </w:r>
      <w:r w:rsidR="00CF406D" w:rsidRPr="00AA27AD">
        <w:rPr>
          <w:rFonts w:ascii="Palatino Linotype" w:eastAsia="Times New Roman" w:hAnsi="Palatino Linotype"/>
          <w:sz w:val="24"/>
          <w:szCs w:val="24"/>
          <w:lang w:val="tg-Cyrl-TJ" w:eastAsia="ru-RU"/>
        </w:rPr>
        <w:t>«</w:t>
      </w:r>
      <w:r w:rsidR="00CF406D" w:rsidRPr="00AA27AD">
        <w:rPr>
          <w:rFonts w:ascii="Palatino Linotype" w:eastAsia="Times New Roman" w:hAnsi="Palatino Linotype" w:cs="Cambria"/>
          <w:sz w:val="24"/>
          <w:szCs w:val="24"/>
          <w:lang w:val="tg-Cyrl-TJ"/>
        </w:rPr>
        <w:t>Займодатель</w:t>
      </w:r>
      <w:r w:rsidR="00CF406D" w:rsidRPr="00AA27AD">
        <w:rPr>
          <w:rFonts w:ascii="Palatino Linotype" w:eastAsia="Times New Roman" w:hAnsi="Palatino Linotype"/>
          <w:sz w:val="24"/>
          <w:szCs w:val="24"/>
          <w:lang w:val="tg-Cyrl-TJ" w:eastAsia="ru-RU"/>
        </w:rPr>
        <w:t>»</w:t>
      </w:r>
      <w:r w:rsidR="00CF406D" w:rsidRPr="00AA27AD">
        <w:rPr>
          <w:rFonts w:ascii="Palatino Linotype" w:eastAsia="Times New Roman" w:hAnsi="Palatino Linotype"/>
          <w:sz w:val="24"/>
          <w:szCs w:val="24"/>
          <w:lang w:val="tg-Cyrl-TJ"/>
        </w:rPr>
        <w:t xml:space="preserve"> выдает </w:t>
      </w:r>
      <w:r w:rsidR="00CF406D" w:rsidRPr="00AA27AD">
        <w:rPr>
          <w:rFonts w:ascii="Palatino Linotype" w:eastAsia="Times New Roman" w:hAnsi="Palatino Linotype"/>
          <w:sz w:val="24"/>
          <w:szCs w:val="24"/>
          <w:lang w:val="tg-Cyrl-TJ" w:eastAsia="ru-RU"/>
        </w:rPr>
        <w:t>«</w:t>
      </w:r>
      <w:r w:rsidR="00CF406D" w:rsidRPr="00AA27AD">
        <w:rPr>
          <w:rFonts w:ascii="Palatino Linotype" w:eastAsia="Times New Roman" w:hAnsi="Palatino Linotype" w:cs="Cambria"/>
          <w:sz w:val="24"/>
          <w:szCs w:val="24"/>
          <w:lang w:val="tg-Cyrl-TJ"/>
        </w:rPr>
        <w:t>Заёмщику</w:t>
      </w:r>
      <w:r w:rsidR="00CF406D" w:rsidRPr="00AA27AD">
        <w:rPr>
          <w:rFonts w:ascii="Palatino Linotype" w:eastAsia="Times New Roman" w:hAnsi="Palatino Linotype"/>
          <w:sz w:val="24"/>
          <w:szCs w:val="24"/>
          <w:lang w:val="tg-Cyrl-TJ" w:eastAsia="ru-RU"/>
        </w:rPr>
        <w:t>»</w:t>
      </w:r>
      <w:r w:rsidR="00CF406D" w:rsidRPr="00AA27AD">
        <w:rPr>
          <w:rFonts w:ascii="Palatino Linotype" w:eastAsia="Times New Roman" w:hAnsi="Palatino Linotype"/>
          <w:sz w:val="24"/>
          <w:szCs w:val="24"/>
          <w:lang w:val="tg-Cyrl-TJ"/>
        </w:rPr>
        <w:t xml:space="preserve"> микрокредит в порядке и на условиях, указанных в Микрокредитном договоре с применением целесообразности, обеспеченности, срочности и платности.</w:t>
      </w:r>
    </w:p>
    <w:p w14:paraId="451A682B" w14:textId="3E0A60E7"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 xml:space="preserve">2.2. </w:t>
      </w:r>
      <w:r w:rsidR="0019392D" w:rsidRPr="00AA27AD">
        <w:rPr>
          <w:rFonts w:ascii="Palatino Linotype" w:hAnsi="Palatino Linotype"/>
          <w:sz w:val="24"/>
          <w:szCs w:val="24"/>
          <w:lang w:val="tg-Cyrl-TJ"/>
        </w:rPr>
        <w:t xml:space="preserve">Средства микрокредита </w:t>
      </w:r>
      <w:r w:rsidR="0062472C" w:rsidRPr="00AA27AD">
        <w:rPr>
          <w:rFonts w:ascii="Palatino Linotype" w:hAnsi="Palatino Linotype"/>
          <w:sz w:val="24"/>
          <w:szCs w:val="24"/>
          <w:lang w:val="tg-Cyrl-TJ"/>
        </w:rPr>
        <w:t xml:space="preserve">должны быть </w:t>
      </w:r>
      <w:r w:rsidR="0066357D" w:rsidRPr="00AA27AD">
        <w:rPr>
          <w:rFonts w:ascii="Palatino Linotype" w:hAnsi="Palatino Linotype"/>
          <w:sz w:val="24"/>
          <w:szCs w:val="24"/>
          <w:lang w:val="tg-Cyrl-TJ"/>
        </w:rPr>
        <w:t>использованы только для целей, указанных в микрокредитном договоре</w:t>
      </w:r>
      <w:r w:rsidRPr="00AA27AD">
        <w:rPr>
          <w:rFonts w:ascii="Palatino Linotype" w:hAnsi="Palatino Linotype"/>
          <w:sz w:val="24"/>
          <w:szCs w:val="24"/>
          <w:lang w:val="tg-Cyrl-TJ"/>
        </w:rPr>
        <w:t>.</w:t>
      </w:r>
    </w:p>
    <w:p w14:paraId="211B24B2" w14:textId="4095A330" w:rsidR="00F55DEF" w:rsidRPr="00AA27AD" w:rsidRDefault="00F55DEF" w:rsidP="00F55DEF">
      <w:pPr>
        <w:spacing w:after="0"/>
        <w:jc w:val="both"/>
        <w:rPr>
          <w:rFonts w:ascii="Palatino Linotype" w:hAnsi="Palatino Linotype" w:cs="Calibri"/>
          <w:b/>
          <w:bCs/>
          <w:color w:val="000000"/>
          <w:sz w:val="24"/>
          <w:szCs w:val="24"/>
          <w:lang w:val="tg-Cyrl-TJ"/>
        </w:rPr>
      </w:pPr>
      <w:r w:rsidRPr="00AA27AD">
        <w:rPr>
          <w:rFonts w:ascii="Palatino Linotype" w:hAnsi="Palatino Linotype"/>
          <w:sz w:val="24"/>
          <w:szCs w:val="24"/>
          <w:lang w:val="tg-Cyrl-TJ"/>
        </w:rPr>
        <w:t xml:space="preserve">2.3. </w:t>
      </w:r>
      <w:r w:rsidR="00CE697A" w:rsidRPr="00AA27AD">
        <w:rPr>
          <w:rFonts w:ascii="Palatino Linotype" w:hAnsi="Palatino Linotype"/>
          <w:sz w:val="24"/>
          <w:szCs w:val="24"/>
          <w:lang w:val="tg-Cyrl-TJ"/>
        </w:rPr>
        <w:t>Срок</w:t>
      </w:r>
      <w:r w:rsidRPr="00AA27AD">
        <w:rPr>
          <w:rFonts w:ascii="Palatino Linotype" w:hAnsi="Palatino Linotype"/>
          <w:sz w:val="24"/>
          <w:szCs w:val="24"/>
          <w:lang w:val="tg-Cyrl-TJ"/>
        </w:rPr>
        <w:t xml:space="preserve">, </w:t>
      </w:r>
      <w:r w:rsidR="00CE697A" w:rsidRPr="00AA27AD">
        <w:rPr>
          <w:rFonts w:ascii="Palatino Linotype" w:hAnsi="Palatino Linotype"/>
          <w:sz w:val="24"/>
          <w:szCs w:val="24"/>
          <w:lang w:val="tg-Cyrl-TJ"/>
        </w:rPr>
        <w:t xml:space="preserve">эффективная годовая процентная ставка по микрокредиту и процентная ставка по микрокредиту устанавливается в Микрокредитном </w:t>
      </w:r>
      <w:r w:rsidR="00CE697A" w:rsidRPr="00AA27AD">
        <w:rPr>
          <w:rFonts w:ascii="Palatino Linotype" w:hAnsi="Palatino Linotype" w:cs="Calibri"/>
          <w:bCs/>
          <w:color w:val="000000"/>
          <w:sz w:val="24"/>
          <w:szCs w:val="24"/>
          <w:lang w:val="tg-Cyrl-TJ"/>
        </w:rPr>
        <w:t>договоре</w:t>
      </w:r>
      <w:r w:rsidRPr="00AA27AD">
        <w:rPr>
          <w:rFonts w:ascii="Palatino Linotype" w:hAnsi="Palatino Linotype"/>
          <w:sz w:val="24"/>
          <w:szCs w:val="24"/>
          <w:lang w:val="tg-Cyrl-TJ"/>
        </w:rPr>
        <w:t>.</w:t>
      </w:r>
    </w:p>
    <w:p w14:paraId="295B89CC" w14:textId="254F5959"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2.4. </w:t>
      </w:r>
      <w:r w:rsidR="00234CD8" w:rsidRPr="00AA27AD">
        <w:rPr>
          <w:rFonts w:ascii="Palatino Linotype" w:hAnsi="Palatino Linotype"/>
          <w:sz w:val="24"/>
          <w:szCs w:val="24"/>
          <w:lang w:val="tg-Cyrl-TJ"/>
        </w:rPr>
        <w:t>Размер комиссии кредита устанавливается согласно действующим Тарифам</w:t>
      </w:r>
      <w:r w:rsidRPr="00AA27AD">
        <w:rPr>
          <w:rFonts w:ascii="Palatino Linotype" w:hAnsi="Palatino Linotype"/>
          <w:sz w:val="24"/>
          <w:szCs w:val="24"/>
          <w:lang w:val="tg-Cyrl-TJ"/>
        </w:rPr>
        <w:t xml:space="preserve">, </w:t>
      </w:r>
      <w:r w:rsidR="006D44C9" w:rsidRPr="00AA27AD">
        <w:rPr>
          <w:rFonts w:ascii="Palatino Linotype" w:hAnsi="Palatino Linotype"/>
          <w:sz w:val="24"/>
          <w:szCs w:val="24"/>
          <w:lang w:val="tg-Cyrl-TJ"/>
        </w:rPr>
        <w:t xml:space="preserve">отражается в Графике платежей и выплачивается со стороны </w:t>
      </w:r>
      <w:r w:rsidRPr="00AA27AD">
        <w:rPr>
          <w:rFonts w:ascii="Palatino Linotype" w:hAnsi="Palatino Linotype"/>
          <w:sz w:val="24"/>
          <w:szCs w:val="24"/>
          <w:lang w:val="tg-Cyrl-TJ"/>
        </w:rPr>
        <w:t>«</w:t>
      </w:r>
      <w:r w:rsidR="006D44C9" w:rsidRPr="00AA27AD">
        <w:rPr>
          <w:rFonts w:ascii="Palatino Linotype" w:hAnsi="Palatino Linotype"/>
          <w:sz w:val="24"/>
          <w:szCs w:val="24"/>
          <w:lang w:val="tg-Cyrl-TJ"/>
        </w:rPr>
        <w:t>Заёмщика</w:t>
      </w:r>
      <w:r w:rsidRPr="00AA27AD">
        <w:rPr>
          <w:rFonts w:ascii="Palatino Linotype" w:hAnsi="Palatino Linotype"/>
          <w:sz w:val="24"/>
          <w:szCs w:val="24"/>
          <w:lang w:val="tg-Cyrl-TJ"/>
        </w:rPr>
        <w:t xml:space="preserve">» </w:t>
      </w:r>
      <w:r w:rsidR="006D44C9" w:rsidRPr="00AA27AD">
        <w:rPr>
          <w:rFonts w:ascii="Palatino Linotype" w:hAnsi="Palatino Linotype"/>
          <w:sz w:val="24"/>
          <w:szCs w:val="24"/>
          <w:lang w:val="tg-Cyrl-TJ"/>
        </w:rPr>
        <w:t>в момент получения кредита</w:t>
      </w:r>
      <w:r w:rsidRPr="00AA27AD">
        <w:rPr>
          <w:rFonts w:ascii="Palatino Linotype" w:hAnsi="Palatino Linotype"/>
          <w:sz w:val="24"/>
          <w:szCs w:val="24"/>
          <w:lang w:val="tg-Cyrl-TJ"/>
        </w:rPr>
        <w:t>.</w:t>
      </w:r>
    </w:p>
    <w:p w14:paraId="320D3A40" w14:textId="34AF3300" w:rsidR="00042918"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2.5. </w:t>
      </w:r>
      <w:r w:rsidR="00C04F56" w:rsidRPr="00AA27AD">
        <w:rPr>
          <w:rFonts w:ascii="Palatino Linotype" w:hAnsi="Palatino Linotype"/>
          <w:sz w:val="24"/>
          <w:szCs w:val="24"/>
          <w:lang w:val="tg-Cyrl-TJ"/>
        </w:rPr>
        <w:t xml:space="preserve">Микрокредит предоставляется наличным и безналичным способом переводом средств на расчетный счет </w:t>
      </w:r>
      <w:r w:rsidRPr="00AA27AD">
        <w:rPr>
          <w:rFonts w:ascii="Palatino Linotype" w:hAnsi="Palatino Linotype"/>
          <w:sz w:val="24"/>
          <w:szCs w:val="24"/>
          <w:lang w:val="tg-Cyrl-TJ"/>
        </w:rPr>
        <w:t>«</w:t>
      </w:r>
      <w:r w:rsidR="00C04F56" w:rsidRPr="00AA27AD">
        <w:rPr>
          <w:rFonts w:ascii="Palatino Linotype" w:hAnsi="Palatino Linotype"/>
          <w:sz w:val="24"/>
          <w:szCs w:val="24"/>
          <w:lang w:val="tg-Cyrl-TJ"/>
        </w:rPr>
        <w:t>Заёмщика</w:t>
      </w:r>
      <w:r w:rsidRPr="00AA27AD">
        <w:rPr>
          <w:rFonts w:ascii="Palatino Linotype" w:hAnsi="Palatino Linotype"/>
          <w:sz w:val="24"/>
          <w:szCs w:val="24"/>
          <w:lang w:val="tg-Cyrl-TJ"/>
        </w:rPr>
        <w:t xml:space="preserve">». </w:t>
      </w:r>
      <w:r w:rsidR="00042918" w:rsidRPr="00AA27AD">
        <w:rPr>
          <w:rFonts w:ascii="Palatino Linotype" w:eastAsia="Times New Roman" w:hAnsi="Palatino Linotype"/>
          <w:sz w:val="24"/>
          <w:szCs w:val="24"/>
          <w:lang w:val="tg-Cyrl-TJ"/>
        </w:rPr>
        <w:t xml:space="preserve">Дата предоставления микрокредита – эта дата перевода средств на расчетный счет </w:t>
      </w:r>
      <w:r w:rsidR="00042918" w:rsidRPr="00AA27AD">
        <w:rPr>
          <w:rFonts w:ascii="Palatino Linotype" w:eastAsia="Times New Roman" w:hAnsi="Palatino Linotype" w:cs="Times New Roman Tj"/>
          <w:sz w:val="24"/>
          <w:szCs w:val="24"/>
          <w:lang w:val="tg-Cyrl-TJ"/>
        </w:rPr>
        <w:t>«</w:t>
      </w:r>
      <w:r w:rsidR="00042918" w:rsidRPr="00AA27AD">
        <w:rPr>
          <w:rFonts w:ascii="Palatino Linotype" w:eastAsia="Times New Roman" w:hAnsi="Palatino Linotype" w:cs="Cambria"/>
          <w:sz w:val="24"/>
          <w:szCs w:val="24"/>
          <w:lang w:val="tg-Cyrl-TJ"/>
        </w:rPr>
        <w:t>Заёмщика</w:t>
      </w:r>
      <w:r w:rsidR="00042918" w:rsidRPr="00AA27AD">
        <w:rPr>
          <w:rFonts w:ascii="Palatino Linotype" w:eastAsia="Times New Roman" w:hAnsi="Palatino Linotype" w:cs="Times New Roman Tj"/>
          <w:sz w:val="24"/>
          <w:szCs w:val="24"/>
          <w:lang w:val="tg-Cyrl-TJ"/>
        </w:rPr>
        <w:t>»,</w:t>
      </w:r>
      <w:r w:rsidR="00042918" w:rsidRPr="00AA27AD">
        <w:rPr>
          <w:rFonts w:ascii="Palatino Linotype" w:eastAsia="Times New Roman" w:hAnsi="Palatino Linotype"/>
          <w:sz w:val="24"/>
          <w:szCs w:val="24"/>
          <w:lang w:val="tg-Cyrl-TJ"/>
        </w:rPr>
        <w:t xml:space="preserve"> последняя дата выплаты </w:t>
      </w:r>
      <w:r w:rsidR="00CE284A">
        <w:rPr>
          <w:rFonts w:ascii="Palatino Linotype" w:eastAsia="Times New Roman" w:hAnsi="Palatino Linotype"/>
          <w:sz w:val="24"/>
          <w:szCs w:val="24"/>
          <w:lang w:val="tg-Cyrl-TJ"/>
        </w:rPr>
        <w:t>кредита</w:t>
      </w:r>
      <w:r w:rsidR="00042918" w:rsidRPr="00AA27AD">
        <w:rPr>
          <w:rFonts w:ascii="Palatino Linotype" w:eastAsia="Times New Roman" w:hAnsi="Palatino Linotype"/>
          <w:sz w:val="24"/>
          <w:szCs w:val="24"/>
          <w:lang w:val="tg-Cyrl-TJ"/>
        </w:rPr>
        <w:t xml:space="preserve"> определяется по Графику платежей</w:t>
      </w:r>
      <w:r w:rsidR="00CE284A">
        <w:rPr>
          <w:rFonts w:ascii="Palatino Linotype" w:eastAsia="Times New Roman" w:hAnsi="Palatino Linotype"/>
          <w:sz w:val="24"/>
          <w:szCs w:val="24"/>
          <w:lang w:val="tg-Cyrl-TJ"/>
        </w:rPr>
        <w:t>.</w:t>
      </w:r>
      <w:r w:rsidR="00042918" w:rsidRPr="00AA27AD">
        <w:rPr>
          <w:rFonts w:ascii="Palatino Linotype" w:hAnsi="Palatino Linotype"/>
          <w:sz w:val="24"/>
          <w:szCs w:val="24"/>
          <w:lang w:val="tg-Cyrl-TJ"/>
        </w:rPr>
        <w:t xml:space="preserve"> </w:t>
      </w:r>
    </w:p>
    <w:p w14:paraId="33C8BA8D" w14:textId="40446902" w:rsidR="00450788"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2.6. </w:t>
      </w:r>
      <w:r w:rsidR="00450788" w:rsidRPr="00AA27AD">
        <w:rPr>
          <w:rFonts w:ascii="Palatino Linotype" w:hAnsi="Palatino Linotype"/>
          <w:sz w:val="24"/>
          <w:szCs w:val="24"/>
          <w:lang w:val="tg-Cyrl-TJ"/>
        </w:rPr>
        <w:t xml:space="preserve">Предоставление со стороны </w:t>
      </w:r>
      <w:r w:rsidR="00450788" w:rsidRPr="00AA27AD">
        <w:rPr>
          <w:rFonts w:ascii="Palatino Linotype" w:hAnsi="Palatino Linotype" w:cs="Times New Roman Tj"/>
          <w:sz w:val="24"/>
          <w:szCs w:val="24"/>
          <w:lang w:val="tg-Cyrl-TJ"/>
        </w:rPr>
        <w:t>«</w:t>
      </w:r>
      <w:r w:rsidR="00450788" w:rsidRPr="00AA27AD">
        <w:rPr>
          <w:rFonts w:ascii="Palatino Linotype" w:hAnsi="Palatino Linotype" w:cs="Cambria"/>
          <w:sz w:val="24"/>
          <w:szCs w:val="24"/>
          <w:lang w:val="tg-Cyrl-TJ"/>
        </w:rPr>
        <w:t>Заёмщика</w:t>
      </w:r>
      <w:r w:rsidR="00450788" w:rsidRPr="00AA27AD">
        <w:rPr>
          <w:rFonts w:ascii="Palatino Linotype" w:hAnsi="Palatino Linotype" w:cs="Times New Roman Tj"/>
          <w:sz w:val="24"/>
          <w:szCs w:val="24"/>
          <w:lang w:val="tg-Cyrl-TJ"/>
        </w:rPr>
        <w:t>»</w:t>
      </w:r>
      <w:r w:rsidR="00450788" w:rsidRPr="00AA27AD">
        <w:rPr>
          <w:rFonts w:ascii="Palatino Linotype" w:hAnsi="Palatino Linotype"/>
          <w:sz w:val="24"/>
          <w:szCs w:val="24"/>
          <w:lang w:val="tg-Cyrl-TJ"/>
        </w:rPr>
        <w:t xml:space="preserve"> третьему лицу микрокредита категорически запрещено, не освобождает его от обязательства и лишает в будущем от </w:t>
      </w:r>
      <w:r w:rsidR="00CE284A">
        <w:rPr>
          <w:rFonts w:ascii="Palatino Linotype" w:hAnsi="Palatino Linotype"/>
          <w:sz w:val="24"/>
          <w:szCs w:val="24"/>
          <w:lang w:val="tg-Cyrl-TJ"/>
        </w:rPr>
        <w:t xml:space="preserve">права </w:t>
      </w:r>
      <w:r w:rsidR="00450788" w:rsidRPr="00AA27AD">
        <w:rPr>
          <w:rFonts w:ascii="Palatino Linotype" w:hAnsi="Palatino Linotype"/>
          <w:sz w:val="24"/>
          <w:szCs w:val="24"/>
          <w:lang w:val="tg-Cyrl-TJ"/>
        </w:rPr>
        <w:t xml:space="preserve">получения кредита и других </w:t>
      </w:r>
      <w:r w:rsidR="00450788" w:rsidRPr="00AA27AD">
        <w:rPr>
          <w:rFonts w:ascii="Palatino Linotype" w:hAnsi="Palatino Linotype" w:cs="Cambria"/>
          <w:sz w:val="24"/>
          <w:szCs w:val="24"/>
          <w:lang w:val="tg-Cyrl-TJ"/>
        </w:rPr>
        <w:t>финансовых услуг.</w:t>
      </w:r>
      <w:r w:rsidR="00450788" w:rsidRPr="00AA27AD">
        <w:rPr>
          <w:rFonts w:ascii="Palatino Linotype" w:hAnsi="Palatino Linotype"/>
          <w:sz w:val="24"/>
          <w:szCs w:val="24"/>
          <w:lang w:val="tg-Cyrl-TJ"/>
        </w:rPr>
        <w:t xml:space="preserve"> </w:t>
      </w:r>
    </w:p>
    <w:p w14:paraId="3A852AE7" w14:textId="1B7D3BAF" w:rsidR="00F55DEF" w:rsidRPr="00AA27AD" w:rsidRDefault="00F55DEF" w:rsidP="006F080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2.7.  </w:t>
      </w:r>
      <w:r w:rsidR="006F080F" w:rsidRPr="00AA27AD">
        <w:rPr>
          <w:rFonts w:ascii="Palatino Linotype" w:hAnsi="Palatino Linotype"/>
          <w:sz w:val="24"/>
          <w:szCs w:val="24"/>
          <w:lang w:val="tg-Cyrl-TJ"/>
        </w:rPr>
        <w:t xml:space="preserve">Сумма кредита должна быть получена </w:t>
      </w:r>
      <w:r w:rsidR="006F080F" w:rsidRPr="00AA27AD">
        <w:rPr>
          <w:rFonts w:ascii="Palatino Linotype" w:hAnsi="Palatino Linotype" w:cs="Times New Roman Tj"/>
          <w:sz w:val="24"/>
          <w:szCs w:val="24"/>
          <w:lang w:val="tg-Cyrl-TJ"/>
        </w:rPr>
        <w:t>«</w:t>
      </w:r>
      <w:r w:rsidR="006F080F" w:rsidRPr="00AA27AD">
        <w:rPr>
          <w:rFonts w:ascii="Palatino Linotype" w:hAnsi="Palatino Linotype" w:cs="Cambria"/>
          <w:sz w:val="24"/>
          <w:szCs w:val="24"/>
          <w:lang w:val="tg-Cyrl-TJ"/>
        </w:rPr>
        <w:t>Заёмщиком</w:t>
      </w:r>
      <w:r w:rsidR="006F080F" w:rsidRPr="00AA27AD">
        <w:rPr>
          <w:rFonts w:ascii="Palatino Linotype" w:hAnsi="Palatino Linotype" w:cs="Times New Roman Tj"/>
          <w:sz w:val="24"/>
          <w:szCs w:val="24"/>
          <w:lang w:val="tg-Cyrl-TJ"/>
        </w:rPr>
        <w:t>»</w:t>
      </w:r>
      <w:r w:rsidR="006F080F" w:rsidRPr="00AA27AD">
        <w:rPr>
          <w:rFonts w:ascii="Palatino Linotype" w:hAnsi="Palatino Linotype"/>
          <w:sz w:val="24"/>
          <w:szCs w:val="24"/>
          <w:lang w:val="tg-Cyrl-TJ"/>
        </w:rPr>
        <w:t xml:space="preserve"> после подписания настоящего Договора, также других договоров и связанных с ним документов </w:t>
      </w:r>
      <w:r w:rsidR="006F080F" w:rsidRPr="00AA27AD">
        <w:rPr>
          <w:rFonts w:ascii="Palatino Linotype" w:hAnsi="Palatino Linotype" w:cs="Times New Roman Tj"/>
          <w:sz w:val="24"/>
          <w:szCs w:val="24"/>
          <w:lang w:val="tg-Cyrl-TJ"/>
        </w:rPr>
        <w:t xml:space="preserve">в течение </w:t>
      </w:r>
      <w:r w:rsidR="006F080F" w:rsidRPr="00AA27AD">
        <w:rPr>
          <w:rFonts w:ascii="Palatino Linotype" w:hAnsi="Palatino Linotype"/>
          <w:sz w:val="24"/>
          <w:szCs w:val="24"/>
          <w:lang w:val="tg-Cyrl-TJ"/>
        </w:rPr>
        <w:t>10 (</w:t>
      </w:r>
      <w:r w:rsidR="006F080F" w:rsidRPr="00AA27AD">
        <w:rPr>
          <w:rFonts w:ascii="Palatino Linotype" w:hAnsi="Palatino Linotype" w:cs="Times New Roman Tj"/>
          <w:sz w:val="24"/>
          <w:szCs w:val="24"/>
          <w:lang w:val="tg-Cyrl-TJ"/>
        </w:rPr>
        <w:t>десяти</w:t>
      </w:r>
      <w:r w:rsidR="006F080F" w:rsidRPr="00AA27AD">
        <w:rPr>
          <w:rFonts w:ascii="Palatino Linotype" w:hAnsi="Palatino Linotype"/>
          <w:sz w:val="24"/>
          <w:szCs w:val="24"/>
          <w:lang w:val="tg-Cyrl-TJ"/>
        </w:rPr>
        <w:t xml:space="preserve">) рабочих дней. В случае в течение этого времени неполучения суммы кредита, настоящий </w:t>
      </w:r>
      <w:r w:rsidR="00517B0F" w:rsidRPr="00AA27AD">
        <w:rPr>
          <w:rFonts w:ascii="Palatino Linotype" w:hAnsi="Palatino Linotype"/>
          <w:sz w:val="24"/>
          <w:szCs w:val="24"/>
          <w:lang w:val="tg-Cyrl-TJ"/>
        </w:rPr>
        <w:t>Договор</w:t>
      </w:r>
      <w:r w:rsidR="006F080F" w:rsidRPr="00AA27AD">
        <w:rPr>
          <w:rFonts w:ascii="Palatino Linotype" w:hAnsi="Palatino Linotype"/>
          <w:sz w:val="24"/>
          <w:szCs w:val="24"/>
          <w:lang w:val="tg-Cyrl-TJ"/>
        </w:rPr>
        <w:t xml:space="preserve"> и Микрокредитный д</w:t>
      </w:r>
      <w:r w:rsidR="00517B0F" w:rsidRPr="00AA27AD">
        <w:rPr>
          <w:rFonts w:ascii="Palatino Linotype" w:hAnsi="Palatino Linotype"/>
          <w:sz w:val="24"/>
          <w:szCs w:val="24"/>
          <w:lang w:val="tg-Cyrl-TJ"/>
        </w:rPr>
        <w:t>оговор</w:t>
      </w:r>
      <w:r w:rsidR="006F080F" w:rsidRPr="00AA27AD">
        <w:rPr>
          <w:rFonts w:ascii="Palatino Linotype" w:hAnsi="Palatino Linotype"/>
          <w:sz w:val="24"/>
          <w:szCs w:val="24"/>
          <w:lang w:val="tg-Cyrl-TJ"/>
        </w:rPr>
        <w:t xml:space="preserve"> признаются недействительным</w:t>
      </w:r>
      <w:r w:rsidR="00CE284A">
        <w:rPr>
          <w:rFonts w:ascii="Palatino Linotype" w:hAnsi="Palatino Linotype"/>
          <w:sz w:val="24"/>
          <w:szCs w:val="24"/>
          <w:lang w:val="tg-Cyrl-TJ"/>
        </w:rPr>
        <w:t>и</w:t>
      </w:r>
      <w:r w:rsidRPr="00AA27AD">
        <w:rPr>
          <w:rFonts w:ascii="Palatino Linotype" w:hAnsi="Palatino Linotype"/>
          <w:sz w:val="24"/>
          <w:szCs w:val="24"/>
          <w:lang w:val="tg-Cyrl-TJ"/>
        </w:rPr>
        <w:t>.</w:t>
      </w:r>
    </w:p>
    <w:p w14:paraId="538AC72E" w14:textId="77777777" w:rsidR="00514D12" w:rsidRPr="00AA27AD" w:rsidRDefault="00F55DEF" w:rsidP="00514D12">
      <w:pPr>
        <w:spacing w:after="0" w:line="240" w:lineRule="auto"/>
        <w:jc w:val="both"/>
        <w:rPr>
          <w:rFonts w:ascii="Palatino Linotype" w:eastAsia="Times New Roman" w:hAnsi="Palatino Linotype"/>
          <w:sz w:val="24"/>
          <w:szCs w:val="24"/>
          <w:lang w:val="tg-Cyrl-TJ" w:eastAsia="ru-RU"/>
        </w:rPr>
      </w:pPr>
      <w:r w:rsidRPr="00AA27AD">
        <w:rPr>
          <w:rFonts w:ascii="Palatino Linotype" w:hAnsi="Palatino Linotype"/>
          <w:sz w:val="24"/>
          <w:szCs w:val="24"/>
          <w:lang w:val="tg-Cyrl-TJ"/>
        </w:rPr>
        <w:t xml:space="preserve">2.8. </w:t>
      </w:r>
      <w:r w:rsidR="00514D12" w:rsidRPr="00AA27AD">
        <w:rPr>
          <w:rFonts w:ascii="Palatino Linotype" w:hAnsi="Palatino Linotype"/>
          <w:sz w:val="24"/>
          <w:szCs w:val="24"/>
          <w:lang w:val="tg-Cyrl-TJ"/>
        </w:rPr>
        <w:t xml:space="preserve">Источники покрытия кредита – это все виды доходов </w:t>
      </w:r>
      <w:r w:rsidR="00514D12" w:rsidRPr="00AA27AD">
        <w:rPr>
          <w:rFonts w:ascii="Palatino Linotype" w:hAnsi="Palatino Linotype" w:cs="Times New Roman Tj"/>
          <w:sz w:val="24"/>
          <w:szCs w:val="24"/>
          <w:lang w:val="tg-Cyrl-TJ"/>
        </w:rPr>
        <w:t>«</w:t>
      </w:r>
      <w:r w:rsidR="00514D12" w:rsidRPr="00AA27AD">
        <w:rPr>
          <w:rFonts w:ascii="Palatino Linotype" w:hAnsi="Palatino Linotype" w:cs="Cambria"/>
          <w:sz w:val="24"/>
          <w:szCs w:val="24"/>
          <w:lang w:val="tg-Cyrl-TJ"/>
        </w:rPr>
        <w:t>Заёмщика</w:t>
      </w:r>
      <w:r w:rsidR="00514D12" w:rsidRPr="00AA27AD">
        <w:rPr>
          <w:rFonts w:ascii="Palatino Linotype" w:hAnsi="Palatino Linotype" w:cs="Times New Roman Tj"/>
          <w:sz w:val="24"/>
          <w:szCs w:val="24"/>
          <w:lang w:val="tg-Cyrl-TJ"/>
        </w:rPr>
        <w:t>»</w:t>
      </w:r>
      <w:r w:rsidR="00514D12" w:rsidRPr="00AA27AD">
        <w:rPr>
          <w:rFonts w:ascii="Palatino Linotype" w:hAnsi="Palatino Linotype"/>
          <w:sz w:val="24"/>
          <w:szCs w:val="24"/>
          <w:lang w:val="tg-Cyrl-TJ"/>
        </w:rPr>
        <w:t xml:space="preserve">, в том числе денежные средства, имеющиеся на его расчетном счете </w:t>
      </w:r>
      <w:r w:rsidR="00514D12" w:rsidRPr="00AA27AD">
        <w:rPr>
          <w:rFonts w:ascii="Palatino Linotype" w:hAnsi="Palatino Linotype" w:cs="Times New Roman Tj"/>
          <w:sz w:val="24"/>
          <w:szCs w:val="24"/>
          <w:lang w:val="tg-Cyrl-TJ"/>
        </w:rPr>
        <w:t>и или средства, полученные за счет продажи заложенного имущества</w:t>
      </w:r>
      <w:r w:rsidR="00514D12" w:rsidRPr="00AA27AD">
        <w:rPr>
          <w:rFonts w:ascii="Palatino Linotype" w:hAnsi="Palatino Linotype"/>
          <w:sz w:val="24"/>
          <w:szCs w:val="24"/>
          <w:lang w:val="tg-Cyrl-TJ"/>
        </w:rPr>
        <w:t>, также второстепенные источники</w:t>
      </w:r>
      <w:r w:rsidR="00514D12" w:rsidRPr="00AA27AD">
        <w:rPr>
          <w:rFonts w:ascii="Palatino Linotype" w:eastAsia="Times New Roman" w:hAnsi="Palatino Linotype"/>
          <w:sz w:val="24"/>
          <w:szCs w:val="24"/>
          <w:lang w:val="tg-Cyrl-TJ" w:eastAsia="ru-RU"/>
        </w:rPr>
        <w:t>.</w:t>
      </w:r>
    </w:p>
    <w:p w14:paraId="203A724C" w14:textId="48702CD2"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2.9. </w:t>
      </w:r>
      <w:r w:rsidR="00707D97" w:rsidRPr="00AA27AD">
        <w:rPr>
          <w:rFonts w:ascii="Palatino Linotype" w:hAnsi="Palatino Linotype"/>
          <w:sz w:val="24"/>
          <w:szCs w:val="24"/>
          <w:lang w:val="tg-Cyrl-TJ"/>
        </w:rPr>
        <w:t xml:space="preserve">Заёмщик выплачивает Займодателю </w:t>
      </w:r>
      <w:r w:rsidR="00BA3A88" w:rsidRPr="00AA27AD">
        <w:rPr>
          <w:rFonts w:ascii="Palatino Linotype" w:hAnsi="Palatino Linotype"/>
          <w:sz w:val="24"/>
          <w:szCs w:val="24"/>
          <w:lang w:val="tg-Cyrl-TJ"/>
        </w:rPr>
        <w:t xml:space="preserve">комиссию </w:t>
      </w:r>
      <w:r w:rsidR="00707D97" w:rsidRPr="00AA27AD">
        <w:rPr>
          <w:rFonts w:ascii="Palatino Linotype" w:hAnsi="Palatino Linotype"/>
          <w:sz w:val="24"/>
          <w:szCs w:val="24"/>
          <w:lang w:val="tg-Cyrl-TJ"/>
        </w:rPr>
        <w:t>за обслуживание кредита согласно тарифной сетке кредитных продуктов</w:t>
      </w:r>
      <w:r w:rsidRPr="00AA27AD">
        <w:rPr>
          <w:rFonts w:ascii="Palatino Linotype" w:hAnsi="Palatino Linotype"/>
          <w:sz w:val="24"/>
          <w:szCs w:val="24"/>
          <w:lang w:val="tg-Cyrl-TJ"/>
        </w:rPr>
        <w:t xml:space="preserve">. </w:t>
      </w:r>
      <w:r w:rsidR="00CB3885" w:rsidRPr="00AA27AD">
        <w:rPr>
          <w:rFonts w:ascii="Palatino Linotype" w:hAnsi="Palatino Linotype"/>
          <w:sz w:val="24"/>
          <w:szCs w:val="24"/>
          <w:lang w:val="tg-Cyrl-TJ"/>
        </w:rPr>
        <w:t>К</w:t>
      </w:r>
      <w:r w:rsidRPr="00AA27AD">
        <w:rPr>
          <w:rFonts w:ascii="Palatino Linotype" w:hAnsi="Palatino Linotype"/>
          <w:sz w:val="24"/>
          <w:szCs w:val="24"/>
          <w:lang w:val="tg-Cyrl-TJ"/>
        </w:rPr>
        <w:t>омиссия</w:t>
      </w:r>
      <w:r w:rsidR="00CB3885" w:rsidRPr="00AA27AD">
        <w:rPr>
          <w:rFonts w:ascii="Palatino Linotype" w:hAnsi="Palatino Linotype"/>
          <w:sz w:val="24"/>
          <w:szCs w:val="24"/>
          <w:lang w:val="tg-Cyrl-TJ"/>
        </w:rPr>
        <w:t xml:space="preserve"> является разовой</w:t>
      </w:r>
      <w:r w:rsidRPr="00AA27AD">
        <w:rPr>
          <w:rFonts w:ascii="Palatino Linotype" w:hAnsi="Palatino Linotype"/>
          <w:sz w:val="24"/>
          <w:szCs w:val="24"/>
          <w:lang w:val="tg-Cyrl-TJ"/>
        </w:rPr>
        <w:t xml:space="preserve">, </w:t>
      </w:r>
      <w:r w:rsidR="00BA3A88">
        <w:rPr>
          <w:rFonts w:ascii="Palatino Linotype" w:hAnsi="Palatino Linotype"/>
          <w:sz w:val="24"/>
          <w:szCs w:val="24"/>
          <w:lang w:val="tg-Cyrl-TJ"/>
        </w:rPr>
        <w:t xml:space="preserve">и </w:t>
      </w:r>
      <w:r w:rsidR="00CB3885" w:rsidRPr="00AA27AD">
        <w:rPr>
          <w:rFonts w:ascii="Palatino Linotype" w:hAnsi="Palatino Linotype"/>
          <w:sz w:val="24"/>
          <w:szCs w:val="24"/>
          <w:lang w:val="tg-Cyrl-TJ"/>
        </w:rPr>
        <w:t>взыскивается в дату получения кредита</w:t>
      </w:r>
      <w:r w:rsidRPr="00AA27AD">
        <w:rPr>
          <w:rFonts w:ascii="Palatino Linotype" w:hAnsi="Palatino Linotype"/>
          <w:sz w:val="24"/>
          <w:szCs w:val="24"/>
          <w:lang w:val="tg-Cyrl-TJ"/>
        </w:rPr>
        <w:t xml:space="preserve">. </w:t>
      </w:r>
    </w:p>
    <w:p w14:paraId="7D3F8C65" w14:textId="15084117"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2.10.</w:t>
      </w:r>
      <w:r w:rsidRPr="00AA27AD">
        <w:rPr>
          <w:rFonts w:ascii="Palatino Linotype" w:hAnsi="Palatino Linotype"/>
          <w:sz w:val="24"/>
          <w:szCs w:val="24"/>
          <w:lang w:val="tg-Cyrl-TJ"/>
        </w:rPr>
        <w:tab/>
      </w:r>
      <w:r w:rsidR="005F3174" w:rsidRPr="00AA27AD">
        <w:rPr>
          <w:rFonts w:ascii="Palatino Linotype" w:hAnsi="Palatino Linotype"/>
          <w:sz w:val="24"/>
          <w:szCs w:val="24"/>
          <w:lang w:val="tg-Cyrl-TJ"/>
        </w:rPr>
        <w:t xml:space="preserve">Льготный период </w:t>
      </w:r>
      <w:r w:rsidR="00231958" w:rsidRPr="00AA27AD">
        <w:rPr>
          <w:rFonts w:ascii="Palatino Linotype" w:hAnsi="Palatino Linotype"/>
          <w:sz w:val="24"/>
          <w:szCs w:val="24"/>
          <w:lang w:val="tg-Cyrl-TJ"/>
        </w:rPr>
        <w:t>для кредита, предоставляемого в микрокредитном договоре</w:t>
      </w:r>
      <w:r w:rsidRPr="00AA27AD">
        <w:rPr>
          <w:rFonts w:ascii="Palatino Linotype" w:hAnsi="Palatino Linotype"/>
          <w:sz w:val="24"/>
          <w:szCs w:val="24"/>
          <w:lang w:val="tg-Cyrl-TJ"/>
        </w:rPr>
        <w:t xml:space="preserve">, </w:t>
      </w:r>
      <w:r w:rsidR="002526CF" w:rsidRPr="00AA27AD">
        <w:rPr>
          <w:rFonts w:ascii="Palatino Linotype" w:hAnsi="Palatino Linotype"/>
          <w:sz w:val="24"/>
          <w:szCs w:val="24"/>
          <w:lang w:val="tg-Cyrl-TJ"/>
        </w:rPr>
        <w:t xml:space="preserve">для выплаты основного </w:t>
      </w:r>
      <w:r w:rsidR="00BA3A88">
        <w:rPr>
          <w:rFonts w:ascii="Palatino Linotype" w:hAnsi="Palatino Linotype"/>
          <w:sz w:val="24"/>
          <w:szCs w:val="24"/>
          <w:lang w:val="tg-Cyrl-TJ"/>
        </w:rPr>
        <w:t xml:space="preserve">кредита </w:t>
      </w:r>
      <w:r w:rsidR="002526CF" w:rsidRPr="00AA27AD">
        <w:rPr>
          <w:rFonts w:ascii="Palatino Linotype" w:hAnsi="Palatino Linotype"/>
          <w:sz w:val="24"/>
          <w:szCs w:val="24"/>
          <w:lang w:val="tg-Cyrl-TJ"/>
        </w:rPr>
        <w:t>и выплаты процентов указывается в Графике платежей</w:t>
      </w:r>
      <w:r w:rsidRPr="00AA27AD">
        <w:rPr>
          <w:rFonts w:ascii="Palatino Linotype" w:hAnsi="Palatino Linotype"/>
          <w:sz w:val="24"/>
          <w:szCs w:val="24"/>
          <w:lang w:val="tg-Cyrl-TJ"/>
        </w:rPr>
        <w:t xml:space="preserve">, </w:t>
      </w:r>
      <w:r w:rsidR="002526CF" w:rsidRPr="00AA27AD">
        <w:rPr>
          <w:rFonts w:ascii="Palatino Linotype" w:hAnsi="Palatino Linotype"/>
          <w:sz w:val="24"/>
          <w:szCs w:val="24"/>
          <w:lang w:val="tg-Cyrl-TJ"/>
        </w:rPr>
        <w:t xml:space="preserve">который является неотъемлемой частью настоящего </w:t>
      </w:r>
      <w:r w:rsidR="00517B0F" w:rsidRPr="00AA27AD">
        <w:rPr>
          <w:rFonts w:ascii="Palatino Linotype" w:hAnsi="Palatino Linotype"/>
          <w:sz w:val="24"/>
          <w:szCs w:val="24"/>
          <w:lang w:val="tg-Cyrl-TJ"/>
        </w:rPr>
        <w:t>Договор</w:t>
      </w:r>
      <w:r w:rsidR="002526CF"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09FA0724" w14:textId="52F5B21C"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2.12. </w:t>
      </w:r>
      <w:r w:rsidR="00FB2880" w:rsidRPr="00AA27AD">
        <w:rPr>
          <w:rFonts w:ascii="Palatino Linotype" w:hAnsi="Palatino Linotype" w:cs="Times New Roman Tj"/>
          <w:sz w:val="24"/>
          <w:szCs w:val="24"/>
          <w:lang w:val="tg-Cyrl-TJ"/>
        </w:rPr>
        <w:t>К</w:t>
      </w:r>
      <w:r w:rsidRPr="00AA27AD">
        <w:rPr>
          <w:rFonts w:ascii="Palatino Linotype" w:hAnsi="Palatino Linotype" w:cs="Times New Roman Tj"/>
          <w:sz w:val="24"/>
          <w:szCs w:val="24"/>
          <w:lang w:val="tg-Cyrl-TJ"/>
        </w:rPr>
        <w:t>омиссия</w:t>
      </w:r>
      <w:r w:rsidR="002526CF" w:rsidRPr="00AA27AD">
        <w:rPr>
          <w:rFonts w:ascii="Palatino Linotype" w:hAnsi="Palatino Linotype" w:cs="Times New Roman Tj"/>
          <w:sz w:val="24"/>
          <w:szCs w:val="24"/>
          <w:lang w:val="tg-Cyrl-TJ"/>
        </w:rPr>
        <w:t xml:space="preserve"> </w:t>
      </w:r>
      <w:r w:rsidR="00FB2880" w:rsidRPr="00AA27AD">
        <w:rPr>
          <w:rFonts w:ascii="Palatino Linotype" w:hAnsi="Palatino Linotype" w:cs="Times New Roman Tj"/>
          <w:sz w:val="24"/>
          <w:szCs w:val="24"/>
          <w:lang w:val="tg-Cyrl-TJ"/>
        </w:rPr>
        <w:t xml:space="preserve">взыскивается за счет представленного кредита в день </w:t>
      </w:r>
      <w:r w:rsidR="00FB2880" w:rsidRPr="00AA27AD">
        <w:rPr>
          <w:rFonts w:ascii="Palatino Linotype" w:hAnsi="Palatino Linotype"/>
          <w:sz w:val="24"/>
          <w:szCs w:val="24"/>
          <w:lang w:val="tg-Cyrl-TJ"/>
        </w:rPr>
        <w:t>предоставления кредита</w:t>
      </w:r>
      <w:r w:rsidRPr="00AA27AD">
        <w:rPr>
          <w:rFonts w:ascii="Palatino Linotype" w:hAnsi="Palatino Linotype"/>
          <w:sz w:val="24"/>
          <w:szCs w:val="24"/>
          <w:lang w:val="tg-Cyrl-TJ"/>
        </w:rPr>
        <w:t>.</w:t>
      </w:r>
    </w:p>
    <w:p w14:paraId="57F09AB6" w14:textId="77777777" w:rsidR="00F55DEF" w:rsidRPr="00AA27AD" w:rsidRDefault="00F55DEF" w:rsidP="00F55DEF">
      <w:pPr>
        <w:spacing w:after="0"/>
        <w:jc w:val="both"/>
        <w:rPr>
          <w:rFonts w:ascii="Palatino Linotype" w:hAnsi="Palatino Linotype"/>
          <w:sz w:val="24"/>
          <w:szCs w:val="24"/>
          <w:highlight w:val="green"/>
          <w:lang w:val="tg-Cyrl-TJ"/>
        </w:rPr>
      </w:pPr>
    </w:p>
    <w:p w14:paraId="446C1F85" w14:textId="0358A5A9" w:rsidR="00F55DEF" w:rsidRPr="00AA27AD" w:rsidRDefault="00A1314F" w:rsidP="00F55DEF">
      <w:pPr>
        <w:numPr>
          <w:ilvl w:val="0"/>
          <w:numId w:val="21"/>
        </w:numPr>
        <w:tabs>
          <w:tab w:val="clear" w:pos="1068"/>
          <w:tab w:val="num" w:pos="284"/>
          <w:tab w:val="left" w:pos="1985"/>
        </w:tabs>
        <w:spacing w:after="0" w:line="240" w:lineRule="auto"/>
        <w:ind w:left="0" w:firstLine="0"/>
        <w:jc w:val="center"/>
        <w:rPr>
          <w:rFonts w:ascii="Palatino Linotype" w:hAnsi="Palatino Linotype"/>
          <w:b/>
          <w:sz w:val="24"/>
          <w:szCs w:val="24"/>
          <w:lang w:val="tg-Cyrl-TJ"/>
        </w:rPr>
      </w:pPr>
      <w:r w:rsidRPr="00AA27AD">
        <w:rPr>
          <w:rFonts w:ascii="Palatino Linotype" w:eastAsia="Times New Roman" w:hAnsi="Palatino Linotype"/>
          <w:b/>
          <w:sz w:val="24"/>
          <w:szCs w:val="24"/>
          <w:lang w:val="tg-Cyrl-TJ"/>
        </w:rPr>
        <w:t xml:space="preserve">ПОРЯДОК ВЫПЛАТЫ </w:t>
      </w:r>
      <w:r w:rsidRPr="00AA27AD">
        <w:rPr>
          <w:rFonts w:ascii="Palatino Linotype" w:eastAsia="Times New Roman" w:hAnsi="Palatino Linotype" w:cs="Cambria"/>
          <w:b/>
          <w:sz w:val="24"/>
          <w:szCs w:val="24"/>
          <w:lang w:val="tg-Cyrl-TJ"/>
        </w:rPr>
        <w:t>КРЕДИТА И ПРОЦЕНТОВ</w:t>
      </w:r>
    </w:p>
    <w:p w14:paraId="0301FE46" w14:textId="25A2CEBD" w:rsidR="00F55DEF" w:rsidRPr="00AA27AD" w:rsidRDefault="00AE12A2" w:rsidP="00F55DEF">
      <w:pPr>
        <w:numPr>
          <w:ilvl w:val="0"/>
          <w:numId w:val="27"/>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Порядок выплаты суммы микрокредита и процентов</w:t>
      </w:r>
      <w:r w:rsidR="00936289" w:rsidRPr="00AA27AD">
        <w:rPr>
          <w:rFonts w:ascii="Palatino Linotype" w:hAnsi="Palatino Linotype"/>
          <w:sz w:val="24"/>
          <w:szCs w:val="24"/>
          <w:lang w:val="tg-Cyrl-TJ"/>
        </w:rPr>
        <w:t xml:space="preserve"> устанавливается и определяется согласно Графику платежей</w:t>
      </w:r>
      <w:r w:rsidR="00F55DEF" w:rsidRPr="00AA27AD">
        <w:rPr>
          <w:rFonts w:ascii="Palatino Linotype" w:hAnsi="Palatino Linotype"/>
          <w:sz w:val="24"/>
          <w:szCs w:val="24"/>
          <w:lang w:val="tg-Cyrl-TJ"/>
        </w:rPr>
        <w:t xml:space="preserve">, </w:t>
      </w:r>
      <w:r w:rsidR="00936289" w:rsidRPr="00AA27AD">
        <w:rPr>
          <w:rFonts w:ascii="Palatino Linotype" w:hAnsi="Palatino Linotype"/>
          <w:sz w:val="24"/>
          <w:szCs w:val="24"/>
          <w:lang w:val="tg-Cyrl-TJ"/>
        </w:rPr>
        <w:t>который является неотъемлемой частью настоящего Договора и Ми</w:t>
      </w:r>
      <w:r w:rsidR="008949DF" w:rsidRPr="00AA27AD">
        <w:rPr>
          <w:rFonts w:ascii="Palatino Linotype" w:hAnsi="Palatino Linotype"/>
          <w:sz w:val="24"/>
          <w:szCs w:val="24"/>
          <w:lang w:val="tg-Cyrl-TJ"/>
        </w:rPr>
        <w:t>к</w:t>
      </w:r>
      <w:r w:rsidR="00936289" w:rsidRPr="00AA27AD">
        <w:rPr>
          <w:rFonts w:ascii="Palatino Linotype" w:hAnsi="Palatino Linotype"/>
          <w:sz w:val="24"/>
          <w:szCs w:val="24"/>
          <w:lang w:val="tg-Cyrl-TJ"/>
        </w:rPr>
        <w:t>рокредитного договора</w:t>
      </w:r>
      <w:r w:rsidR="00F55DEF" w:rsidRPr="00AA27AD">
        <w:rPr>
          <w:rFonts w:ascii="Palatino Linotype" w:hAnsi="Palatino Linotype"/>
          <w:sz w:val="24"/>
          <w:szCs w:val="24"/>
          <w:lang w:val="tg-Cyrl-TJ"/>
        </w:rPr>
        <w:t xml:space="preserve">, </w:t>
      </w:r>
      <w:r w:rsidR="00936289" w:rsidRPr="00AA27AD">
        <w:rPr>
          <w:rFonts w:ascii="Palatino Linotype" w:hAnsi="Palatino Linotype"/>
          <w:sz w:val="24"/>
          <w:szCs w:val="24"/>
          <w:lang w:val="tg-Cyrl-TJ"/>
        </w:rPr>
        <w:t>в день выдачи суммы микрокредита</w:t>
      </w:r>
      <w:r w:rsidR="00F55DEF" w:rsidRPr="00AA27AD">
        <w:rPr>
          <w:rFonts w:ascii="Palatino Linotype" w:hAnsi="Palatino Linotype"/>
          <w:sz w:val="24"/>
          <w:szCs w:val="24"/>
          <w:lang w:val="tg-Cyrl-TJ"/>
        </w:rPr>
        <w:t>.</w:t>
      </w:r>
    </w:p>
    <w:p w14:paraId="153F389B" w14:textId="71655A1F" w:rsidR="00824086" w:rsidRPr="00AA27AD" w:rsidRDefault="00824086" w:rsidP="00F55DEF">
      <w:pPr>
        <w:numPr>
          <w:ilvl w:val="0"/>
          <w:numId w:val="27"/>
        </w:numPr>
        <w:tabs>
          <w:tab w:val="clear" w:pos="360"/>
          <w:tab w:val="num" w:pos="0"/>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sz w:val="24"/>
          <w:szCs w:val="24"/>
          <w:lang w:val="tg-Cyrl-TJ"/>
        </w:rPr>
        <w:lastRenderedPageBreak/>
        <w:t>В случае внесения изменений в График платежей,  связанной с досро</w:t>
      </w:r>
      <w:r w:rsidR="00C36336">
        <w:rPr>
          <w:rFonts w:ascii="Palatino Linotype" w:eastAsia="Times New Roman" w:hAnsi="Palatino Linotype"/>
          <w:sz w:val="24"/>
          <w:szCs w:val="24"/>
          <w:lang w:val="tg-Cyrl-TJ"/>
        </w:rPr>
        <w:t>чной выплатой кредита, изменение</w:t>
      </w:r>
      <w:r w:rsidRPr="00AA27AD">
        <w:rPr>
          <w:rFonts w:ascii="Palatino Linotype" w:eastAsia="Times New Roman" w:hAnsi="Palatino Linotype"/>
          <w:sz w:val="24"/>
          <w:szCs w:val="24"/>
          <w:lang w:val="tg-Cyrl-TJ"/>
        </w:rPr>
        <w:t>м процентной ставки, “Займодатель” предоставляет “Заёмщику” по его заявке новый График платежей бесплатно</w:t>
      </w:r>
      <w:r w:rsidR="00692E77" w:rsidRPr="00AA27AD">
        <w:rPr>
          <w:rFonts w:ascii="Palatino Linotype" w:eastAsia="Times New Roman" w:hAnsi="Palatino Linotype"/>
          <w:sz w:val="24"/>
          <w:szCs w:val="24"/>
          <w:lang w:val="tg-Cyrl-TJ"/>
        </w:rPr>
        <w:t>.</w:t>
      </w:r>
    </w:p>
    <w:p w14:paraId="67C5A4C4" w14:textId="77777777" w:rsidR="00F64FFA"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3.3. </w:t>
      </w:r>
      <w:r w:rsidR="00F64FFA" w:rsidRPr="00AA27AD">
        <w:rPr>
          <w:rFonts w:ascii="Palatino Linotype" w:eastAsia="Times New Roman" w:hAnsi="Palatino Linotype"/>
          <w:sz w:val="24"/>
          <w:szCs w:val="24"/>
          <w:lang w:val="tg-Cyrl-TJ"/>
        </w:rPr>
        <w:t>Начисление процента Микрокредита осуществляется в валюте, которой получен Кредит.</w:t>
      </w:r>
    </w:p>
    <w:p w14:paraId="52A2E4CB" w14:textId="77777777" w:rsidR="00F578BE"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3.4. </w:t>
      </w:r>
      <w:r w:rsidR="00F578BE" w:rsidRPr="00AA27AD">
        <w:rPr>
          <w:rFonts w:ascii="Palatino Linotype" w:eastAsia="Times New Roman" w:hAnsi="Palatino Linotype"/>
          <w:sz w:val="24"/>
          <w:szCs w:val="24"/>
          <w:lang w:val="tg-Cyrl-TJ"/>
        </w:rPr>
        <w:t>Основная сумма Микрокредита выплачивается согласно Графику платежей,</w:t>
      </w:r>
      <w:r w:rsidR="00F578BE" w:rsidRPr="00AA27AD">
        <w:rPr>
          <w:rFonts w:ascii="Palatino Linotype" w:hAnsi="Palatino Linotype"/>
          <w:sz w:val="24"/>
          <w:szCs w:val="24"/>
          <w:lang w:val="tg-Cyrl-TJ"/>
        </w:rPr>
        <w:t xml:space="preserve"> который является неотъемлемой частью настоящего Договора</w:t>
      </w:r>
      <w:r w:rsidR="00F578BE" w:rsidRPr="00AA27AD">
        <w:rPr>
          <w:rFonts w:ascii="Palatino Linotype" w:eastAsia="Times New Roman" w:hAnsi="Palatino Linotype"/>
          <w:sz w:val="24"/>
          <w:szCs w:val="24"/>
          <w:lang w:val="tg-Cyrl-TJ"/>
        </w:rPr>
        <w:t xml:space="preserve">. </w:t>
      </w:r>
    </w:p>
    <w:p w14:paraId="7A5E75EF" w14:textId="77777777" w:rsidR="00692E77" w:rsidRPr="00AA27AD" w:rsidRDefault="00F55DEF" w:rsidP="00692E77">
      <w:pPr>
        <w:spacing w:after="0" w:line="240"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3.5. </w:t>
      </w:r>
      <w:r w:rsidR="00692E77" w:rsidRPr="00AA27AD">
        <w:rPr>
          <w:rFonts w:ascii="Palatino Linotype" w:eastAsia="Times New Roman" w:hAnsi="Palatino Linotype"/>
          <w:sz w:val="24"/>
          <w:szCs w:val="24"/>
          <w:lang w:val="tg-Cyrl-TJ"/>
        </w:rPr>
        <w:t>В случае внесения изменений в График платежей,  связанной с досрочной выплатой кредита, изменением процентной ставки, “Займодатель” предоставляет “Заёмщику” по его заявке новый График платежей бесплатно</w:t>
      </w:r>
    </w:p>
    <w:p w14:paraId="2E70E3CD" w14:textId="0EA13DB6" w:rsidR="00FD5CD1"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3.6. </w:t>
      </w:r>
      <w:r w:rsidR="00FD5CD1" w:rsidRPr="00AA27AD">
        <w:rPr>
          <w:rFonts w:ascii="Palatino Linotype" w:eastAsia="Times New Roman" w:hAnsi="Palatino Linotype"/>
          <w:sz w:val="24"/>
          <w:szCs w:val="24"/>
          <w:lang w:val="tg-Cyrl-TJ"/>
        </w:rPr>
        <w:t xml:space="preserve">Все выплаты </w:t>
      </w:r>
      <w:r w:rsidR="0066722B" w:rsidRPr="00AA27AD">
        <w:rPr>
          <w:rFonts w:ascii="Palatino Linotype" w:eastAsia="Times New Roman" w:hAnsi="Palatino Linotype"/>
          <w:sz w:val="24"/>
          <w:szCs w:val="24"/>
          <w:lang w:val="tg-Cyrl-TJ"/>
        </w:rPr>
        <w:t>(</w:t>
      </w:r>
      <w:r w:rsidR="00FD5CD1" w:rsidRPr="00AA27AD">
        <w:rPr>
          <w:rFonts w:ascii="Palatino Linotype" w:eastAsia="Times New Roman" w:hAnsi="Palatino Linotype"/>
          <w:sz w:val="24"/>
          <w:szCs w:val="24"/>
          <w:lang w:val="tg-Cyrl-TJ"/>
        </w:rPr>
        <w:t>суммы микрокредита и начисленны</w:t>
      </w:r>
      <w:r w:rsidR="0066722B" w:rsidRPr="00AA27AD">
        <w:rPr>
          <w:rFonts w:ascii="Palatino Linotype" w:eastAsia="Times New Roman" w:hAnsi="Palatino Linotype"/>
          <w:sz w:val="24"/>
          <w:szCs w:val="24"/>
          <w:lang w:val="tg-Cyrl-TJ"/>
        </w:rPr>
        <w:t>е</w:t>
      </w:r>
      <w:r w:rsidR="00FD5CD1" w:rsidRPr="00AA27AD">
        <w:rPr>
          <w:rFonts w:ascii="Palatino Linotype" w:eastAsia="Times New Roman" w:hAnsi="Palatino Linotype"/>
          <w:sz w:val="24"/>
          <w:szCs w:val="24"/>
          <w:lang w:val="tg-Cyrl-TJ"/>
        </w:rPr>
        <w:t xml:space="preserve"> процент</w:t>
      </w:r>
      <w:r w:rsidR="0066722B" w:rsidRPr="00AA27AD">
        <w:rPr>
          <w:rFonts w:ascii="Palatino Linotype" w:eastAsia="Times New Roman" w:hAnsi="Palatino Linotype"/>
          <w:sz w:val="24"/>
          <w:szCs w:val="24"/>
          <w:lang w:val="tg-Cyrl-TJ"/>
        </w:rPr>
        <w:t>ы)</w:t>
      </w:r>
      <w:r w:rsidR="00FD5CD1" w:rsidRPr="00AA27AD">
        <w:rPr>
          <w:rFonts w:ascii="Palatino Linotype" w:eastAsia="Times New Roman" w:hAnsi="Palatino Linotype"/>
          <w:sz w:val="24"/>
          <w:szCs w:val="24"/>
          <w:lang w:val="tg-Cyrl-TJ"/>
        </w:rPr>
        <w:t xml:space="preserve"> принимаются до 16:00 часов установленного дня наличными в кассу «Займодателя» или безналичными через электронные платежные средства «Займодателя», также через электронные платежные средства других кредитных организаций не позднее 17:00 часов. При невыплате суммы </w:t>
      </w:r>
      <w:r w:rsidR="00C36336">
        <w:rPr>
          <w:rFonts w:ascii="Palatino Linotype" w:eastAsia="Times New Roman" w:hAnsi="Palatino Linotype"/>
          <w:sz w:val="24"/>
          <w:szCs w:val="24"/>
          <w:lang w:val="tg-Cyrl-TJ"/>
        </w:rPr>
        <w:t>выплаты</w:t>
      </w:r>
      <w:r w:rsidR="00FD5CD1" w:rsidRPr="00AA27AD">
        <w:rPr>
          <w:rFonts w:ascii="Palatino Linotype" w:eastAsia="Times New Roman" w:hAnsi="Palatino Linotype"/>
          <w:sz w:val="24"/>
          <w:szCs w:val="24"/>
          <w:lang w:val="tg-Cyrl-TJ"/>
        </w:rPr>
        <w:t xml:space="preserve"> до 17:00 часов согласно договору микрокредита взыскивается штраф. Или со стороны «Займодателя» посредством мемориального ордера согласно Графику платежей с банковских расчетных счетов «Заёмщика» (депозитный расчетный счет, сберегательный расчетный счет до востребования, расчетные </w:t>
      </w:r>
      <w:r w:rsidR="0066722B" w:rsidRPr="00AA27AD">
        <w:rPr>
          <w:rFonts w:ascii="Palatino Linotype" w:eastAsia="Times New Roman" w:hAnsi="Palatino Linotype"/>
          <w:sz w:val="24"/>
          <w:szCs w:val="24"/>
          <w:lang w:val="tg-Cyrl-TJ"/>
        </w:rPr>
        <w:t>карто</w:t>
      </w:r>
      <w:r w:rsidR="006C7EBD" w:rsidRPr="00AA27AD">
        <w:rPr>
          <w:rFonts w:ascii="Palatino Linotype" w:eastAsia="Times New Roman" w:hAnsi="Palatino Linotype"/>
          <w:sz w:val="24"/>
          <w:szCs w:val="24"/>
          <w:lang w:val="tg-Cyrl-TJ"/>
        </w:rPr>
        <w:t>чн</w:t>
      </w:r>
      <w:r w:rsidR="0066722B" w:rsidRPr="00AA27AD">
        <w:rPr>
          <w:rFonts w:ascii="Palatino Linotype" w:eastAsia="Times New Roman" w:hAnsi="Palatino Linotype"/>
          <w:sz w:val="24"/>
          <w:szCs w:val="24"/>
          <w:lang w:val="tg-Cyrl-TJ"/>
        </w:rPr>
        <w:t xml:space="preserve">ые </w:t>
      </w:r>
      <w:r w:rsidR="00FD5CD1" w:rsidRPr="00AA27AD">
        <w:rPr>
          <w:rFonts w:ascii="Palatino Linotype" w:eastAsia="Times New Roman" w:hAnsi="Palatino Linotype"/>
          <w:sz w:val="24"/>
          <w:szCs w:val="24"/>
          <w:lang w:val="tg-Cyrl-TJ"/>
        </w:rPr>
        <w:t xml:space="preserve">счета), которые ведутся в </w:t>
      </w:r>
      <w:r w:rsidR="00FD5CD1" w:rsidRPr="00C36336">
        <w:rPr>
          <w:rStyle w:val="11"/>
          <w:rFonts w:ascii="Palatino Linotype" w:hAnsi="Palatino Linotype" w:cs="Times New Roman Tj"/>
          <w:b w:val="0"/>
          <w:color w:val="000000"/>
          <w:sz w:val="24"/>
          <w:szCs w:val="24"/>
          <w:lang w:val="tg-Cyrl-TJ"/>
        </w:rPr>
        <w:t>Банке и на</w:t>
      </w:r>
      <w:r w:rsidR="00FD5CD1" w:rsidRPr="00AA27AD">
        <w:rPr>
          <w:rStyle w:val="11"/>
          <w:rFonts w:ascii="Palatino Linotype" w:hAnsi="Palatino Linotype" w:cs="Times New Roman Tj"/>
          <w:color w:val="000000"/>
          <w:sz w:val="24"/>
          <w:szCs w:val="24"/>
          <w:lang w:val="tg-Cyrl-TJ"/>
        </w:rPr>
        <w:t xml:space="preserve"> </w:t>
      </w:r>
      <w:r w:rsidR="00FD5CD1" w:rsidRPr="00AA27AD">
        <w:rPr>
          <w:rFonts w:ascii="Palatino Linotype" w:eastAsia="Times New Roman" w:hAnsi="Palatino Linotype"/>
          <w:sz w:val="24"/>
          <w:szCs w:val="24"/>
          <w:lang w:val="tg-Cyrl-TJ"/>
        </w:rPr>
        <w:t>договоре этих расчетных счетов предусмотрено согласие “Заёмщика” за такое условие выплаты кредитного обязательства между “Сторонами”, взыскивается в безакцептном порядке без уведомления (списывается).</w:t>
      </w:r>
    </w:p>
    <w:p w14:paraId="53E67261" w14:textId="77777777" w:rsidR="00DD6C84" w:rsidRPr="00AA27AD" w:rsidRDefault="00F55DEF" w:rsidP="00DD6C84">
      <w:pPr>
        <w:tabs>
          <w:tab w:val="left" w:pos="426"/>
        </w:tabs>
        <w:spacing w:after="0"/>
        <w:jc w:val="both"/>
        <w:rPr>
          <w:rFonts w:ascii="Palatino Linotype" w:hAnsi="Palatino Linotype"/>
          <w:sz w:val="24"/>
          <w:szCs w:val="24"/>
          <w:lang w:val="tg-Cyrl-TJ"/>
        </w:rPr>
      </w:pPr>
      <w:bookmarkStart w:id="2" w:name="lgoti"/>
      <w:r w:rsidRPr="00AA27AD">
        <w:rPr>
          <w:rFonts w:ascii="Palatino Linotype" w:hAnsi="Palatino Linotype"/>
          <w:sz w:val="24"/>
          <w:szCs w:val="24"/>
          <w:lang w:val="tg-Cyrl-TJ"/>
        </w:rPr>
        <w:t xml:space="preserve">3.7.  </w:t>
      </w:r>
      <w:r w:rsidR="001C5D55" w:rsidRPr="00AA27AD">
        <w:rPr>
          <w:rFonts w:ascii="Palatino Linotype" w:eastAsia="Times New Roman" w:hAnsi="Palatino Linotype"/>
          <w:sz w:val="24"/>
          <w:szCs w:val="24"/>
          <w:lang w:val="tg-Cyrl-TJ"/>
        </w:rPr>
        <w:t>«</w:t>
      </w:r>
      <w:r w:rsidR="001C5D55" w:rsidRPr="00AA27AD">
        <w:rPr>
          <w:rFonts w:ascii="Palatino Linotype" w:eastAsia="Times New Roman" w:hAnsi="Palatino Linotype" w:cs="Cambria"/>
          <w:sz w:val="24"/>
          <w:szCs w:val="24"/>
          <w:lang w:val="tg-Cyrl-TJ"/>
        </w:rPr>
        <w:t>Займодатель</w:t>
      </w:r>
      <w:r w:rsidR="001C5D55" w:rsidRPr="00AA27AD">
        <w:rPr>
          <w:rFonts w:ascii="Palatino Linotype" w:eastAsia="Times New Roman" w:hAnsi="Palatino Linotype" w:cs="Times New Roman Tj"/>
          <w:sz w:val="24"/>
          <w:szCs w:val="24"/>
          <w:lang w:val="tg-Cyrl-TJ"/>
        </w:rPr>
        <w:t>» может</w:t>
      </w:r>
      <w:r w:rsidR="001C5D55" w:rsidRPr="00AA27AD">
        <w:rPr>
          <w:rFonts w:ascii="Palatino Linotype" w:eastAsia="Times New Roman" w:hAnsi="Palatino Linotype"/>
          <w:sz w:val="24"/>
          <w:szCs w:val="24"/>
          <w:lang w:val="tg-Cyrl-TJ"/>
        </w:rPr>
        <w:t xml:space="preserve"> установить </w:t>
      </w:r>
      <w:r w:rsidR="001C5D55" w:rsidRPr="00AA27AD">
        <w:rPr>
          <w:rFonts w:ascii="Palatino Linotype" w:eastAsia="Times New Roman" w:hAnsi="Palatino Linotype" w:cs="Times New Roman Tj"/>
          <w:sz w:val="24"/>
          <w:szCs w:val="24"/>
          <w:lang w:val="tg-Cyrl-TJ"/>
        </w:rPr>
        <w:t>«</w:t>
      </w:r>
      <w:r w:rsidR="001C5D55" w:rsidRPr="00AA27AD">
        <w:rPr>
          <w:rFonts w:ascii="Palatino Linotype" w:eastAsia="Times New Roman" w:hAnsi="Palatino Linotype" w:cs="Cambria"/>
          <w:sz w:val="24"/>
          <w:szCs w:val="24"/>
          <w:lang w:val="tg-Cyrl-TJ"/>
        </w:rPr>
        <w:t>Заёмщику</w:t>
      </w:r>
      <w:r w:rsidR="001C5D55" w:rsidRPr="00AA27AD">
        <w:rPr>
          <w:rFonts w:ascii="Palatino Linotype" w:eastAsia="Times New Roman" w:hAnsi="Palatino Linotype" w:cs="Times New Roman Tj"/>
          <w:sz w:val="24"/>
          <w:szCs w:val="24"/>
          <w:lang w:val="tg-Cyrl-TJ"/>
        </w:rPr>
        <w:t>»</w:t>
      </w:r>
      <w:r w:rsidR="001C5D55" w:rsidRPr="00AA27AD">
        <w:rPr>
          <w:rFonts w:ascii="Palatino Linotype" w:eastAsia="Times New Roman" w:hAnsi="Palatino Linotype"/>
          <w:sz w:val="24"/>
          <w:szCs w:val="24"/>
          <w:lang w:val="tg-Cyrl-TJ"/>
        </w:rPr>
        <w:t xml:space="preserve"> льготный период для выплаты основного кредита</w:t>
      </w:r>
      <w:r w:rsidR="001C5D55" w:rsidRPr="00AA27AD">
        <w:rPr>
          <w:rFonts w:ascii="Palatino Linotype" w:hAnsi="Palatino Linotype"/>
          <w:sz w:val="24"/>
          <w:szCs w:val="24"/>
          <w:lang w:val="tg-Cyrl-TJ"/>
        </w:rPr>
        <w:t xml:space="preserve"> в сроке, установленном Микрокредитным договором.</w:t>
      </w:r>
      <w:bookmarkEnd w:id="2"/>
    </w:p>
    <w:p w14:paraId="3CC203BC" w14:textId="4ABEE308" w:rsidR="00DD6C84" w:rsidRPr="00AA27AD" w:rsidRDefault="00F55DEF" w:rsidP="00DD6C84">
      <w:pPr>
        <w:tabs>
          <w:tab w:val="left" w:pos="426"/>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3.8. </w:t>
      </w:r>
      <w:r w:rsidR="00DD6C84" w:rsidRPr="00AA27AD">
        <w:rPr>
          <w:rFonts w:ascii="Palatino Linotype" w:eastAsia="Times New Roman" w:hAnsi="Palatino Linotype"/>
          <w:sz w:val="24"/>
          <w:szCs w:val="24"/>
          <w:lang w:val="tg-Cyrl-TJ"/>
        </w:rPr>
        <w:t xml:space="preserve">Проценты начисляются с первого дня </w:t>
      </w:r>
      <w:r w:rsidR="00DD6C84" w:rsidRPr="00AA27AD">
        <w:rPr>
          <w:rFonts w:ascii="Palatino Linotype" w:eastAsia="Times New Roman" w:hAnsi="Palatino Linotype" w:cs="Cambria"/>
          <w:sz w:val="24"/>
          <w:szCs w:val="24"/>
          <w:lang w:val="tg-Cyrl-TJ"/>
        </w:rPr>
        <w:t>кредитования</w:t>
      </w:r>
      <w:r w:rsidR="00DD6C84" w:rsidRPr="00AA27AD">
        <w:rPr>
          <w:rFonts w:ascii="Palatino Linotype" w:eastAsia="Times New Roman" w:hAnsi="Palatino Linotype"/>
          <w:sz w:val="24"/>
          <w:szCs w:val="24"/>
          <w:lang w:val="tg-Cyrl-TJ"/>
        </w:rPr>
        <w:t xml:space="preserve">, который приходится на день выдачи </w:t>
      </w:r>
      <w:r w:rsidR="00DD6C84" w:rsidRPr="00AA27AD">
        <w:rPr>
          <w:rFonts w:ascii="Palatino Linotype" w:eastAsia="Times New Roman" w:hAnsi="Palatino Linotype" w:cs="Cambria"/>
          <w:sz w:val="24"/>
          <w:szCs w:val="24"/>
          <w:lang w:val="tg-Cyrl-TJ"/>
        </w:rPr>
        <w:t>кредита</w:t>
      </w:r>
      <w:r w:rsidR="00DD6C84" w:rsidRPr="00AA27AD">
        <w:rPr>
          <w:rFonts w:ascii="Palatino Linotype" w:eastAsia="Times New Roman" w:hAnsi="Palatino Linotype"/>
          <w:sz w:val="24"/>
          <w:szCs w:val="24"/>
          <w:lang w:val="tg-Cyrl-TJ"/>
        </w:rPr>
        <w:t>.</w:t>
      </w:r>
    </w:p>
    <w:p w14:paraId="7A162227" w14:textId="1818840C" w:rsidR="00DD6C84" w:rsidRPr="00AA27AD" w:rsidRDefault="00DD6C84" w:rsidP="00DD6C84">
      <w:pPr>
        <w:spacing w:after="0" w:line="240" w:lineRule="auto"/>
        <w:jc w:val="both"/>
        <w:rPr>
          <w:rFonts w:ascii="Palatino Linotype" w:eastAsia="Times New Roman" w:hAnsi="Palatino Linotype"/>
          <w:sz w:val="24"/>
          <w:szCs w:val="24"/>
          <w:lang w:val="tg-Cyrl-TJ"/>
        </w:rPr>
      </w:pPr>
      <w:r w:rsidRPr="00AA27AD">
        <w:rPr>
          <w:rFonts w:ascii="Palatino Linotype" w:eastAsia="Times New Roman" w:hAnsi="Palatino Linotype" w:cs="Cambria"/>
          <w:sz w:val="24"/>
          <w:szCs w:val="24"/>
          <w:lang w:val="tg-Cyrl-TJ" w:eastAsia="ru-RU"/>
        </w:rPr>
        <w:t>Все расчеты осуществляются на основании</w:t>
      </w:r>
      <w:r w:rsidRPr="00AA27AD">
        <w:rPr>
          <w:rFonts w:ascii="Palatino Linotype" w:eastAsia="Times New Roman" w:hAnsi="Palatino Linotype"/>
          <w:sz w:val="24"/>
          <w:szCs w:val="24"/>
          <w:lang w:val="tg-Cyrl-TJ" w:eastAsia="ru-RU"/>
        </w:rPr>
        <w:t>:</w:t>
      </w:r>
    </w:p>
    <w:p w14:paraId="3E2930B9" w14:textId="77777777" w:rsidR="00DD6C84" w:rsidRPr="00AA27AD" w:rsidRDefault="00DD6C84" w:rsidP="00DD6C84">
      <w:pPr>
        <w:spacing w:after="0" w:line="240" w:lineRule="auto"/>
        <w:jc w:val="both"/>
        <w:rPr>
          <w:rFonts w:ascii="Palatino Linotype" w:eastAsia="Times New Roman" w:hAnsi="Palatino Linotype" w:cs="Times New Roman TAJIK"/>
          <w:sz w:val="24"/>
          <w:szCs w:val="24"/>
          <w:lang w:val="tg-Cyrl-TJ" w:eastAsia="ru-RU"/>
        </w:rPr>
      </w:pPr>
      <w:r w:rsidRPr="00AA27AD">
        <w:rPr>
          <w:rFonts w:ascii="Palatino Linotype" w:eastAsia="Times New Roman" w:hAnsi="Palatino Linotype" w:cs="Times New Roman TAJIK"/>
          <w:sz w:val="24"/>
          <w:szCs w:val="24"/>
          <w:lang w:val="tg-Cyrl-TJ" w:eastAsia="ru-RU"/>
        </w:rPr>
        <w:t xml:space="preserve">- количество дней в календарном году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Times New Roman TAJIK"/>
          <w:sz w:val="24"/>
          <w:szCs w:val="24"/>
          <w:lang w:val="tg-Cyrl-TJ" w:eastAsia="ru-RU"/>
        </w:rPr>
        <w:t xml:space="preserve"> 360 </w:t>
      </w:r>
      <w:r w:rsidRPr="00AA27AD">
        <w:rPr>
          <w:rFonts w:ascii="Palatino Linotype" w:eastAsia="Times New Roman" w:hAnsi="Palatino Linotype" w:cs="Times New Roman Tj"/>
          <w:sz w:val="24"/>
          <w:szCs w:val="24"/>
          <w:lang w:val="tg-Cyrl-TJ" w:eastAsia="ru-RU"/>
        </w:rPr>
        <w:t>дней</w:t>
      </w:r>
      <w:r w:rsidRPr="00AA27AD">
        <w:rPr>
          <w:rFonts w:ascii="Palatino Linotype" w:eastAsia="Times New Roman" w:hAnsi="Palatino Linotype" w:cs="Times New Roman TAJIK"/>
          <w:sz w:val="24"/>
          <w:szCs w:val="24"/>
          <w:lang w:val="tg-Cyrl-TJ" w:eastAsia="ru-RU"/>
        </w:rPr>
        <w:t xml:space="preserve">, если срок </w:t>
      </w:r>
      <w:r w:rsidRPr="00AA27AD">
        <w:rPr>
          <w:rFonts w:ascii="Palatino Linotype" w:eastAsia="Times New Roman" w:hAnsi="Palatino Linotype" w:cs="Cambria"/>
          <w:sz w:val="24"/>
          <w:szCs w:val="24"/>
          <w:lang w:val="tg-Cyrl-TJ" w:eastAsia="ru-RU"/>
        </w:rPr>
        <w:t xml:space="preserve">кредита составляет </w:t>
      </w:r>
      <w:r w:rsidRPr="00AA27AD">
        <w:rPr>
          <w:rFonts w:ascii="Palatino Linotype" w:eastAsia="Times New Roman" w:hAnsi="Palatino Linotype" w:cs="Times New Roman TAJIK"/>
          <w:sz w:val="24"/>
          <w:szCs w:val="24"/>
          <w:lang w:val="tg-Cyrl-TJ" w:eastAsia="ru-RU"/>
        </w:rPr>
        <w:t xml:space="preserve"> до </w:t>
      </w:r>
      <w:r w:rsidRPr="00AA27AD">
        <w:rPr>
          <w:rFonts w:ascii="Palatino Linotype" w:eastAsia="Times New Roman" w:hAnsi="Palatino Linotype" w:cs="Times New Roman Tj"/>
          <w:sz w:val="24"/>
          <w:szCs w:val="24"/>
          <w:lang w:val="tg-Cyrl-TJ" w:eastAsia="ru-RU"/>
        </w:rPr>
        <w:t>одного года</w:t>
      </w:r>
      <w:r w:rsidRPr="00AA27AD">
        <w:rPr>
          <w:rFonts w:ascii="Palatino Linotype" w:eastAsia="Times New Roman" w:hAnsi="Palatino Linotype"/>
          <w:sz w:val="24"/>
          <w:szCs w:val="24"/>
          <w:lang w:val="tg-Cyrl-TJ" w:eastAsia="ru-RU"/>
        </w:rPr>
        <w:t>;</w:t>
      </w:r>
    </w:p>
    <w:p w14:paraId="043402BE" w14:textId="77777777" w:rsidR="00DD6C84" w:rsidRPr="00AA27AD" w:rsidRDefault="00DD6C84" w:rsidP="00DD6C84">
      <w:pPr>
        <w:spacing w:after="0"/>
        <w:jc w:val="both"/>
        <w:rPr>
          <w:rFonts w:ascii="Palatino Linotype" w:eastAsia="Times New Roman" w:hAnsi="Palatino Linotype"/>
          <w:sz w:val="24"/>
          <w:szCs w:val="24"/>
          <w:lang w:val="tg-Cyrl-TJ" w:eastAsia="ru-RU"/>
        </w:rPr>
      </w:pPr>
      <w:r w:rsidRPr="00AA27AD">
        <w:rPr>
          <w:rFonts w:ascii="Palatino Linotype" w:eastAsia="Times New Roman" w:hAnsi="Palatino Linotype" w:cs="Times New Roman TAJIK"/>
          <w:sz w:val="24"/>
          <w:szCs w:val="24"/>
          <w:lang w:val="tg-Cyrl-TJ" w:eastAsia="ru-RU"/>
        </w:rPr>
        <w:t xml:space="preserve">- количество дней в календарном году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Times New Roman TAJIK"/>
          <w:sz w:val="24"/>
          <w:szCs w:val="24"/>
          <w:lang w:val="tg-Cyrl-TJ" w:eastAsia="ru-RU"/>
        </w:rPr>
        <w:t xml:space="preserve"> 365 </w:t>
      </w:r>
      <w:r w:rsidRPr="00AA27AD">
        <w:rPr>
          <w:rFonts w:ascii="Palatino Linotype" w:eastAsia="Times New Roman" w:hAnsi="Palatino Linotype" w:cs="Times New Roman Tj"/>
          <w:sz w:val="24"/>
          <w:szCs w:val="24"/>
          <w:lang w:val="tg-Cyrl-TJ" w:eastAsia="ru-RU"/>
        </w:rPr>
        <w:t>дней</w:t>
      </w:r>
      <w:r w:rsidRPr="00AA27AD">
        <w:rPr>
          <w:rFonts w:ascii="Palatino Linotype" w:eastAsia="Times New Roman" w:hAnsi="Palatino Linotype" w:cs="Times New Roman TAJIK"/>
          <w:sz w:val="24"/>
          <w:szCs w:val="24"/>
          <w:lang w:val="tg-Cyrl-TJ" w:eastAsia="ru-RU"/>
        </w:rPr>
        <w:t xml:space="preserve">, если срок </w:t>
      </w:r>
      <w:r w:rsidRPr="00AA27AD">
        <w:rPr>
          <w:rFonts w:ascii="Palatino Linotype" w:eastAsia="Times New Roman" w:hAnsi="Palatino Linotype" w:cs="Cambria"/>
          <w:sz w:val="24"/>
          <w:szCs w:val="24"/>
          <w:lang w:val="tg-Cyrl-TJ" w:eastAsia="ru-RU"/>
        </w:rPr>
        <w:t xml:space="preserve">кредита составляет </w:t>
      </w:r>
      <w:r w:rsidRPr="00AA27AD">
        <w:rPr>
          <w:rFonts w:ascii="Palatino Linotype" w:eastAsia="Times New Roman" w:hAnsi="Palatino Linotype" w:cs="Times New Roman TAJIK"/>
          <w:sz w:val="24"/>
          <w:szCs w:val="24"/>
          <w:lang w:val="tg-Cyrl-TJ" w:eastAsia="ru-RU"/>
        </w:rPr>
        <w:t xml:space="preserve"> более </w:t>
      </w:r>
      <w:r w:rsidRPr="00AA27AD">
        <w:rPr>
          <w:rFonts w:ascii="Palatino Linotype" w:eastAsia="Times New Roman" w:hAnsi="Palatino Linotype" w:cs="Times New Roman Tj"/>
          <w:sz w:val="24"/>
          <w:szCs w:val="24"/>
          <w:lang w:val="tg-Cyrl-TJ" w:eastAsia="ru-RU"/>
        </w:rPr>
        <w:t>одного года</w:t>
      </w:r>
      <w:r w:rsidRPr="00AA27AD">
        <w:rPr>
          <w:rFonts w:ascii="Palatino Linotype" w:eastAsia="Times New Roman" w:hAnsi="Palatino Linotype"/>
          <w:sz w:val="24"/>
          <w:szCs w:val="24"/>
          <w:lang w:val="tg-Cyrl-TJ" w:eastAsia="ru-RU"/>
        </w:rPr>
        <w:t>;</w:t>
      </w:r>
    </w:p>
    <w:p w14:paraId="111A88A9" w14:textId="19FC88BA" w:rsidR="00BF7CAA" w:rsidRPr="00AA27AD" w:rsidRDefault="00F55DEF" w:rsidP="00F55DEF">
      <w:pPr>
        <w:tabs>
          <w:tab w:val="left" w:pos="0"/>
        </w:tabs>
        <w:spacing w:after="0"/>
        <w:jc w:val="both"/>
        <w:rPr>
          <w:rFonts w:ascii="Palatino Linotype" w:eastAsia="Times New Roman" w:hAnsi="Palatino Linotype" w:cs="Times New Roman Tj"/>
          <w:sz w:val="24"/>
          <w:szCs w:val="24"/>
          <w:lang w:val="tg-Cyrl-TJ"/>
        </w:rPr>
      </w:pPr>
      <w:r w:rsidRPr="00AA27AD">
        <w:rPr>
          <w:rFonts w:ascii="Palatino Linotype" w:hAnsi="Palatino Linotype"/>
          <w:sz w:val="24"/>
          <w:szCs w:val="24"/>
          <w:lang w:val="tg-Cyrl-TJ"/>
        </w:rPr>
        <w:t xml:space="preserve">3.9. </w:t>
      </w:r>
      <w:r w:rsidR="00BF7CAA" w:rsidRPr="00AA27AD">
        <w:rPr>
          <w:rFonts w:ascii="Palatino Linotype" w:eastAsia="Times New Roman" w:hAnsi="Palatino Linotype"/>
          <w:sz w:val="24"/>
          <w:szCs w:val="24"/>
          <w:lang w:val="tg-Cyrl-TJ"/>
        </w:rPr>
        <w:t xml:space="preserve">В случае задержки выплаты суммы </w:t>
      </w:r>
      <w:r w:rsidR="00BF7CAA" w:rsidRPr="00AA27AD">
        <w:rPr>
          <w:rFonts w:ascii="Palatino Linotype" w:eastAsia="Times New Roman" w:hAnsi="Palatino Linotype" w:cs="Cambria"/>
          <w:sz w:val="24"/>
          <w:szCs w:val="24"/>
          <w:lang w:val="tg-Cyrl-TJ"/>
        </w:rPr>
        <w:t>кредита</w:t>
      </w:r>
      <w:r w:rsidR="00BF7CAA" w:rsidRPr="00AA27AD">
        <w:rPr>
          <w:rFonts w:ascii="Palatino Linotype" w:eastAsia="Times New Roman" w:hAnsi="Palatino Linotype"/>
          <w:sz w:val="24"/>
          <w:szCs w:val="24"/>
          <w:lang w:val="tg-Cyrl-TJ"/>
        </w:rPr>
        <w:t xml:space="preserve">, поступившая сумма принимается в таком порядке: сперва выплачиваются все просроченные штрафы и проценты, затем начисленные проценты, основной просроченный </w:t>
      </w:r>
      <w:r w:rsidR="00BF7CAA" w:rsidRPr="00AA27AD">
        <w:rPr>
          <w:rFonts w:ascii="Palatino Linotype" w:eastAsia="Times New Roman" w:hAnsi="Palatino Linotype" w:cs="Cambria"/>
          <w:sz w:val="24"/>
          <w:szCs w:val="24"/>
          <w:lang w:val="tg-Cyrl-TJ"/>
        </w:rPr>
        <w:t>кредит</w:t>
      </w:r>
      <w:r w:rsidR="00BF7CAA" w:rsidRPr="00AA27AD">
        <w:rPr>
          <w:rFonts w:ascii="Palatino Linotype" w:eastAsia="Times New Roman" w:hAnsi="Palatino Linotype" w:cs="Times New Roman Tj"/>
          <w:sz w:val="24"/>
          <w:szCs w:val="24"/>
          <w:lang w:val="tg-Cyrl-TJ"/>
        </w:rPr>
        <w:t xml:space="preserve"> и затем текущие кредиты.</w:t>
      </w:r>
    </w:p>
    <w:p w14:paraId="109CBEBA" w14:textId="043FEFAC" w:rsidR="00582D4B"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lastRenderedPageBreak/>
        <w:t xml:space="preserve">3.10. </w:t>
      </w:r>
      <w:r w:rsidR="00582D4B" w:rsidRPr="00AA27AD">
        <w:rPr>
          <w:rFonts w:ascii="Palatino Linotype" w:eastAsia="Times New Roman" w:hAnsi="Palatino Linotype" w:cs="Cambria"/>
          <w:sz w:val="24"/>
          <w:szCs w:val="24"/>
          <w:lang w:val="tg-Cyrl-TJ"/>
        </w:rPr>
        <w:t xml:space="preserve">В случае со стороны </w:t>
      </w:r>
      <w:r w:rsidR="00582D4B" w:rsidRPr="00AA27AD">
        <w:rPr>
          <w:rFonts w:ascii="Palatino Linotype" w:eastAsia="Times New Roman" w:hAnsi="Palatino Linotype" w:cs="Times New Roman Tj"/>
          <w:sz w:val="24"/>
          <w:szCs w:val="24"/>
          <w:lang w:val="tg-Cyrl-TJ"/>
        </w:rPr>
        <w:t>«</w:t>
      </w:r>
      <w:r w:rsidR="00582D4B" w:rsidRPr="00AA27AD">
        <w:rPr>
          <w:rFonts w:ascii="Palatino Linotype" w:eastAsia="Times New Roman" w:hAnsi="Palatino Linotype" w:cs="Cambria"/>
          <w:sz w:val="24"/>
          <w:szCs w:val="24"/>
          <w:lang w:val="tg-Cyrl-TJ"/>
        </w:rPr>
        <w:t>Заёмщика</w:t>
      </w:r>
      <w:r w:rsidR="00582D4B" w:rsidRPr="00AA27AD">
        <w:rPr>
          <w:rFonts w:ascii="Palatino Linotype" w:eastAsia="Times New Roman" w:hAnsi="Palatino Linotype" w:cs="Times New Roman Tj"/>
          <w:sz w:val="24"/>
          <w:szCs w:val="24"/>
          <w:lang w:val="tg-Cyrl-TJ"/>
        </w:rPr>
        <w:t>»</w:t>
      </w:r>
      <w:r w:rsidR="00582D4B" w:rsidRPr="00AA27AD">
        <w:rPr>
          <w:rFonts w:ascii="Palatino Linotype" w:eastAsia="Times New Roman" w:hAnsi="Palatino Linotype"/>
          <w:sz w:val="24"/>
          <w:szCs w:val="24"/>
          <w:lang w:val="tg-Cyrl-TJ"/>
        </w:rPr>
        <w:t xml:space="preserve"> досрочного частичного и или полного погашения суммы </w:t>
      </w:r>
      <w:r w:rsidR="00582D4B" w:rsidRPr="00AA27AD">
        <w:rPr>
          <w:rFonts w:ascii="Palatino Linotype" w:eastAsia="Times New Roman" w:hAnsi="Palatino Linotype" w:cs="Cambria"/>
          <w:sz w:val="24"/>
          <w:szCs w:val="24"/>
          <w:lang w:val="tg-Cyrl-TJ"/>
        </w:rPr>
        <w:t>кредита, неустойка с него не взыскивается</w:t>
      </w:r>
      <w:r w:rsidR="00582D4B" w:rsidRPr="00AA27AD">
        <w:rPr>
          <w:rFonts w:ascii="Palatino Linotype" w:eastAsia="Times New Roman" w:hAnsi="Palatino Linotype"/>
          <w:sz w:val="24"/>
          <w:szCs w:val="24"/>
          <w:lang w:val="tg-Cyrl-TJ"/>
        </w:rPr>
        <w:t xml:space="preserve">. В таком случае </w:t>
      </w:r>
      <w:r w:rsidR="00582D4B" w:rsidRPr="00AA27AD">
        <w:rPr>
          <w:rFonts w:ascii="Palatino Linotype" w:eastAsia="Times New Roman" w:hAnsi="Palatino Linotype" w:cs="Times New Roman Tj"/>
          <w:sz w:val="24"/>
          <w:szCs w:val="24"/>
          <w:lang w:val="tg-Cyrl-TJ"/>
        </w:rPr>
        <w:t>«</w:t>
      </w:r>
      <w:r w:rsidR="00582D4B" w:rsidRPr="00AA27AD">
        <w:rPr>
          <w:rFonts w:ascii="Palatino Linotype" w:eastAsia="Times New Roman" w:hAnsi="Palatino Linotype" w:cs="Cambria"/>
          <w:sz w:val="24"/>
          <w:szCs w:val="24"/>
          <w:lang w:val="tg-Cyrl-TJ"/>
        </w:rPr>
        <w:t>Заёмщик</w:t>
      </w:r>
      <w:r w:rsidR="00582D4B" w:rsidRPr="00AA27AD">
        <w:rPr>
          <w:rFonts w:ascii="Palatino Linotype" w:eastAsia="Times New Roman" w:hAnsi="Palatino Linotype" w:cs="Times New Roman Tj"/>
          <w:sz w:val="24"/>
          <w:szCs w:val="24"/>
          <w:lang w:val="tg-Cyrl-TJ"/>
        </w:rPr>
        <w:t>»</w:t>
      </w:r>
      <w:r w:rsidR="00582D4B" w:rsidRPr="00AA27AD">
        <w:rPr>
          <w:rFonts w:ascii="Palatino Linotype" w:eastAsia="Times New Roman" w:hAnsi="Palatino Linotype"/>
          <w:sz w:val="24"/>
          <w:szCs w:val="24"/>
          <w:lang w:val="tg-Cyrl-TJ"/>
        </w:rPr>
        <w:t xml:space="preserve"> должен обратиться письменно</w:t>
      </w:r>
      <w:r w:rsidR="00582D4B" w:rsidRPr="00AA27AD">
        <w:rPr>
          <w:rFonts w:ascii="Palatino Linotype" w:eastAsia="Times New Roman" w:hAnsi="Palatino Linotype" w:cs="Cambria"/>
          <w:sz w:val="24"/>
          <w:szCs w:val="24"/>
          <w:lang w:val="tg-Cyrl-TJ"/>
        </w:rPr>
        <w:t>, в том числе с применением современных информационных технологий и или устно</w:t>
      </w:r>
      <w:r w:rsidR="00582D4B" w:rsidRPr="00AA27AD">
        <w:rPr>
          <w:rFonts w:ascii="Palatino Linotype" w:eastAsia="Times New Roman" w:hAnsi="Palatino Linotype"/>
          <w:sz w:val="24"/>
          <w:szCs w:val="24"/>
          <w:lang w:val="tg-Cyrl-TJ"/>
        </w:rPr>
        <w:t>, и выразить о досрочном погашении дальнейших платежей. В противном случае поступившая сумма принимается согласно графику платежей.</w:t>
      </w:r>
    </w:p>
    <w:p w14:paraId="0349835B" w14:textId="77777777" w:rsidR="006A4391" w:rsidRPr="00AA27AD" w:rsidRDefault="00F55DEF" w:rsidP="00F55DEF">
      <w:pPr>
        <w:tabs>
          <w:tab w:val="left" w:pos="426"/>
        </w:tabs>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3.11. </w:t>
      </w:r>
      <w:r w:rsidR="006A4391" w:rsidRPr="00AA27AD">
        <w:rPr>
          <w:rFonts w:ascii="Palatino Linotype" w:eastAsia="Times New Roman" w:hAnsi="Palatino Linotype"/>
          <w:sz w:val="24"/>
          <w:szCs w:val="24"/>
          <w:lang w:val="tg-Cyrl-TJ"/>
        </w:rPr>
        <w:t>Выплаты за использование полученного кредита и выплата процентов по нему, осуществляется Заёмщиком в день и/или до наступления Даты выплаты, в установленном объеме. Если Дата выплаты приходится на нерабочий день, Датой Выплаты считается другой ближайший рабочий день</w:t>
      </w:r>
    </w:p>
    <w:p w14:paraId="210B063B" w14:textId="319BB334" w:rsidR="00F55DEF" w:rsidRPr="00AA27AD" w:rsidRDefault="00DC4546" w:rsidP="00F55DEF">
      <w:pPr>
        <w:numPr>
          <w:ilvl w:val="0"/>
          <w:numId w:val="21"/>
        </w:numPr>
        <w:tabs>
          <w:tab w:val="clear" w:pos="1068"/>
          <w:tab w:val="left" w:pos="284"/>
        </w:tabs>
        <w:spacing w:after="0" w:line="240" w:lineRule="auto"/>
        <w:ind w:left="0" w:firstLine="0"/>
        <w:jc w:val="center"/>
        <w:rPr>
          <w:rFonts w:ascii="Palatino Linotype" w:hAnsi="Palatino Linotype"/>
          <w:b/>
          <w:sz w:val="24"/>
          <w:szCs w:val="24"/>
          <w:lang w:val="tg-Cyrl-TJ"/>
        </w:rPr>
      </w:pPr>
      <w:r w:rsidRPr="00AA27AD">
        <w:rPr>
          <w:rFonts w:ascii="Palatino Linotype" w:eastAsia="Times New Roman" w:hAnsi="Palatino Linotype"/>
          <w:b/>
          <w:sz w:val="24"/>
          <w:szCs w:val="24"/>
          <w:lang w:val="tg-Cyrl-TJ"/>
        </w:rPr>
        <w:t>ОБЕСПЕЧЕНИЕ МИКРО</w:t>
      </w:r>
      <w:r w:rsidRPr="00AA27AD">
        <w:rPr>
          <w:rFonts w:ascii="Palatino Linotype" w:eastAsia="Times New Roman" w:hAnsi="Palatino Linotype" w:cs="Cambria"/>
          <w:b/>
          <w:sz w:val="24"/>
          <w:szCs w:val="24"/>
          <w:lang w:val="tg-Cyrl-TJ"/>
        </w:rPr>
        <w:t>КРЕДИТ</w:t>
      </w:r>
      <w:r w:rsidRPr="00AA27AD">
        <w:rPr>
          <w:rFonts w:ascii="Palatino Linotype" w:eastAsia="Times New Roman" w:hAnsi="Palatino Linotype" w:cs="Times New Roman Tj"/>
          <w:b/>
          <w:sz w:val="24"/>
          <w:szCs w:val="24"/>
          <w:lang w:val="tg-Cyrl-TJ"/>
        </w:rPr>
        <w:t>А</w:t>
      </w:r>
    </w:p>
    <w:p w14:paraId="2AE9924B" w14:textId="24332330" w:rsidR="00DF6F04" w:rsidRPr="00AA27AD" w:rsidRDefault="00DF6F04" w:rsidP="00F55DEF">
      <w:pPr>
        <w:numPr>
          <w:ilvl w:val="1"/>
          <w:numId w:val="26"/>
        </w:numPr>
        <w:tabs>
          <w:tab w:val="clear" w:pos="360"/>
          <w:tab w:val="num" w:pos="0"/>
          <w:tab w:val="left" w:pos="426"/>
          <w:tab w:val="num" w:pos="1920"/>
        </w:tabs>
        <w:spacing w:after="0" w:line="240" w:lineRule="auto"/>
        <w:ind w:left="0" w:firstLine="0"/>
        <w:jc w:val="both"/>
        <w:rPr>
          <w:rFonts w:ascii="Palatino Linotype" w:hAnsi="Palatino Linotype"/>
          <w:sz w:val="24"/>
          <w:szCs w:val="24"/>
          <w:lang w:val="tg-Cyrl-TJ"/>
        </w:rPr>
      </w:pPr>
      <w:bookmarkStart w:id="3" w:name="obespNedv1"/>
      <w:bookmarkStart w:id="4" w:name="obesp"/>
      <w:r w:rsidRPr="00AA27AD">
        <w:rPr>
          <w:rFonts w:ascii="Palatino Linotype" w:hAnsi="Palatino Linotype"/>
          <w:sz w:val="24"/>
          <w:szCs w:val="24"/>
          <w:lang w:val="tg-Cyrl-TJ"/>
        </w:rPr>
        <w:t xml:space="preserve">Предоставление кредита осуществляется без обеспечения его возврата, одним из нижеприведенных обеспечений. </w:t>
      </w:r>
    </w:p>
    <w:p w14:paraId="37070C9D" w14:textId="63555F65" w:rsidR="00F55DEF" w:rsidRPr="00AA27AD" w:rsidRDefault="00596B21" w:rsidP="00F55DEF">
      <w:pPr>
        <w:numPr>
          <w:ilvl w:val="1"/>
          <w:numId w:val="26"/>
        </w:numPr>
        <w:tabs>
          <w:tab w:val="clear" w:pos="360"/>
          <w:tab w:val="num" w:pos="0"/>
          <w:tab w:val="left" w:pos="426"/>
          <w:tab w:val="num" w:pos="1920"/>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Возврат кредита может быть обеспечен залогом</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поручительством и банковской гарантией</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которая оформляется согласно требованию действующего законодательства</w:t>
      </w:r>
      <w:r w:rsidR="00F55DEF" w:rsidRPr="00AA27AD">
        <w:rPr>
          <w:rFonts w:ascii="Palatino Linotype" w:hAnsi="Palatino Linotype"/>
          <w:sz w:val="24"/>
          <w:szCs w:val="24"/>
          <w:lang w:val="tg-Cyrl-TJ"/>
        </w:rPr>
        <w:t xml:space="preserve">. </w:t>
      </w:r>
    </w:p>
    <w:p w14:paraId="247BBD40" w14:textId="3B0CEF79" w:rsidR="00F55DEF" w:rsidRPr="00AA27AD" w:rsidRDefault="00C36336" w:rsidP="00F55DEF">
      <w:pPr>
        <w:numPr>
          <w:ilvl w:val="1"/>
          <w:numId w:val="26"/>
        </w:numPr>
        <w:tabs>
          <w:tab w:val="clear" w:pos="360"/>
          <w:tab w:val="num" w:pos="0"/>
          <w:tab w:val="left" w:pos="426"/>
          <w:tab w:val="num" w:pos="1920"/>
        </w:tabs>
        <w:spacing w:after="0" w:line="240" w:lineRule="auto"/>
        <w:ind w:left="0" w:firstLine="0"/>
        <w:jc w:val="both"/>
        <w:rPr>
          <w:rFonts w:ascii="Palatino Linotype" w:hAnsi="Palatino Linotype"/>
          <w:sz w:val="24"/>
          <w:szCs w:val="24"/>
          <w:lang w:val="tg-Cyrl-TJ"/>
        </w:rPr>
      </w:pPr>
      <w:r>
        <w:rPr>
          <w:rFonts w:ascii="Palatino Linotype" w:hAnsi="Palatino Linotype"/>
          <w:sz w:val="24"/>
          <w:szCs w:val="24"/>
          <w:lang w:val="tg-Cyrl-TJ"/>
        </w:rPr>
        <w:t>Залог</w:t>
      </w:r>
      <w:r w:rsidR="00596B21" w:rsidRPr="00AA27AD">
        <w:rPr>
          <w:rFonts w:ascii="Palatino Linotype" w:hAnsi="Palatino Linotype"/>
          <w:sz w:val="24"/>
          <w:szCs w:val="24"/>
          <w:lang w:val="tg-Cyrl-TJ"/>
        </w:rPr>
        <w:t xml:space="preserve"> может </w:t>
      </w:r>
      <w:r>
        <w:rPr>
          <w:rFonts w:ascii="Palatino Linotype" w:hAnsi="Palatino Linotype"/>
          <w:sz w:val="24"/>
          <w:szCs w:val="24"/>
          <w:lang w:val="tg-Cyrl-TJ"/>
        </w:rPr>
        <w:t xml:space="preserve">быть </w:t>
      </w:r>
      <w:r w:rsidR="00596B21" w:rsidRPr="00AA27AD">
        <w:rPr>
          <w:rFonts w:ascii="Palatino Linotype" w:hAnsi="Palatino Linotype"/>
          <w:sz w:val="24"/>
          <w:szCs w:val="24"/>
          <w:lang w:val="tg-Cyrl-TJ"/>
        </w:rPr>
        <w:t xml:space="preserve">в виде </w:t>
      </w:r>
      <w:r w:rsidR="00F55DEF" w:rsidRPr="00AA27AD">
        <w:rPr>
          <w:rFonts w:ascii="Palatino Linotype" w:hAnsi="Palatino Linotype"/>
          <w:sz w:val="24"/>
          <w:szCs w:val="24"/>
          <w:lang w:val="tg-Cyrl-TJ"/>
        </w:rPr>
        <w:t>ипотек</w:t>
      </w:r>
      <w:r>
        <w:rPr>
          <w:rFonts w:ascii="Palatino Linotype" w:hAnsi="Palatino Linotype"/>
          <w:sz w:val="24"/>
          <w:szCs w:val="24"/>
          <w:lang w:val="tg-Cyrl-TJ"/>
        </w:rPr>
        <w:t>и</w:t>
      </w:r>
      <w:r w:rsidR="00F55DEF"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заклад Залогодержателю в том числе</w:t>
      </w:r>
      <w:r w:rsidR="00F55DEF"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залог де</w:t>
      </w:r>
      <w:r w:rsidR="00AB5511" w:rsidRPr="00AA27AD">
        <w:rPr>
          <w:rFonts w:ascii="Palatino Linotype" w:hAnsi="Palatino Linotype"/>
          <w:sz w:val="24"/>
          <w:szCs w:val="24"/>
          <w:lang w:val="tg-Cyrl-TJ"/>
        </w:rPr>
        <w:t>нежных средств и ювелирных украш</w:t>
      </w:r>
      <w:r w:rsidR="00596B21" w:rsidRPr="00AA27AD">
        <w:rPr>
          <w:rFonts w:ascii="Palatino Linotype" w:hAnsi="Palatino Linotype"/>
          <w:sz w:val="24"/>
          <w:szCs w:val="24"/>
          <w:lang w:val="tg-Cyrl-TJ"/>
        </w:rPr>
        <w:t>ений</w:t>
      </w:r>
      <w:r w:rsidR="00F55DEF"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залог имущества перед залогодателем и залог права</w:t>
      </w:r>
      <w:r w:rsidR="00F55DEF" w:rsidRPr="00AA27AD">
        <w:rPr>
          <w:rFonts w:ascii="Palatino Linotype" w:hAnsi="Palatino Linotype"/>
          <w:sz w:val="24"/>
          <w:szCs w:val="24"/>
          <w:lang w:val="tg-Cyrl-TJ"/>
        </w:rPr>
        <w:t>.</w:t>
      </w:r>
    </w:p>
    <w:p w14:paraId="3A180E67" w14:textId="1D5EAC8C" w:rsidR="00F55DEF" w:rsidRPr="00AA27AD" w:rsidRDefault="00F55DEF" w:rsidP="00F55DEF">
      <w:pPr>
        <w:numPr>
          <w:ilvl w:val="1"/>
          <w:numId w:val="26"/>
        </w:numPr>
        <w:tabs>
          <w:tab w:val="clear" w:pos="360"/>
          <w:tab w:val="num" w:pos="0"/>
          <w:tab w:val="left" w:pos="426"/>
          <w:tab w:val="num" w:pos="1920"/>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выпл</w:t>
      </w:r>
      <w:r w:rsidR="00AB5511" w:rsidRPr="00AA27AD">
        <w:rPr>
          <w:rFonts w:ascii="Palatino Linotype" w:hAnsi="Palatino Linotype"/>
          <w:sz w:val="24"/>
          <w:szCs w:val="24"/>
          <w:lang w:val="tg-Cyrl-TJ"/>
        </w:rPr>
        <w:t>а</w:t>
      </w:r>
      <w:r w:rsidR="00596B21" w:rsidRPr="00AA27AD">
        <w:rPr>
          <w:rFonts w:ascii="Palatino Linotype" w:hAnsi="Palatino Linotype"/>
          <w:sz w:val="24"/>
          <w:szCs w:val="24"/>
          <w:lang w:val="tg-Cyrl-TJ"/>
        </w:rPr>
        <w:t>чивает все расходы и возможные пошлины</w:t>
      </w:r>
      <w:r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 xml:space="preserve">связанные с оформлением и регистрацией всех </w:t>
      </w:r>
      <w:r w:rsidR="00517B0F" w:rsidRPr="00AA27AD">
        <w:rPr>
          <w:rFonts w:ascii="Palatino Linotype" w:hAnsi="Palatino Linotype"/>
          <w:sz w:val="24"/>
          <w:szCs w:val="24"/>
          <w:lang w:val="tg-Cyrl-TJ"/>
        </w:rPr>
        <w:t>договор</w:t>
      </w:r>
      <w:r w:rsidR="00596B21" w:rsidRPr="00AA27AD">
        <w:rPr>
          <w:rFonts w:ascii="Palatino Linotype" w:hAnsi="Palatino Linotype"/>
          <w:sz w:val="24"/>
          <w:szCs w:val="24"/>
          <w:lang w:val="tg-Cyrl-TJ"/>
        </w:rPr>
        <w:t>ов обеспечения</w:t>
      </w:r>
      <w:r w:rsidRPr="00AA27AD">
        <w:rPr>
          <w:rFonts w:ascii="Palatino Linotype" w:hAnsi="Palatino Linotype"/>
          <w:sz w:val="24"/>
          <w:szCs w:val="24"/>
          <w:lang w:val="tg-Cyrl-TJ"/>
        </w:rPr>
        <w:t xml:space="preserve">, </w:t>
      </w:r>
      <w:r w:rsidR="00596B21" w:rsidRPr="00AA27AD">
        <w:rPr>
          <w:rFonts w:ascii="Palatino Linotype" w:hAnsi="Palatino Linotype"/>
          <w:sz w:val="24"/>
          <w:szCs w:val="24"/>
          <w:lang w:val="tg-Cyrl-TJ"/>
        </w:rPr>
        <w:t>за свой счет</w:t>
      </w:r>
      <w:r w:rsidRPr="00AA27AD">
        <w:rPr>
          <w:rFonts w:ascii="Palatino Linotype" w:hAnsi="Palatino Linotype"/>
          <w:sz w:val="24"/>
          <w:szCs w:val="24"/>
          <w:lang w:val="tg-Cyrl-TJ"/>
        </w:rPr>
        <w:t>.</w:t>
      </w:r>
    </w:p>
    <w:p w14:paraId="646AB566" w14:textId="77777777" w:rsidR="007D4728" w:rsidRPr="00AA27AD" w:rsidRDefault="0073160D" w:rsidP="00F55DEF">
      <w:pPr>
        <w:numPr>
          <w:ilvl w:val="1"/>
          <w:numId w:val="26"/>
        </w:numPr>
        <w:tabs>
          <w:tab w:val="clear" w:pos="360"/>
          <w:tab w:val="num" w:pos="0"/>
          <w:tab w:val="left" w:pos="426"/>
        </w:tabs>
        <w:spacing w:after="0" w:line="240" w:lineRule="auto"/>
        <w:ind w:left="0" w:firstLine="0"/>
        <w:jc w:val="both"/>
        <w:rPr>
          <w:rFonts w:ascii="Palatino Linotype" w:hAnsi="Palatino Linotype"/>
          <w:sz w:val="24"/>
          <w:szCs w:val="24"/>
          <w:lang w:val="tg-Cyrl-TJ"/>
        </w:rPr>
      </w:pPr>
      <w:bookmarkStart w:id="5" w:name="neobesp"/>
      <w:bookmarkStart w:id="6" w:name="unsecured"/>
      <w:bookmarkEnd w:id="3"/>
      <w:bookmarkEnd w:id="4"/>
      <w:r w:rsidRPr="00AA27AD">
        <w:rPr>
          <w:rFonts w:ascii="Palatino Linotype" w:hAnsi="Palatino Linotype"/>
          <w:sz w:val="24"/>
          <w:szCs w:val="24"/>
          <w:lang w:val="tg-Cyrl-TJ"/>
        </w:rPr>
        <w:t>В случае не выполнения обязательств «</w:t>
      </w:r>
      <w:r w:rsidRPr="00AA27AD">
        <w:rPr>
          <w:rFonts w:ascii="Palatino Linotype" w:eastAsia="Times New Roman" w:hAnsi="Palatino Linotype" w:cs="Cambria"/>
          <w:sz w:val="24"/>
          <w:szCs w:val="24"/>
          <w:lang w:val="tg-Cyrl-TJ"/>
        </w:rPr>
        <w:t>Заёмщика</w:t>
      </w:r>
      <w:r w:rsidRPr="00AA27AD">
        <w:rPr>
          <w:rFonts w:ascii="Palatino Linotype" w:hAnsi="Palatino Linotype"/>
          <w:sz w:val="24"/>
          <w:szCs w:val="24"/>
          <w:lang w:val="tg-Cyrl-TJ"/>
        </w:rPr>
        <w:t xml:space="preserve">», </w:t>
      </w:r>
      <w:r w:rsidRPr="00AA27AD">
        <w:rPr>
          <w:rFonts w:ascii="Palatino Linotype" w:hAnsi="Palatino Linotype" w:cs="Cambria"/>
          <w:sz w:val="24"/>
          <w:szCs w:val="24"/>
          <w:lang w:val="tg-Cyrl-TJ"/>
        </w:rPr>
        <w:t>кредит</w:t>
      </w:r>
      <w:r w:rsidRPr="00AA27AD">
        <w:rPr>
          <w:rFonts w:ascii="Palatino Linotype" w:hAnsi="Palatino Linotype"/>
          <w:sz w:val="24"/>
          <w:szCs w:val="24"/>
          <w:lang w:val="tg-Cyrl-TJ"/>
        </w:rPr>
        <w:t xml:space="preserve"> может быть взыскан согласно установленному законом порядку досрочно, в том числе через продажу заложенного имущества и в случае недостаточности заложенного имущества за счет другого имущества «</w:t>
      </w:r>
      <w:r w:rsidRPr="00AA27AD">
        <w:rPr>
          <w:rFonts w:ascii="Palatino Linotype" w:eastAsia="Times New Roman" w:hAnsi="Palatino Linotype" w:cs="Cambria"/>
          <w:sz w:val="24"/>
          <w:szCs w:val="24"/>
          <w:lang w:val="tg-Cyrl-TJ"/>
        </w:rPr>
        <w:t>Заёмщика</w:t>
      </w:r>
      <w:r w:rsidRPr="00AA27AD">
        <w:rPr>
          <w:rFonts w:ascii="Palatino Linotype" w:hAnsi="Palatino Linotype"/>
          <w:sz w:val="24"/>
          <w:szCs w:val="24"/>
          <w:lang w:val="tg-Cyrl-TJ"/>
        </w:rPr>
        <w:t>»</w:t>
      </w:r>
      <w:r w:rsidR="007D4728" w:rsidRPr="00AA27AD">
        <w:rPr>
          <w:rFonts w:ascii="Palatino Linotype" w:hAnsi="Palatino Linotype"/>
          <w:sz w:val="24"/>
          <w:szCs w:val="24"/>
          <w:lang w:val="tg-Cyrl-TJ"/>
        </w:rPr>
        <w:t>.</w:t>
      </w:r>
    </w:p>
    <w:p w14:paraId="4DBF8423" w14:textId="77777777" w:rsidR="007D4728" w:rsidRPr="00AA27AD" w:rsidRDefault="007D4728" w:rsidP="007D4728">
      <w:pPr>
        <w:tabs>
          <w:tab w:val="left" w:pos="426"/>
        </w:tabs>
        <w:spacing w:after="0" w:line="240" w:lineRule="auto"/>
        <w:jc w:val="both"/>
        <w:rPr>
          <w:rFonts w:ascii="Palatino Linotype" w:hAnsi="Palatino Linotype"/>
          <w:sz w:val="24"/>
          <w:szCs w:val="24"/>
          <w:lang w:val="tg-Cyrl-TJ"/>
        </w:rPr>
      </w:pPr>
    </w:p>
    <w:bookmarkEnd w:id="5"/>
    <w:bookmarkEnd w:id="6"/>
    <w:p w14:paraId="5F7BD66B" w14:textId="6C56BC59" w:rsidR="00F55DEF" w:rsidRPr="00AA27AD" w:rsidRDefault="00935194" w:rsidP="00F55DEF">
      <w:pPr>
        <w:numPr>
          <w:ilvl w:val="0"/>
          <w:numId w:val="21"/>
        </w:numPr>
        <w:tabs>
          <w:tab w:val="clear" w:pos="1068"/>
          <w:tab w:val="num" w:pos="284"/>
        </w:tabs>
        <w:spacing w:after="0" w:line="240" w:lineRule="auto"/>
        <w:ind w:left="0" w:firstLine="0"/>
        <w:jc w:val="center"/>
        <w:rPr>
          <w:rFonts w:ascii="Palatino Linotype" w:hAnsi="Palatino Linotype"/>
          <w:sz w:val="24"/>
          <w:szCs w:val="24"/>
          <w:lang w:val="tg-Cyrl-TJ"/>
        </w:rPr>
      </w:pPr>
      <w:r w:rsidRPr="00AA27AD">
        <w:rPr>
          <w:rFonts w:ascii="Palatino Linotype" w:eastAsia="Times New Roman" w:hAnsi="Palatino Linotype" w:cs="Cambria"/>
          <w:b/>
          <w:sz w:val="24"/>
          <w:szCs w:val="24"/>
          <w:lang w:val="tg-Cyrl-TJ"/>
        </w:rPr>
        <w:t>ПРАВА И ОБЯЗАННОСТИ СТОРОН</w:t>
      </w:r>
    </w:p>
    <w:p w14:paraId="2CDD9EEA" w14:textId="3F004F6A"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 xml:space="preserve">5.1. </w:t>
      </w:r>
      <w:r w:rsidR="00D63D2B" w:rsidRPr="00AA27AD">
        <w:rPr>
          <w:rFonts w:ascii="Palatino Linotype" w:eastAsia="Times New Roman" w:hAnsi="Palatino Linotype"/>
          <w:b/>
          <w:sz w:val="24"/>
          <w:szCs w:val="24"/>
          <w:lang w:val="tg-Cyrl-TJ"/>
        </w:rPr>
        <w:t>«</w:t>
      </w:r>
      <w:r w:rsidR="00D63D2B" w:rsidRPr="00AA27AD">
        <w:rPr>
          <w:rFonts w:ascii="Palatino Linotype" w:eastAsia="Times New Roman" w:hAnsi="Palatino Linotype" w:cs="Cambria"/>
          <w:b/>
          <w:sz w:val="24"/>
          <w:szCs w:val="24"/>
          <w:lang w:val="tg-Cyrl-TJ"/>
        </w:rPr>
        <w:t>Заёмщик</w:t>
      </w:r>
      <w:r w:rsidR="00D63D2B" w:rsidRPr="00AA27AD">
        <w:rPr>
          <w:rFonts w:ascii="Palatino Linotype" w:eastAsia="Times New Roman" w:hAnsi="Palatino Linotype" w:cs="Times New Roman Tj"/>
          <w:b/>
          <w:sz w:val="24"/>
          <w:szCs w:val="24"/>
          <w:lang w:val="tg-Cyrl-TJ"/>
        </w:rPr>
        <w:t>»</w:t>
      </w:r>
      <w:r w:rsidR="00D63D2B" w:rsidRPr="00AA27AD">
        <w:rPr>
          <w:rFonts w:ascii="Palatino Linotype" w:eastAsia="Times New Roman" w:hAnsi="Palatino Linotype"/>
          <w:b/>
          <w:sz w:val="24"/>
          <w:szCs w:val="24"/>
          <w:lang w:val="tg-Cyrl-TJ"/>
        </w:rPr>
        <w:t xml:space="preserve"> вправе</w:t>
      </w:r>
      <w:r w:rsidRPr="00AA27AD">
        <w:rPr>
          <w:rFonts w:ascii="Palatino Linotype" w:hAnsi="Palatino Linotype"/>
          <w:b/>
          <w:sz w:val="24"/>
          <w:szCs w:val="24"/>
          <w:lang w:val="tg-Cyrl-TJ"/>
        </w:rPr>
        <w:t>:</w:t>
      </w:r>
    </w:p>
    <w:p w14:paraId="18923D6E" w14:textId="72CC0BB4" w:rsidR="000E673D"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5.1.1.  </w:t>
      </w:r>
      <w:r w:rsidR="000E673D" w:rsidRPr="00AA27AD">
        <w:rPr>
          <w:rFonts w:ascii="Palatino Linotype" w:eastAsia="Times New Roman" w:hAnsi="Palatino Linotype"/>
          <w:sz w:val="24"/>
          <w:szCs w:val="24"/>
          <w:lang w:val="tg-Cyrl-TJ"/>
        </w:rPr>
        <w:t xml:space="preserve">Выплатить сумму полученного </w:t>
      </w:r>
      <w:r w:rsidR="000E673D" w:rsidRPr="00AA27AD">
        <w:rPr>
          <w:rFonts w:ascii="Palatino Linotype" w:eastAsia="Times New Roman" w:hAnsi="Palatino Linotype" w:cs="Cambria"/>
          <w:sz w:val="24"/>
          <w:szCs w:val="24"/>
          <w:lang w:val="tg-Cyrl-TJ"/>
        </w:rPr>
        <w:t>кредит</w:t>
      </w:r>
      <w:r w:rsidR="000E673D" w:rsidRPr="00AA27AD">
        <w:rPr>
          <w:rFonts w:ascii="Palatino Linotype" w:eastAsia="Times New Roman" w:hAnsi="Palatino Linotype" w:cs="Times New Roman Tj"/>
          <w:sz w:val="24"/>
          <w:szCs w:val="24"/>
          <w:lang w:val="tg-Cyrl-TJ"/>
        </w:rPr>
        <w:t xml:space="preserve">а частично и или полностью </w:t>
      </w:r>
      <w:r w:rsidR="000E673D" w:rsidRPr="00AA27AD">
        <w:rPr>
          <w:rFonts w:ascii="Palatino Linotype" w:eastAsia="Times New Roman" w:hAnsi="Palatino Linotype"/>
          <w:sz w:val="24"/>
          <w:szCs w:val="24"/>
          <w:lang w:val="tg-Cyrl-TJ"/>
        </w:rPr>
        <w:t xml:space="preserve"> согласно порядку, предусмотренном в пункте 3.10. </w:t>
      </w:r>
      <w:r w:rsidR="000E673D" w:rsidRPr="00AA27AD">
        <w:rPr>
          <w:rFonts w:ascii="Palatino Linotype" w:eastAsia="Times New Roman" w:hAnsi="Palatino Linotype" w:cs="Times New Roman Tj"/>
          <w:sz w:val="24"/>
          <w:szCs w:val="24"/>
          <w:lang w:val="tg-Cyrl-TJ"/>
        </w:rPr>
        <w:t>досрочно</w:t>
      </w:r>
      <w:r w:rsidR="000E673D" w:rsidRPr="00AA27AD">
        <w:rPr>
          <w:rFonts w:ascii="Palatino Linotype" w:eastAsia="Times New Roman" w:hAnsi="Palatino Linotype"/>
          <w:sz w:val="24"/>
          <w:szCs w:val="24"/>
          <w:lang w:val="tg-Cyrl-TJ"/>
        </w:rPr>
        <w:t xml:space="preserve">. </w:t>
      </w:r>
    </w:p>
    <w:p w14:paraId="431E8FF5" w14:textId="7A4BCB59" w:rsidR="00AA628D" w:rsidRPr="00AA27AD" w:rsidRDefault="00F55DEF" w:rsidP="00362C67">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5.1.2. </w:t>
      </w:r>
      <w:r w:rsidR="00AA628D" w:rsidRPr="00AA27AD">
        <w:rPr>
          <w:rFonts w:ascii="Palatino Linotype" w:eastAsia="Times New Roman" w:hAnsi="Palatino Linotype"/>
          <w:sz w:val="24"/>
          <w:szCs w:val="24"/>
          <w:lang w:val="tg-Cyrl-TJ"/>
        </w:rPr>
        <w:t>Требовать от «</w:t>
      </w:r>
      <w:r w:rsidR="00AA628D" w:rsidRPr="00AA27AD">
        <w:rPr>
          <w:rFonts w:ascii="Palatino Linotype" w:eastAsia="Times New Roman" w:hAnsi="Palatino Linotype" w:cs="Cambria"/>
          <w:sz w:val="24"/>
          <w:szCs w:val="24"/>
          <w:lang w:val="tg-Cyrl-TJ"/>
        </w:rPr>
        <w:t>Займодателя</w:t>
      </w:r>
      <w:r w:rsidR="00AA628D" w:rsidRPr="00AA27AD">
        <w:rPr>
          <w:rFonts w:ascii="Palatino Linotype" w:eastAsia="Times New Roman" w:hAnsi="Palatino Linotype"/>
          <w:sz w:val="24"/>
          <w:szCs w:val="24"/>
          <w:lang w:val="tg-Cyrl-TJ"/>
        </w:rPr>
        <w:t xml:space="preserve">» устно или письменно, справку о выполнении </w:t>
      </w:r>
      <w:r w:rsidR="00AA628D" w:rsidRPr="00AA27AD">
        <w:rPr>
          <w:rFonts w:ascii="Palatino Linotype" w:eastAsia="Times New Roman" w:hAnsi="Palatino Linotype" w:cs="Cambria"/>
          <w:sz w:val="24"/>
          <w:szCs w:val="24"/>
          <w:lang w:val="tg-Cyrl-TJ"/>
        </w:rPr>
        <w:t>кредитного обязательства</w:t>
      </w:r>
      <w:r w:rsidR="00AA628D" w:rsidRPr="00AA27AD">
        <w:rPr>
          <w:rFonts w:ascii="Palatino Linotype" w:eastAsia="Times New Roman" w:hAnsi="Palatino Linotype"/>
          <w:sz w:val="24"/>
          <w:szCs w:val="24"/>
          <w:lang w:val="tg-Cyrl-TJ"/>
        </w:rPr>
        <w:t xml:space="preserve">, </w:t>
      </w:r>
      <w:r w:rsidR="00AA628D" w:rsidRPr="00AA27AD">
        <w:rPr>
          <w:rFonts w:ascii="Palatino Linotype" w:eastAsia="Times New Roman" w:hAnsi="Palatino Linotype" w:cs="Times New Roman Tj"/>
          <w:sz w:val="24"/>
          <w:szCs w:val="24"/>
          <w:lang w:val="tg-Cyrl-TJ"/>
        </w:rPr>
        <w:t xml:space="preserve">о балансе остатка </w:t>
      </w:r>
      <w:r w:rsidR="00AA628D" w:rsidRPr="00AA27AD">
        <w:rPr>
          <w:rFonts w:ascii="Palatino Linotype" w:eastAsia="Times New Roman" w:hAnsi="Palatino Linotype" w:cs="Cambria"/>
          <w:sz w:val="24"/>
          <w:szCs w:val="24"/>
          <w:lang w:val="tg-Cyrl-TJ"/>
        </w:rPr>
        <w:t>кредита</w:t>
      </w:r>
      <w:r w:rsidR="00AA628D" w:rsidRPr="00AA27AD">
        <w:rPr>
          <w:rFonts w:ascii="Palatino Linotype" w:eastAsia="Times New Roman" w:hAnsi="Palatino Linotype"/>
          <w:sz w:val="24"/>
          <w:szCs w:val="24"/>
          <w:lang w:val="tg-Cyrl-TJ"/>
        </w:rPr>
        <w:t xml:space="preserve">, о выплате основного </w:t>
      </w:r>
      <w:r w:rsidR="00AA628D" w:rsidRPr="00AA27AD">
        <w:rPr>
          <w:rFonts w:ascii="Palatino Linotype" w:eastAsia="Times New Roman" w:hAnsi="Palatino Linotype" w:cs="Cambria"/>
          <w:sz w:val="24"/>
          <w:szCs w:val="24"/>
          <w:lang w:val="tg-Cyrl-TJ"/>
        </w:rPr>
        <w:t>кредит</w:t>
      </w:r>
      <w:r w:rsidR="00AA628D" w:rsidRPr="00AA27AD">
        <w:rPr>
          <w:rFonts w:ascii="Palatino Linotype" w:eastAsia="Times New Roman" w:hAnsi="Palatino Linotype" w:cs="Times New Roman Tj"/>
          <w:sz w:val="24"/>
          <w:szCs w:val="24"/>
          <w:lang w:val="tg-Cyrl-TJ"/>
        </w:rPr>
        <w:t>а</w:t>
      </w:r>
      <w:r w:rsidR="00AA628D" w:rsidRPr="00AA27AD">
        <w:rPr>
          <w:rFonts w:ascii="Palatino Linotype" w:eastAsia="Times New Roman" w:hAnsi="Palatino Linotype"/>
          <w:sz w:val="24"/>
          <w:szCs w:val="24"/>
          <w:lang w:val="tg-Cyrl-TJ"/>
        </w:rPr>
        <w:t>, процентов и выплаченного штрафа</w:t>
      </w:r>
      <w:r w:rsidR="00C36336">
        <w:rPr>
          <w:rFonts w:ascii="Palatino Linotype" w:eastAsia="Times New Roman" w:hAnsi="Palatino Linotype"/>
          <w:sz w:val="24"/>
          <w:szCs w:val="24"/>
          <w:lang w:val="tg-Cyrl-TJ"/>
        </w:rPr>
        <w:t>.</w:t>
      </w:r>
      <w:r w:rsidR="00AA628D" w:rsidRPr="00AA27AD">
        <w:rPr>
          <w:rFonts w:ascii="Palatino Linotype" w:hAnsi="Palatino Linotype"/>
          <w:sz w:val="24"/>
          <w:szCs w:val="24"/>
          <w:lang w:val="tg-Cyrl-TJ"/>
        </w:rPr>
        <w:t xml:space="preserve"> </w:t>
      </w:r>
    </w:p>
    <w:p w14:paraId="7A15F1D8" w14:textId="48C4FFBB" w:rsidR="006F668D"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5.1.3. </w:t>
      </w:r>
      <w:r w:rsidR="006F668D" w:rsidRPr="00AA27AD">
        <w:rPr>
          <w:rFonts w:ascii="Palatino Linotype" w:eastAsia="Times New Roman" w:hAnsi="Palatino Linotype"/>
          <w:sz w:val="24"/>
          <w:szCs w:val="24"/>
          <w:lang w:val="tg-Cyrl-TJ"/>
        </w:rPr>
        <w:t xml:space="preserve">При завершении срока Микрокредитного </w:t>
      </w:r>
      <w:r w:rsidR="006F668D" w:rsidRPr="00AA27AD">
        <w:rPr>
          <w:rFonts w:ascii="Palatino Linotype" w:eastAsia="Times New Roman" w:hAnsi="Palatino Linotype" w:cs="Times New Roman Tj"/>
          <w:sz w:val="24"/>
          <w:szCs w:val="24"/>
          <w:lang w:val="tg-Cyrl-TJ"/>
        </w:rPr>
        <w:t>договор</w:t>
      </w:r>
      <w:r w:rsidR="006F668D" w:rsidRPr="00AA27AD">
        <w:rPr>
          <w:rFonts w:ascii="Palatino Linotype" w:eastAsia="Times New Roman" w:hAnsi="Palatino Linotype"/>
          <w:sz w:val="24"/>
          <w:szCs w:val="24"/>
          <w:lang w:val="tg-Cyrl-TJ"/>
        </w:rPr>
        <w:t xml:space="preserve">а и или в случае досрочной выплаты суммы </w:t>
      </w:r>
      <w:r w:rsidR="006F668D" w:rsidRPr="00AA27AD">
        <w:rPr>
          <w:rFonts w:ascii="Palatino Linotype" w:eastAsia="Times New Roman" w:hAnsi="Palatino Linotype" w:cs="Cambria"/>
          <w:sz w:val="24"/>
          <w:szCs w:val="24"/>
          <w:lang w:val="tg-Cyrl-TJ"/>
        </w:rPr>
        <w:t>кредита</w:t>
      </w:r>
      <w:r w:rsidR="006F668D" w:rsidRPr="00AA27AD">
        <w:rPr>
          <w:rFonts w:ascii="Palatino Linotype" w:eastAsia="Times New Roman" w:hAnsi="Palatino Linotype"/>
          <w:sz w:val="24"/>
          <w:szCs w:val="24"/>
          <w:lang w:val="tg-Cyrl-TJ"/>
        </w:rPr>
        <w:t xml:space="preserve">, подать </w:t>
      </w:r>
      <w:r w:rsidR="006F668D" w:rsidRPr="00AA27AD">
        <w:rPr>
          <w:rFonts w:ascii="Palatino Linotype" w:eastAsia="Times New Roman" w:hAnsi="Palatino Linotype" w:cs="Times New Roman Tj"/>
          <w:sz w:val="24"/>
          <w:szCs w:val="24"/>
          <w:lang w:val="tg-Cyrl-TJ"/>
        </w:rPr>
        <w:t>«</w:t>
      </w:r>
      <w:r w:rsidR="006F668D" w:rsidRPr="00AA27AD">
        <w:rPr>
          <w:rFonts w:ascii="Palatino Linotype" w:eastAsia="Times New Roman" w:hAnsi="Palatino Linotype" w:cs="Cambria"/>
          <w:sz w:val="24"/>
          <w:szCs w:val="24"/>
          <w:lang w:val="tg-Cyrl-TJ"/>
        </w:rPr>
        <w:t>Займодателю</w:t>
      </w:r>
      <w:r w:rsidR="006F668D" w:rsidRPr="00AA27AD">
        <w:rPr>
          <w:rFonts w:ascii="Palatino Linotype" w:eastAsia="Times New Roman" w:hAnsi="Palatino Linotype" w:cs="Times New Roman Tj"/>
          <w:sz w:val="24"/>
          <w:szCs w:val="24"/>
          <w:lang w:val="tg-Cyrl-TJ"/>
        </w:rPr>
        <w:t>»</w:t>
      </w:r>
      <w:r w:rsidR="006F668D" w:rsidRPr="00AA27AD">
        <w:rPr>
          <w:rFonts w:ascii="Palatino Linotype" w:eastAsia="Times New Roman" w:hAnsi="Palatino Linotype"/>
          <w:sz w:val="24"/>
          <w:szCs w:val="24"/>
          <w:lang w:val="tg-Cyrl-TJ"/>
        </w:rPr>
        <w:t xml:space="preserve"> заявку (заявление) о получении очередного </w:t>
      </w:r>
      <w:r w:rsidR="006F668D" w:rsidRPr="00AA27AD">
        <w:rPr>
          <w:rFonts w:ascii="Palatino Linotype" w:eastAsia="Times New Roman" w:hAnsi="Palatino Linotype" w:cs="Cambria"/>
          <w:sz w:val="24"/>
          <w:szCs w:val="24"/>
          <w:lang w:val="tg-Cyrl-TJ"/>
        </w:rPr>
        <w:t>кредит</w:t>
      </w:r>
      <w:r w:rsidR="006F668D" w:rsidRPr="00AA27AD">
        <w:rPr>
          <w:rFonts w:ascii="Palatino Linotype" w:eastAsia="Times New Roman" w:hAnsi="Palatino Linotype" w:cs="Times New Roman Tj"/>
          <w:sz w:val="24"/>
          <w:szCs w:val="24"/>
          <w:lang w:val="tg-Cyrl-TJ"/>
        </w:rPr>
        <w:t>а</w:t>
      </w:r>
      <w:r w:rsidR="00C36336">
        <w:rPr>
          <w:rFonts w:ascii="Palatino Linotype" w:eastAsia="Times New Roman" w:hAnsi="Palatino Linotype" w:cs="Times New Roman Tj"/>
          <w:sz w:val="24"/>
          <w:szCs w:val="24"/>
          <w:lang w:val="tg-Cyrl-TJ"/>
        </w:rPr>
        <w:t>.</w:t>
      </w:r>
      <w:r w:rsidR="006F668D" w:rsidRPr="00AA27AD">
        <w:rPr>
          <w:rFonts w:ascii="Palatino Linotype" w:hAnsi="Palatino Linotype"/>
          <w:sz w:val="24"/>
          <w:szCs w:val="24"/>
          <w:lang w:val="tg-Cyrl-TJ"/>
        </w:rPr>
        <w:t xml:space="preserve"> </w:t>
      </w:r>
    </w:p>
    <w:p w14:paraId="4F998C6D" w14:textId="0D71033C"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5.1.4. </w:t>
      </w:r>
      <w:r w:rsidR="006F668D" w:rsidRPr="00AA27AD">
        <w:rPr>
          <w:rFonts w:ascii="Palatino Linotype" w:eastAsia="Times New Roman" w:hAnsi="Palatino Linotype"/>
          <w:sz w:val="24"/>
          <w:szCs w:val="24"/>
          <w:lang w:val="tg-Cyrl-TJ"/>
        </w:rPr>
        <w:t>Выразить свое мнение или жалобу по поводу качества услуги.</w:t>
      </w:r>
    </w:p>
    <w:p w14:paraId="25F825D4" w14:textId="3A7D7253" w:rsidR="009A6A9D" w:rsidRPr="00C36336" w:rsidRDefault="00362C67" w:rsidP="00362C67">
      <w:pPr>
        <w:spacing w:after="0" w:line="240" w:lineRule="auto"/>
        <w:jc w:val="both"/>
        <w:rPr>
          <w:rStyle w:val="11"/>
          <w:rFonts w:ascii="Palatino Linotype" w:hAnsi="Palatino Linotype" w:cs="Times New Roman Tj"/>
          <w:b w:val="0"/>
          <w:color w:val="000000"/>
          <w:sz w:val="24"/>
          <w:szCs w:val="24"/>
          <w:lang w:val="tg-Cyrl-TJ"/>
        </w:rPr>
      </w:pPr>
      <w:r w:rsidRPr="00AA27AD">
        <w:rPr>
          <w:rFonts w:ascii="Palatino Linotype" w:eastAsia="Times New Roman" w:hAnsi="Palatino Linotype"/>
          <w:sz w:val="24"/>
          <w:szCs w:val="24"/>
          <w:lang w:val="tg-Cyrl-TJ"/>
        </w:rPr>
        <w:t>5.1.5</w:t>
      </w:r>
      <w:r w:rsidRPr="00AA27AD">
        <w:rPr>
          <w:rFonts w:ascii="Palatino Linotype" w:eastAsia="Times New Roman" w:hAnsi="Palatino Linotype"/>
          <w:color w:val="FF0000"/>
          <w:sz w:val="24"/>
          <w:szCs w:val="24"/>
          <w:lang w:val="tg-Cyrl-TJ"/>
        </w:rPr>
        <w:t xml:space="preserve"> </w:t>
      </w:r>
      <w:r w:rsidR="009A6A9D" w:rsidRPr="00AA27AD">
        <w:rPr>
          <w:rFonts w:ascii="Palatino Linotype" w:eastAsia="Times New Roman" w:hAnsi="Palatino Linotype"/>
          <w:sz w:val="24"/>
          <w:szCs w:val="24"/>
          <w:lang w:val="tg-Cyrl-TJ"/>
        </w:rPr>
        <w:t xml:space="preserve">Выразить бессрочное согласие на регулярную проверку </w:t>
      </w:r>
      <w:r w:rsidR="009A6A9D" w:rsidRPr="00AA27AD">
        <w:rPr>
          <w:rFonts w:ascii="Palatino Linotype" w:eastAsia="Times New Roman" w:hAnsi="Palatino Linotype" w:cs="Times New Roman Tj"/>
          <w:sz w:val="24"/>
          <w:szCs w:val="24"/>
          <w:lang w:val="tg-Cyrl-TJ"/>
        </w:rPr>
        <w:t>«</w:t>
      </w:r>
      <w:r w:rsidR="009A6A9D" w:rsidRPr="00AA27AD">
        <w:rPr>
          <w:rFonts w:ascii="Palatino Linotype" w:eastAsia="Times New Roman" w:hAnsi="Palatino Linotype" w:cs="Cambria"/>
          <w:sz w:val="24"/>
          <w:szCs w:val="24"/>
          <w:lang w:val="tg-Cyrl-TJ"/>
        </w:rPr>
        <w:t>Заёмщика</w:t>
      </w:r>
      <w:r w:rsidR="009A6A9D" w:rsidRPr="00AA27AD">
        <w:rPr>
          <w:rFonts w:ascii="Palatino Linotype" w:eastAsia="Times New Roman" w:hAnsi="Palatino Linotype" w:cs="Times New Roman Tj"/>
          <w:sz w:val="24"/>
          <w:szCs w:val="24"/>
          <w:lang w:val="tg-Cyrl-TJ"/>
        </w:rPr>
        <w:t xml:space="preserve">» в системе Бюро кредитной истории без ограничения количества проверок </w:t>
      </w:r>
      <w:r w:rsidR="009A6A9D" w:rsidRPr="00AA27AD">
        <w:rPr>
          <w:rFonts w:ascii="Palatino Linotype" w:eastAsia="Times New Roman" w:hAnsi="Palatino Linotype" w:cs="Times New Roman Tj"/>
          <w:sz w:val="24"/>
          <w:szCs w:val="24"/>
          <w:lang w:val="tg-Cyrl-TJ"/>
        </w:rPr>
        <w:lastRenderedPageBreak/>
        <w:t>«</w:t>
      </w:r>
      <w:r w:rsidR="009A6A9D" w:rsidRPr="00AA27AD">
        <w:rPr>
          <w:rFonts w:ascii="Palatino Linotype" w:eastAsia="Times New Roman" w:hAnsi="Palatino Linotype" w:cs="Cambria"/>
          <w:sz w:val="24"/>
          <w:szCs w:val="24"/>
          <w:lang w:val="tg-Cyrl-TJ"/>
        </w:rPr>
        <w:t>Займодателю</w:t>
      </w:r>
      <w:r w:rsidR="009A6A9D" w:rsidRPr="00AA27AD">
        <w:rPr>
          <w:rFonts w:ascii="Palatino Linotype" w:eastAsia="Times New Roman" w:hAnsi="Palatino Linotype" w:cs="Times New Roman Tj"/>
          <w:sz w:val="24"/>
          <w:szCs w:val="24"/>
          <w:lang w:val="tg-Cyrl-TJ"/>
        </w:rPr>
        <w:t>» в том числе при следующих обстоятельствах, но не ограничиваясь: проверка заявки «</w:t>
      </w:r>
      <w:r w:rsidR="009A6A9D" w:rsidRPr="00AA27AD">
        <w:rPr>
          <w:rFonts w:ascii="Palatino Linotype" w:eastAsia="Times New Roman" w:hAnsi="Palatino Linotype" w:cs="Cambria"/>
          <w:sz w:val="24"/>
          <w:szCs w:val="24"/>
          <w:lang w:val="tg-Cyrl-TJ"/>
        </w:rPr>
        <w:t>Заёмщика</w:t>
      </w:r>
      <w:r w:rsidR="009A6A9D" w:rsidRPr="00AA27AD">
        <w:rPr>
          <w:rFonts w:ascii="Palatino Linotype" w:eastAsia="Times New Roman" w:hAnsi="Palatino Linotype" w:cs="Times New Roman Tj"/>
          <w:sz w:val="24"/>
          <w:szCs w:val="24"/>
          <w:lang w:val="tg-Cyrl-TJ"/>
        </w:rPr>
        <w:t>», с целью периодичного мониторинга, с целью подготовки кредитного предложения «</w:t>
      </w:r>
      <w:r w:rsidR="009A6A9D" w:rsidRPr="00AA27AD">
        <w:rPr>
          <w:rFonts w:ascii="Palatino Linotype" w:eastAsia="Times New Roman" w:hAnsi="Palatino Linotype" w:cs="Cambria"/>
          <w:sz w:val="24"/>
          <w:szCs w:val="24"/>
          <w:lang w:val="tg-Cyrl-TJ"/>
        </w:rPr>
        <w:t>Заёмщику</w:t>
      </w:r>
      <w:r w:rsidR="009A6A9D" w:rsidRPr="00AA27AD">
        <w:rPr>
          <w:rFonts w:ascii="Palatino Linotype" w:eastAsia="Times New Roman" w:hAnsi="Palatino Linotype" w:cs="Times New Roman Tj"/>
          <w:sz w:val="24"/>
          <w:szCs w:val="24"/>
          <w:lang w:val="tg-Cyrl-TJ"/>
        </w:rPr>
        <w:t xml:space="preserve">» по инициативе </w:t>
      </w:r>
      <w:r w:rsidR="009A6A9D" w:rsidRPr="00C36336">
        <w:rPr>
          <w:rStyle w:val="11"/>
          <w:rFonts w:ascii="Palatino Linotype" w:hAnsi="Palatino Linotype" w:cs="Times New Roman Tj"/>
          <w:b w:val="0"/>
          <w:color w:val="000000"/>
          <w:sz w:val="24"/>
          <w:szCs w:val="24"/>
          <w:lang w:val="tg-Cyrl-TJ"/>
        </w:rPr>
        <w:t>Банка и прочее.</w:t>
      </w:r>
    </w:p>
    <w:p w14:paraId="37A11A5F" w14:textId="77777777" w:rsidR="009A6A9D" w:rsidRPr="00AA27AD" w:rsidRDefault="009A6A9D" w:rsidP="00362C67">
      <w:pPr>
        <w:spacing w:after="0" w:line="240" w:lineRule="auto"/>
        <w:jc w:val="both"/>
        <w:rPr>
          <w:rStyle w:val="11"/>
          <w:rFonts w:ascii="Palatino Linotype" w:hAnsi="Palatino Linotype" w:cs="Times New Roman Tj"/>
          <w:color w:val="000000"/>
          <w:sz w:val="24"/>
          <w:szCs w:val="24"/>
          <w:lang w:val="tg-Cyrl-TJ"/>
        </w:rPr>
      </w:pPr>
    </w:p>
    <w:p w14:paraId="50AD1FBE" w14:textId="5AB903A4"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5.2. «</w:t>
      </w:r>
      <w:r w:rsidR="00871DBD" w:rsidRPr="00AA27AD">
        <w:rPr>
          <w:rFonts w:ascii="Palatino Linotype" w:eastAsia="Times New Roman" w:hAnsi="Palatino Linotype" w:cs="Cambria"/>
          <w:b/>
          <w:sz w:val="24"/>
          <w:szCs w:val="24"/>
          <w:lang w:val="tg-Cyrl-TJ" w:eastAsia="ru-RU"/>
        </w:rPr>
        <w:t>Займодатель</w:t>
      </w:r>
      <w:r w:rsidR="00871DBD" w:rsidRPr="00AA27AD">
        <w:rPr>
          <w:rFonts w:ascii="Palatino Linotype" w:eastAsia="Times New Roman" w:hAnsi="Palatino Linotype" w:cs="Times New Roman Tj"/>
          <w:b/>
          <w:sz w:val="24"/>
          <w:szCs w:val="24"/>
          <w:lang w:val="tg-Cyrl-TJ" w:eastAsia="ru-RU"/>
        </w:rPr>
        <w:t>»</w:t>
      </w:r>
      <w:r w:rsidR="00871DBD" w:rsidRPr="00AA27AD">
        <w:rPr>
          <w:rFonts w:ascii="Palatino Linotype" w:eastAsia="Times New Roman" w:hAnsi="Palatino Linotype"/>
          <w:b/>
          <w:sz w:val="24"/>
          <w:szCs w:val="24"/>
          <w:lang w:val="tg-Cyrl-TJ" w:eastAsia="ru-RU"/>
        </w:rPr>
        <w:t xml:space="preserve"> вправе</w:t>
      </w:r>
      <w:r w:rsidRPr="00AA27AD">
        <w:rPr>
          <w:rFonts w:ascii="Palatino Linotype" w:hAnsi="Palatino Linotype"/>
          <w:b/>
          <w:sz w:val="24"/>
          <w:szCs w:val="24"/>
          <w:lang w:val="tg-Cyrl-TJ"/>
        </w:rPr>
        <w:t>:</w:t>
      </w:r>
    </w:p>
    <w:p w14:paraId="691265AF" w14:textId="61604F1B" w:rsidR="00457EB5"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5.2.1. </w:t>
      </w:r>
      <w:r w:rsidR="00457EB5" w:rsidRPr="00AA27AD">
        <w:rPr>
          <w:rFonts w:ascii="Palatino Linotype" w:eastAsia="Times New Roman" w:hAnsi="Palatino Linotype"/>
          <w:sz w:val="24"/>
          <w:szCs w:val="24"/>
          <w:lang w:val="tg-Cyrl-TJ"/>
        </w:rPr>
        <w:t xml:space="preserve">В случае несоответствия </w:t>
      </w:r>
      <w:r w:rsidR="00457EB5" w:rsidRPr="00AA27AD">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cs="Cambria"/>
          <w:sz w:val="24"/>
          <w:szCs w:val="24"/>
          <w:lang w:val="tg-Cyrl-TJ"/>
        </w:rPr>
        <w:t>Заёмщика</w:t>
      </w:r>
      <w:r w:rsidR="00457EB5" w:rsidRPr="00AA27AD">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sz w:val="24"/>
          <w:szCs w:val="24"/>
          <w:lang w:val="tg-Cyrl-TJ"/>
        </w:rPr>
        <w:t xml:space="preserve"> требованию кредитования </w:t>
      </w:r>
      <w:r w:rsidR="00457EB5" w:rsidRPr="00AA27AD">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cs="Cambria"/>
          <w:sz w:val="24"/>
          <w:szCs w:val="24"/>
          <w:lang w:val="tg-Cyrl-TJ"/>
        </w:rPr>
        <w:t>Займодателя</w:t>
      </w:r>
      <w:r w:rsidR="00457EB5" w:rsidRPr="00AA27AD">
        <w:rPr>
          <w:rFonts w:ascii="Palatino Linotype" w:eastAsia="Times New Roman" w:hAnsi="Palatino Linotype" w:cs="Times New Roman Tj"/>
          <w:sz w:val="24"/>
          <w:szCs w:val="24"/>
          <w:lang w:val="tg-Cyrl-TJ"/>
        </w:rPr>
        <w:t>»</w:t>
      </w:r>
      <w:r w:rsidR="008B049B">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sz w:val="24"/>
          <w:szCs w:val="24"/>
          <w:lang w:val="tg-Cyrl-TJ"/>
        </w:rPr>
        <w:t xml:space="preserve"> отклонить предоставление </w:t>
      </w:r>
      <w:r w:rsidR="00457EB5" w:rsidRPr="00AA27AD">
        <w:rPr>
          <w:rFonts w:ascii="Palatino Linotype" w:eastAsia="Times New Roman" w:hAnsi="Palatino Linotype" w:cs="Cambria"/>
          <w:sz w:val="24"/>
          <w:szCs w:val="24"/>
          <w:lang w:val="tg-Cyrl-TJ"/>
        </w:rPr>
        <w:t>кредита.</w:t>
      </w:r>
      <w:r w:rsidR="00457EB5" w:rsidRPr="00AA27AD">
        <w:rPr>
          <w:rFonts w:ascii="Palatino Linotype" w:hAnsi="Palatino Linotype"/>
          <w:sz w:val="24"/>
          <w:szCs w:val="24"/>
          <w:lang w:val="tg-Cyrl-TJ"/>
        </w:rPr>
        <w:t xml:space="preserve"> </w:t>
      </w:r>
    </w:p>
    <w:p w14:paraId="717CF08E" w14:textId="70E80660" w:rsidR="00457EB5" w:rsidRPr="00AA27AD" w:rsidRDefault="00F55DEF" w:rsidP="00F55DEF">
      <w:pPr>
        <w:spacing w:after="0"/>
        <w:jc w:val="both"/>
        <w:rPr>
          <w:rFonts w:ascii="Palatino Linotype" w:eastAsia="Times New Roman" w:hAnsi="Palatino Linotype" w:cs="Times New Roman Tj"/>
          <w:sz w:val="24"/>
          <w:szCs w:val="24"/>
          <w:lang w:val="tg-Cyrl-TJ"/>
        </w:rPr>
      </w:pPr>
      <w:r w:rsidRPr="00AA27AD">
        <w:rPr>
          <w:rFonts w:ascii="Palatino Linotype" w:hAnsi="Palatino Linotype"/>
          <w:sz w:val="24"/>
          <w:szCs w:val="24"/>
          <w:lang w:val="tg-Cyrl-TJ"/>
        </w:rPr>
        <w:t>5.2.2.</w:t>
      </w:r>
      <w:r w:rsidR="00457EB5" w:rsidRPr="00AA27AD">
        <w:rPr>
          <w:rFonts w:ascii="Palatino Linotype" w:hAnsi="Palatino Linotype"/>
          <w:sz w:val="24"/>
          <w:szCs w:val="24"/>
          <w:lang w:val="tg-Cyrl-TJ"/>
        </w:rPr>
        <w:t xml:space="preserve"> </w:t>
      </w:r>
      <w:r w:rsidR="00457EB5" w:rsidRPr="00AA27AD">
        <w:rPr>
          <w:rFonts w:ascii="Palatino Linotype" w:eastAsia="Times New Roman" w:hAnsi="Palatino Linotype"/>
          <w:sz w:val="24"/>
          <w:szCs w:val="24"/>
          <w:lang w:val="tg-Cyrl-TJ"/>
        </w:rPr>
        <w:t>Контролировать целесообразное использование суммы микро</w:t>
      </w:r>
      <w:r w:rsidR="00457EB5" w:rsidRPr="00AA27AD">
        <w:rPr>
          <w:rFonts w:ascii="Palatino Linotype" w:eastAsia="Times New Roman" w:hAnsi="Palatino Linotype" w:cs="Cambria"/>
          <w:sz w:val="24"/>
          <w:szCs w:val="24"/>
          <w:lang w:val="tg-Cyrl-TJ"/>
        </w:rPr>
        <w:t>кредит</w:t>
      </w:r>
      <w:r w:rsidR="00457EB5" w:rsidRPr="00AA27AD">
        <w:rPr>
          <w:rFonts w:ascii="Palatino Linotype" w:eastAsia="Times New Roman" w:hAnsi="Palatino Linotype" w:cs="Times New Roman Tj"/>
          <w:sz w:val="24"/>
          <w:szCs w:val="24"/>
          <w:lang w:val="tg-Cyrl-TJ"/>
        </w:rPr>
        <w:t>а</w:t>
      </w:r>
      <w:r w:rsidR="00457EB5" w:rsidRPr="00AA27AD">
        <w:rPr>
          <w:rFonts w:ascii="Palatino Linotype" w:eastAsia="Times New Roman" w:hAnsi="Palatino Linotype"/>
          <w:sz w:val="24"/>
          <w:szCs w:val="24"/>
          <w:lang w:val="tg-Cyrl-TJ"/>
        </w:rPr>
        <w:t xml:space="preserve">. С целью </w:t>
      </w:r>
      <w:r w:rsidR="00457EB5" w:rsidRPr="00AA27AD">
        <w:rPr>
          <w:rFonts w:ascii="Palatino Linotype" w:eastAsia="Times New Roman" w:hAnsi="Palatino Linotype" w:cs="Times New Roman Tj"/>
          <w:sz w:val="24"/>
          <w:szCs w:val="24"/>
          <w:lang w:val="tg-Cyrl-TJ"/>
        </w:rPr>
        <w:t xml:space="preserve">мониторинга использования суммы </w:t>
      </w:r>
      <w:r w:rsidR="00457EB5" w:rsidRPr="00AA27AD">
        <w:rPr>
          <w:rFonts w:ascii="Palatino Linotype" w:eastAsia="Times New Roman" w:hAnsi="Palatino Linotype" w:cs="Cambria"/>
          <w:sz w:val="24"/>
          <w:szCs w:val="24"/>
          <w:lang w:val="tg-Cyrl-TJ"/>
        </w:rPr>
        <w:t>кредита</w:t>
      </w:r>
      <w:r w:rsidR="00457EB5" w:rsidRPr="00AA27AD">
        <w:rPr>
          <w:rFonts w:ascii="Palatino Linotype" w:eastAsia="Times New Roman" w:hAnsi="Palatino Linotype"/>
          <w:sz w:val="24"/>
          <w:szCs w:val="24"/>
          <w:lang w:val="tg-Cyrl-TJ"/>
        </w:rPr>
        <w:t xml:space="preserve">, посетить места деятельности </w:t>
      </w:r>
      <w:r w:rsidR="00457EB5" w:rsidRPr="00AA27AD">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cs="Cambria"/>
          <w:sz w:val="24"/>
          <w:szCs w:val="24"/>
          <w:lang w:val="tg-Cyrl-TJ"/>
        </w:rPr>
        <w:t>Заёмщика</w:t>
      </w:r>
      <w:r w:rsidR="00457EB5" w:rsidRPr="00AA27AD">
        <w:rPr>
          <w:rFonts w:ascii="Palatino Linotype" w:eastAsia="Times New Roman" w:hAnsi="Palatino Linotype" w:cs="Times New Roman Tj"/>
          <w:sz w:val="24"/>
          <w:szCs w:val="24"/>
          <w:lang w:val="tg-Cyrl-TJ"/>
        </w:rPr>
        <w:t>»</w:t>
      </w:r>
      <w:r w:rsidR="00457EB5" w:rsidRPr="00AA27AD">
        <w:rPr>
          <w:rFonts w:ascii="Palatino Linotype" w:eastAsia="Times New Roman" w:hAnsi="Palatino Linotype"/>
          <w:sz w:val="24"/>
          <w:szCs w:val="24"/>
          <w:lang w:val="tg-Cyrl-TJ"/>
        </w:rPr>
        <w:t xml:space="preserve">, требовать необходимые документы и сведения о финансовых показателях, о целесообразности использования суммы </w:t>
      </w:r>
      <w:r w:rsidR="00457EB5" w:rsidRPr="00AA27AD">
        <w:rPr>
          <w:rFonts w:ascii="Palatino Linotype" w:eastAsia="Times New Roman" w:hAnsi="Palatino Linotype" w:cs="Times New Roman Tj"/>
          <w:sz w:val="24"/>
          <w:szCs w:val="24"/>
          <w:lang w:val="tg-Cyrl-TJ"/>
        </w:rPr>
        <w:t>микро</w:t>
      </w:r>
      <w:r w:rsidR="00457EB5" w:rsidRPr="00AA27AD">
        <w:rPr>
          <w:rFonts w:ascii="Palatino Linotype" w:eastAsia="Times New Roman" w:hAnsi="Palatino Linotype" w:cs="Cambria"/>
          <w:sz w:val="24"/>
          <w:szCs w:val="24"/>
          <w:lang w:val="tg-Cyrl-TJ"/>
        </w:rPr>
        <w:t>кредит</w:t>
      </w:r>
      <w:r w:rsidR="00457EB5" w:rsidRPr="00AA27AD">
        <w:rPr>
          <w:rFonts w:ascii="Palatino Linotype" w:eastAsia="Times New Roman" w:hAnsi="Palatino Linotype" w:cs="Times New Roman Tj"/>
          <w:sz w:val="24"/>
          <w:szCs w:val="24"/>
          <w:lang w:val="tg-Cyrl-TJ"/>
        </w:rPr>
        <w:t>а и о ведении хозяйственной деятельности.</w:t>
      </w:r>
    </w:p>
    <w:p w14:paraId="11C413CF" w14:textId="5A4116C9" w:rsidR="00FA1144"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5.2.3. </w:t>
      </w:r>
      <w:r w:rsidR="00FA1144" w:rsidRPr="00AA27AD">
        <w:rPr>
          <w:rFonts w:ascii="Palatino Linotype" w:eastAsia="Times New Roman" w:hAnsi="Palatino Linotype"/>
          <w:sz w:val="24"/>
          <w:szCs w:val="24"/>
          <w:lang w:val="tg-Cyrl-TJ"/>
        </w:rPr>
        <w:t xml:space="preserve">Контролировать выплату суммы </w:t>
      </w:r>
      <w:r w:rsidR="00FA1144" w:rsidRPr="00AA27AD">
        <w:rPr>
          <w:rFonts w:ascii="Palatino Linotype" w:eastAsia="Times New Roman" w:hAnsi="Palatino Linotype" w:cs="Cambria"/>
          <w:sz w:val="24"/>
          <w:szCs w:val="24"/>
          <w:lang w:val="tg-Cyrl-TJ"/>
        </w:rPr>
        <w:t>кредита согласно графику платежей.</w:t>
      </w:r>
      <w:r w:rsidR="00FA1144" w:rsidRPr="00AA27AD">
        <w:rPr>
          <w:rFonts w:ascii="Palatino Linotype" w:hAnsi="Palatino Linotype"/>
          <w:sz w:val="24"/>
          <w:szCs w:val="24"/>
          <w:lang w:val="tg-Cyrl-TJ"/>
        </w:rPr>
        <w:t xml:space="preserve"> </w:t>
      </w:r>
    </w:p>
    <w:p w14:paraId="35B6D0BF" w14:textId="01D68ACB" w:rsidR="00946A0D"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5.2.4. </w:t>
      </w:r>
      <w:r w:rsidR="00946A0D" w:rsidRPr="00AA27AD">
        <w:rPr>
          <w:rFonts w:ascii="Palatino Linotype" w:eastAsia="Times New Roman" w:hAnsi="Palatino Linotype"/>
          <w:sz w:val="24"/>
          <w:szCs w:val="24"/>
          <w:lang w:val="tg-Cyrl-TJ"/>
        </w:rPr>
        <w:t xml:space="preserve">В случае возникновения обстоятельств, определенных в части 6 этого </w:t>
      </w:r>
      <w:r w:rsidR="00946A0D" w:rsidRPr="00AA27AD">
        <w:rPr>
          <w:rFonts w:ascii="Palatino Linotype" w:eastAsia="Times New Roman" w:hAnsi="Palatino Linotype" w:cs="Times New Roman Tj"/>
          <w:sz w:val="24"/>
          <w:szCs w:val="24"/>
          <w:lang w:val="tg-Cyrl-TJ"/>
        </w:rPr>
        <w:t>Договора</w:t>
      </w:r>
      <w:r w:rsidR="00946A0D" w:rsidRPr="00AA27AD">
        <w:rPr>
          <w:rFonts w:ascii="Palatino Linotype" w:eastAsia="Times New Roman" w:hAnsi="Palatino Linotype"/>
          <w:sz w:val="24"/>
          <w:szCs w:val="24"/>
          <w:lang w:val="tg-Cyrl-TJ"/>
        </w:rPr>
        <w:t xml:space="preserve">, </w:t>
      </w:r>
      <w:r w:rsidR="00946A0D" w:rsidRPr="00AA27AD">
        <w:rPr>
          <w:rFonts w:ascii="Palatino Linotype" w:eastAsia="Times New Roman" w:hAnsi="Palatino Linotype" w:cs="Times New Roman Tj"/>
          <w:sz w:val="24"/>
          <w:szCs w:val="24"/>
          <w:lang w:val="tg-Cyrl-TJ"/>
        </w:rPr>
        <w:t>«</w:t>
      </w:r>
      <w:r w:rsidR="00946A0D" w:rsidRPr="00AA27AD">
        <w:rPr>
          <w:rFonts w:ascii="Palatino Linotype" w:eastAsia="Times New Roman" w:hAnsi="Palatino Linotype" w:cs="Cambria"/>
          <w:sz w:val="24"/>
          <w:szCs w:val="24"/>
          <w:lang w:val="tg-Cyrl-TJ"/>
        </w:rPr>
        <w:t>Займодатель</w:t>
      </w:r>
      <w:r w:rsidR="00946A0D" w:rsidRPr="00AA27AD">
        <w:rPr>
          <w:rFonts w:ascii="Palatino Linotype" w:eastAsia="Times New Roman" w:hAnsi="Palatino Linotype" w:cs="Times New Roman Tj"/>
          <w:sz w:val="24"/>
          <w:szCs w:val="24"/>
          <w:lang w:val="tg-Cyrl-TJ"/>
        </w:rPr>
        <w:t>»</w:t>
      </w:r>
      <w:r w:rsidR="00946A0D" w:rsidRPr="00AA27AD">
        <w:rPr>
          <w:rFonts w:ascii="Palatino Linotype" w:eastAsia="Times New Roman" w:hAnsi="Palatino Linotype"/>
          <w:sz w:val="24"/>
          <w:szCs w:val="24"/>
          <w:lang w:val="tg-Cyrl-TJ"/>
        </w:rPr>
        <w:t xml:space="preserve"> вправе:</w:t>
      </w:r>
    </w:p>
    <w:p w14:paraId="6BF4BAE3" w14:textId="77777777" w:rsidR="003F132E" w:rsidRPr="00AA27AD" w:rsidRDefault="003F132E" w:rsidP="003F132E">
      <w:pPr>
        <w:numPr>
          <w:ilvl w:val="0"/>
          <w:numId w:val="22"/>
        </w:numPr>
        <w:tabs>
          <w:tab w:val="left" w:pos="284"/>
        </w:tabs>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отменить свои обязательства относительно оставшейся части микро</w:t>
      </w:r>
      <w:r w:rsidRPr="00AA27AD">
        <w:rPr>
          <w:rFonts w:ascii="Palatino Linotype" w:eastAsia="Times New Roman" w:hAnsi="Palatino Linotype" w:cs="Cambria"/>
          <w:sz w:val="24"/>
          <w:szCs w:val="24"/>
          <w:lang w:val="tg-Cyrl-TJ"/>
        </w:rPr>
        <w:t>кредит</w:t>
      </w:r>
      <w:r w:rsidRPr="00AA27AD">
        <w:rPr>
          <w:rFonts w:ascii="Palatino Linotype" w:eastAsia="Times New Roman" w:hAnsi="Palatino Linotype" w:cs="Times New Roman Tj"/>
          <w:sz w:val="24"/>
          <w:szCs w:val="24"/>
          <w:lang w:val="tg-Cyrl-TJ"/>
        </w:rPr>
        <w:t>а</w:t>
      </w:r>
      <w:r w:rsidRPr="00AA27AD">
        <w:rPr>
          <w:rFonts w:ascii="Palatino Linotype" w:eastAsia="Times New Roman" w:hAnsi="Palatino Linotype"/>
          <w:sz w:val="24"/>
          <w:szCs w:val="24"/>
          <w:lang w:val="tg-Cyrl-TJ"/>
        </w:rPr>
        <w:t xml:space="preserve">, которые он пока не предоставил </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cs="Cambria"/>
          <w:sz w:val="24"/>
          <w:szCs w:val="24"/>
          <w:lang w:val="tg-Cyrl-TJ"/>
        </w:rPr>
        <w:t>Заёмщику</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sz w:val="24"/>
          <w:szCs w:val="24"/>
          <w:lang w:val="tg-Cyrl-TJ"/>
        </w:rPr>
        <w:t>;</w:t>
      </w:r>
    </w:p>
    <w:p w14:paraId="26B28476" w14:textId="77777777" w:rsidR="003F132E" w:rsidRPr="00AA27AD" w:rsidRDefault="003F132E" w:rsidP="003F132E">
      <w:pPr>
        <w:numPr>
          <w:ilvl w:val="0"/>
          <w:numId w:val="22"/>
        </w:numPr>
        <w:tabs>
          <w:tab w:val="left" w:pos="284"/>
        </w:tabs>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прекратить свой микрокредитный договор с требованием досрочного возврата суммы микро</w:t>
      </w:r>
      <w:r w:rsidRPr="00AA27AD">
        <w:rPr>
          <w:rFonts w:ascii="Palatino Linotype" w:eastAsia="Times New Roman" w:hAnsi="Palatino Linotype" w:cs="Cambria"/>
          <w:sz w:val="24"/>
          <w:szCs w:val="24"/>
          <w:lang w:val="tg-Cyrl-TJ"/>
        </w:rPr>
        <w:t>кредит</w:t>
      </w:r>
      <w:r w:rsidRPr="00AA27AD">
        <w:rPr>
          <w:rFonts w:ascii="Palatino Linotype" w:eastAsia="Times New Roman" w:hAnsi="Palatino Linotype" w:cs="Times New Roman Tj"/>
          <w:sz w:val="24"/>
          <w:szCs w:val="24"/>
          <w:lang w:val="tg-Cyrl-TJ"/>
        </w:rPr>
        <w:t>а</w:t>
      </w:r>
      <w:r w:rsidRPr="00AA27AD">
        <w:rPr>
          <w:rFonts w:ascii="Palatino Linotype" w:eastAsia="Times New Roman" w:hAnsi="Palatino Linotype"/>
          <w:sz w:val="24"/>
          <w:szCs w:val="24"/>
          <w:lang w:val="tg-Cyrl-TJ"/>
        </w:rPr>
        <w:t xml:space="preserve">, начисленных процентов и </w:t>
      </w:r>
      <w:r w:rsidRPr="00AA27AD">
        <w:rPr>
          <w:rFonts w:ascii="Palatino Linotype" w:eastAsia="Times New Roman" w:hAnsi="Palatino Linotype" w:cs="Times New Roman Tj"/>
          <w:sz w:val="24"/>
          <w:szCs w:val="24"/>
          <w:lang w:val="tg-Cyrl-TJ"/>
        </w:rPr>
        <w:t>обязательств</w:t>
      </w:r>
      <w:r w:rsidRPr="00AA27AD">
        <w:rPr>
          <w:rFonts w:ascii="Palatino Linotype" w:eastAsia="Times New Roman" w:hAnsi="Palatino Linotype"/>
          <w:sz w:val="24"/>
          <w:szCs w:val="24"/>
          <w:lang w:val="tg-Cyrl-TJ"/>
        </w:rPr>
        <w:t xml:space="preserve">; </w:t>
      </w:r>
    </w:p>
    <w:p w14:paraId="36AB7D5A" w14:textId="29906F39" w:rsidR="003F132E" w:rsidRPr="00AA27AD" w:rsidRDefault="003F132E" w:rsidP="003F132E">
      <w:pPr>
        <w:numPr>
          <w:ilvl w:val="0"/>
          <w:numId w:val="22"/>
        </w:numPr>
        <w:tabs>
          <w:tab w:val="left" w:pos="284"/>
        </w:tabs>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xml:space="preserve">применить другие правовые меры согласно требованию законодательства </w:t>
      </w:r>
      <w:r w:rsidRPr="00AA27AD">
        <w:rPr>
          <w:rFonts w:ascii="Palatino Linotype" w:eastAsia="Times New Roman" w:hAnsi="Palatino Linotype" w:cs="Cambria"/>
          <w:sz w:val="24"/>
          <w:szCs w:val="24"/>
          <w:lang w:val="tg-Cyrl-TJ"/>
        </w:rPr>
        <w:t>Республики Таджикистан</w:t>
      </w:r>
      <w:r w:rsidRPr="00AA27AD">
        <w:rPr>
          <w:rFonts w:ascii="Palatino Linotype" w:eastAsia="Times New Roman" w:hAnsi="Palatino Linotype"/>
          <w:sz w:val="24"/>
          <w:szCs w:val="24"/>
          <w:lang w:val="tg-Cyrl-TJ"/>
        </w:rPr>
        <w:t>.</w:t>
      </w:r>
    </w:p>
    <w:p w14:paraId="00CCB914" w14:textId="600DD54C"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5.2.5. </w:t>
      </w:r>
      <w:r w:rsidR="00982B24" w:rsidRPr="00AA27AD">
        <w:rPr>
          <w:rFonts w:ascii="Palatino Linotype" w:eastAsia="Times New Roman" w:hAnsi="Palatino Linotype"/>
          <w:sz w:val="24"/>
          <w:szCs w:val="24"/>
          <w:lang w:val="tg-Cyrl-TJ"/>
        </w:rPr>
        <w:t>В случае истечения срока выплаты начисленных процентов кредита и основного кредита согласно Графику платежей, также нарушения со стороны «</w:t>
      </w:r>
      <w:r w:rsidR="00982B24" w:rsidRPr="00AA27AD">
        <w:rPr>
          <w:rFonts w:ascii="Palatino Linotype" w:eastAsia="Times New Roman" w:hAnsi="Palatino Linotype" w:cs="Cambria"/>
          <w:sz w:val="24"/>
          <w:szCs w:val="24"/>
          <w:lang w:val="tg-Cyrl-TJ"/>
        </w:rPr>
        <w:t>Заёмщика</w:t>
      </w:r>
      <w:r w:rsidR="00982B24" w:rsidRPr="00AA27AD">
        <w:rPr>
          <w:rFonts w:ascii="Palatino Linotype" w:eastAsia="Times New Roman" w:hAnsi="Palatino Linotype" w:cs="Times New Roman Tj"/>
          <w:sz w:val="24"/>
          <w:szCs w:val="24"/>
          <w:lang w:val="tg-Cyrl-TJ"/>
        </w:rPr>
        <w:t>»</w:t>
      </w:r>
      <w:r w:rsidR="00982B24" w:rsidRPr="00AA27AD">
        <w:rPr>
          <w:rFonts w:ascii="Palatino Linotype" w:eastAsia="Times New Roman" w:hAnsi="Palatino Linotype"/>
          <w:sz w:val="24"/>
          <w:szCs w:val="24"/>
          <w:lang w:val="tg-Cyrl-TJ"/>
        </w:rPr>
        <w:t xml:space="preserve"> условий настоящего </w:t>
      </w:r>
      <w:r w:rsidR="00982B24" w:rsidRPr="00AA27AD">
        <w:rPr>
          <w:rFonts w:ascii="Palatino Linotype" w:eastAsia="Times New Roman" w:hAnsi="Palatino Linotype" w:cs="Times New Roman Tj"/>
          <w:sz w:val="24"/>
          <w:szCs w:val="24"/>
          <w:lang w:val="tg-Cyrl-TJ"/>
        </w:rPr>
        <w:t>д</w:t>
      </w:r>
      <w:r w:rsidR="00982B24" w:rsidRPr="00AA27AD">
        <w:rPr>
          <w:rFonts w:ascii="Palatino Linotype" w:eastAsia="Times New Roman" w:hAnsi="Palatino Linotype"/>
          <w:sz w:val="24"/>
          <w:szCs w:val="24"/>
          <w:lang w:val="tg-Cyrl-TJ"/>
        </w:rPr>
        <w:t>оговора, который предусматривает своевременную выплату начисленных процентов кредита согласно Графику платежей, «</w:t>
      </w:r>
      <w:r w:rsidR="00982B24" w:rsidRPr="00AA27AD">
        <w:rPr>
          <w:rFonts w:ascii="Palatino Linotype" w:eastAsia="Times New Roman" w:hAnsi="Palatino Linotype" w:cs="Cambria"/>
          <w:sz w:val="24"/>
          <w:szCs w:val="24"/>
          <w:lang w:val="tg-Cyrl-TJ"/>
        </w:rPr>
        <w:t>Займодатель</w:t>
      </w:r>
      <w:r w:rsidR="00982B24" w:rsidRPr="00AA27AD">
        <w:rPr>
          <w:rFonts w:ascii="Palatino Linotype" w:eastAsia="Times New Roman" w:hAnsi="Palatino Linotype" w:cs="Times New Roman Tj"/>
          <w:sz w:val="24"/>
          <w:szCs w:val="24"/>
          <w:lang w:val="tg-Cyrl-TJ"/>
        </w:rPr>
        <w:t>»</w:t>
      </w:r>
      <w:r w:rsidR="00982B24" w:rsidRPr="00AA27AD">
        <w:rPr>
          <w:rFonts w:ascii="Palatino Linotype" w:eastAsia="Times New Roman" w:hAnsi="Palatino Linotype"/>
          <w:sz w:val="24"/>
          <w:szCs w:val="24"/>
          <w:lang w:val="tg-Cyrl-TJ"/>
        </w:rPr>
        <w:t xml:space="preserve"> вправе в безакцептном порядке взыскать за счет «</w:t>
      </w:r>
      <w:r w:rsidR="00982B24" w:rsidRPr="00AA27AD">
        <w:rPr>
          <w:rFonts w:ascii="Palatino Linotype" w:eastAsia="Times New Roman" w:hAnsi="Palatino Linotype" w:cs="Cambria"/>
          <w:sz w:val="24"/>
          <w:szCs w:val="24"/>
          <w:lang w:val="tg-Cyrl-TJ"/>
        </w:rPr>
        <w:t>Заёмщика</w:t>
      </w:r>
      <w:r w:rsidR="00982B24" w:rsidRPr="00AA27AD">
        <w:rPr>
          <w:rFonts w:ascii="Palatino Linotype" w:eastAsia="Times New Roman" w:hAnsi="Palatino Linotype" w:cs="Times New Roman Tj"/>
          <w:sz w:val="24"/>
          <w:szCs w:val="24"/>
          <w:lang w:val="tg-Cyrl-TJ"/>
        </w:rPr>
        <w:t>»</w:t>
      </w:r>
      <w:r w:rsidR="00982B24" w:rsidRPr="00AA27AD">
        <w:rPr>
          <w:rFonts w:ascii="Palatino Linotype" w:eastAsia="Times New Roman" w:hAnsi="Palatino Linotype"/>
          <w:sz w:val="24"/>
          <w:szCs w:val="24"/>
          <w:lang w:val="tg-Cyrl-TJ"/>
        </w:rPr>
        <w:t xml:space="preserve"> </w:t>
      </w:r>
      <w:r w:rsidR="00D52995" w:rsidRPr="00AA27AD">
        <w:rPr>
          <w:rFonts w:ascii="Palatino Linotype" w:eastAsia="Times New Roman" w:hAnsi="Palatino Linotype"/>
          <w:sz w:val="24"/>
          <w:szCs w:val="24"/>
          <w:lang w:val="tg-Cyrl-TJ"/>
        </w:rPr>
        <w:t>(депозитный расчетный счет, депозитный расчетный до востребования, карточный расчетный счет), который ведется в Банке и в договоре этих ра</w:t>
      </w:r>
      <w:r w:rsidR="00DB68B9" w:rsidRPr="00AA27AD">
        <w:rPr>
          <w:rFonts w:ascii="Palatino Linotype" w:eastAsia="Times New Roman" w:hAnsi="Palatino Linotype"/>
          <w:sz w:val="24"/>
          <w:szCs w:val="24"/>
          <w:lang w:val="tg-Cyrl-TJ"/>
        </w:rPr>
        <w:t>с</w:t>
      </w:r>
      <w:r w:rsidR="00D52995" w:rsidRPr="00AA27AD">
        <w:rPr>
          <w:rFonts w:ascii="Palatino Linotype" w:eastAsia="Times New Roman" w:hAnsi="Palatino Linotype"/>
          <w:sz w:val="24"/>
          <w:szCs w:val="24"/>
          <w:lang w:val="tg-Cyrl-TJ"/>
        </w:rPr>
        <w:t xml:space="preserve">четных счетов </w:t>
      </w:r>
      <w:r w:rsidR="00982B24" w:rsidRPr="00AA27AD">
        <w:rPr>
          <w:rFonts w:ascii="Palatino Linotype" w:eastAsia="Times New Roman" w:hAnsi="Palatino Linotype"/>
          <w:sz w:val="24"/>
          <w:szCs w:val="24"/>
          <w:lang w:val="tg-Cyrl-TJ"/>
        </w:rPr>
        <w:t>предусмотрен</w:t>
      </w:r>
      <w:r w:rsidR="00D52995" w:rsidRPr="00AA27AD">
        <w:rPr>
          <w:rFonts w:ascii="Palatino Linotype" w:eastAsia="Times New Roman" w:hAnsi="Palatino Linotype"/>
          <w:sz w:val="24"/>
          <w:szCs w:val="24"/>
          <w:lang w:val="tg-Cyrl-TJ"/>
        </w:rPr>
        <w:t xml:space="preserve">о согласие </w:t>
      </w:r>
      <w:r w:rsidRPr="00AA27AD">
        <w:rPr>
          <w:rFonts w:ascii="Palatino Linotype" w:hAnsi="Palatino Linotype"/>
          <w:sz w:val="24"/>
          <w:szCs w:val="24"/>
          <w:lang w:val="tg-Cyrl-TJ"/>
        </w:rPr>
        <w:t>“</w:t>
      </w:r>
      <w:r w:rsidR="00D52995" w:rsidRPr="00AA27AD">
        <w:rPr>
          <w:rFonts w:ascii="Palatino Linotype" w:hAnsi="Palatino Linotype"/>
          <w:sz w:val="24"/>
          <w:szCs w:val="24"/>
          <w:lang w:val="tg-Cyrl-TJ"/>
        </w:rPr>
        <w:t>Заёмщика</w:t>
      </w:r>
      <w:r w:rsidRPr="00AA27AD">
        <w:rPr>
          <w:rFonts w:ascii="Palatino Linotype" w:hAnsi="Palatino Linotype"/>
          <w:sz w:val="24"/>
          <w:szCs w:val="24"/>
          <w:lang w:val="tg-Cyrl-TJ"/>
        </w:rPr>
        <w:t xml:space="preserve">” </w:t>
      </w:r>
      <w:r w:rsidR="00C01055" w:rsidRPr="00AA27AD">
        <w:rPr>
          <w:rFonts w:ascii="Palatino Linotype" w:hAnsi="Palatino Linotype"/>
          <w:sz w:val="24"/>
          <w:szCs w:val="24"/>
          <w:lang w:val="tg-Cyrl-TJ"/>
        </w:rPr>
        <w:t xml:space="preserve">за такое условие выплаты кредитных обязательств между </w:t>
      </w:r>
      <w:r w:rsidRPr="00AA27AD">
        <w:rPr>
          <w:rFonts w:ascii="Palatino Linotype" w:hAnsi="Palatino Linotype"/>
          <w:sz w:val="24"/>
          <w:szCs w:val="24"/>
          <w:lang w:val="tg-Cyrl-TJ"/>
        </w:rPr>
        <w:t>“</w:t>
      </w:r>
      <w:r w:rsidR="00C01055" w:rsidRPr="00AA27AD">
        <w:rPr>
          <w:rFonts w:ascii="Palatino Linotype" w:hAnsi="Palatino Linotype"/>
          <w:sz w:val="24"/>
          <w:szCs w:val="24"/>
          <w:lang w:val="tg-Cyrl-TJ"/>
        </w:rPr>
        <w:t>Сторонами</w:t>
      </w:r>
      <w:r w:rsidRPr="00AA27AD">
        <w:rPr>
          <w:rFonts w:ascii="Palatino Linotype" w:hAnsi="Palatino Linotype"/>
          <w:sz w:val="24"/>
          <w:szCs w:val="24"/>
          <w:lang w:val="tg-Cyrl-TJ"/>
        </w:rPr>
        <w:t xml:space="preserve">”, </w:t>
      </w:r>
      <w:r w:rsidR="00C01055" w:rsidRPr="00AA27AD">
        <w:rPr>
          <w:rFonts w:ascii="Palatino Linotype" w:hAnsi="Palatino Linotype"/>
          <w:sz w:val="24"/>
          <w:szCs w:val="24"/>
          <w:lang w:val="tg-Cyrl-TJ"/>
        </w:rPr>
        <w:t>начисляемую в тот момент сумму с взысканием штрафа</w:t>
      </w:r>
      <w:r w:rsidRPr="00AA27AD">
        <w:rPr>
          <w:rFonts w:ascii="Palatino Linotype" w:hAnsi="Palatino Linotype"/>
          <w:sz w:val="24"/>
          <w:szCs w:val="24"/>
          <w:lang w:val="tg-Cyrl-TJ"/>
        </w:rPr>
        <w:t xml:space="preserve">, </w:t>
      </w:r>
      <w:r w:rsidR="00C01055" w:rsidRPr="00AA27AD">
        <w:rPr>
          <w:rFonts w:ascii="Palatino Linotype" w:hAnsi="Palatino Linotype"/>
          <w:sz w:val="24"/>
          <w:szCs w:val="24"/>
          <w:lang w:val="tg-Cyrl-TJ"/>
        </w:rPr>
        <w:t xml:space="preserve">предусмотренного в пункте </w:t>
      </w:r>
      <w:r w:rsidRPr="00AA27AD">
        <w:rPr>
          <w:rFonts w:ascii="Palatino Linotype" w:hAnsi="Palatino Linotype"/>
          <w:sz w:val="24"/>
          <w:szCs w:val="24"/>
          <w:lang w:val="tg-Cyrl-TJ"/>
        </w:rPr>
        <w:t xml:space="preserve">7.2. </w:t>
      </w:r>
      <w:r w:rsidR="00C01055" w:rsidRPr="00AA27AD">
        <w:rPr>
          <w:rFonts w:ascii="Palatino Linotype" w:hAnsi="Palatino Linotype"/>
          <w:sz w:val="24"/>
          <w:szCs w:val="24"/>
          <w:lang w:val="tg-Cyrl-TJ"/>
        </w:rPr>
        <w:t>настоящей главы</w:t>
      </w:r>
      <w:r w:rsidRPr="00AA27AD">
        <w:rPr>
          <w:rFonts w:ascii="Palatino Linotype" w:hAnsi="Palatino Linotype"/>
          <w:sz w:val="24"/>
          <w:szCs w:val="24"/>
          <w:lang w:val="tg-Cyrl-TJ"/>
        </w:rPr>
        <w:t>.</w:t>
      </w:r>
    </w:p>
    <w:p w14:paraId="48E4DF59" w14:textId="17F5C429"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5.2.6. «</w:t>
      </w:r>
      <w:r w:rsidR="00D23809" w:rsidRPr="00AA27AD">
        <w:rPr>
          <w:rFonts w:ascii="Palatino Linotype" w:hAnsi="Palatino Linotype"/>
          <w:sz w:val="24"/>
          <w:szCs w:val="24"/>
          <w:lang w:val="tg-Cyrl-TJ"/>
        </w:rPr>
        <w:t>Займодатель</w:t>
      </w:r>
      <w:r w:rsidRPr="00AA27AD">
        <w:rPr>
          <w:rFonts w:ascii="Palatino Linotype" w:hAnsi="Palatino Linotype"/>
          <w:sz w:val="24"/>
          <w:szCs w:val="24"/>
          <w:lang w:val="tg-Cyrl-TJ"/>
        </w:rPr>
        <w:t xml:space="preserve">» </w:t>
      </w:r>
      <w:r w:rsidR="00D83752" w:rsidRPr="00AA27AD">
        <w:rPr>
          <w:rFonts w:ascii="Palatino Linotype" w:hAnsi="Palatino Linotype"/>
          <w:sz w:val="24"/>
          <w:szCs w:val="24"/>
          <w:lang w:val="tg-Cyrl-TJ"/>
        </w:rPr>
        <w:t xml:space="preserve">вправе требовать досрочную выплату задолженности вместе с </w:t>
      </w:r>
      <w:r w:rsidR="003720D0" w:rsidRPr="00AA27AD">
        <w:rPr>
          <w:rFonts w:ascii="Palatino Linotype" w:hAnsi="Palatino Linotype"/>
          <w:sz w:val="24"/>
          <w:szCs w:val="24"/>
          <w:lang w:val="tg-Cyrl-TJ"/>
        </w:rPr>
        <w:t>начисленными процентами</w:t>
      </w:r>
      <w:r w:rsidRPr="00AA27AD">
        <w:rPr>
          <w:rFonts w:ascii="Palatino Linotype" w:hAnsi="Palatino Linotype"/>
          <w:sz w:val="24"/>
          <w:szCs w:val="24"/>
          <w:lang w:val="tg-Cyrl-TJ"/>
        </w:rPr>
        <w:t xml:space="preserve">, </w:t>
      </w:r>
      <w:r w:rsidR="003720D0" w:rsidRPr="00AA27AD">
        <w:rPr>
          <w:rFonts w:ascii="Palatino Linotype" w:hAnsi="Palatino Linotype"/>
          <w:sz w:val="24"/>
          <w:szCs w:val="24"/>
          <w:lang w:val="tg-Cyrl-TJ"/>
        </w:rPr>
        <w:t>но не выплаченными</w:t>
      </w:r>
      <w:r w:rsidR="002E4F02" w:rsidRPr="00AA27AD">
        <w:rPr>
          <w:rFonts w:ascii="Palatino Linotype" w:hAnsi="Palatino Linotype"/>
          <w:sz w:val="24"/>
          <w:szCs w:val="24"/>
          <w:lang w:val="tg-Cyrl-TJ"/>
        </w:rPr>
        <w:t>, уведомив</w:t>
      </w:r>
      <w:r w:rsidR="003720D0" w:rsidRPr="00AA27AD">
        <w:rPr>
          <w:rFonts w:ascii="Palatino Linotype" w:hAnsi="Palatino Linotype"/>
          <w:sz w:val="24"/>
          <w:szCs w:val="24"/>
          <w:lang w:val="tg-Cyrl-TJ"/>
        </w:rPr>
        <w:t xml:space="preserve"> </w:t>
      </w:r>
      <w:r w:rsidR="002E4F02" w:rsidRPr="00AA27AD">
        <w:rPr>
          <w:rFonts w:ascii="Palatino Linotype" w:hAnsi="Palatino Linotype"/>
          <w:sz w:val="24"/>
          <w:szCs w:val="24"/>
          <w:lang w:val="tg-Cyrl-TJ"/>
        </w:rPr>
        <w:t xml:space="preserve">в письменном виде за </w:t>
      </w:r>
      <w:r w:rsidRPr="00AA27AD">
        <w:rPr>
          <w:rFonts w:ascii="Palatino Linotype" w:hAnsi="Palatino Linotype"/>
          <w:sz w:val="24"/>
          <w:szCs w:val="24"/>
          <w:lang w:val="tg-Cyrl-TJ"/>
        </w:rPr>
        <w:t>10 (</w:t>
      </w:r>
      <w:r w:rsidR="002E4F02" w:rsidRPr="00AA27AD">
        <w:rPr>
          <w:rFonts w:ascii="Palatino Linotype" w:hAnsi="Palatino Linotype"/>
          <w:sz w:val="24"/>
          <w:szCs w:val="24"/>
          <w:lang w:val="tg-Cyrl-TJ"/>
        </w:rPr>
        <w:t>десять</w:t>
      </w:r>
      <w:r w:rsidRPr="00AA27AD">
        <w:rPr>
          <w:rFonts w:ascii="Palatino Linotype" w:hAnsi="Palatino Linotype"/>
          <w:sz w:val="24"/>
          <w:szCs w:val="24"/>
          <w:lang w:val="tg-Cyrl-TJ"/>
        </w:rPr>
        <w:t xml:space="preserve">) </w:t>
      </w:r>
      <w:r w:rsidR="002E4F02" w:rsidRPr="00AA27AD">
        <w:rPr>
          <w:rFonts w:ascii="Palatino Linotype" w:hAnsi="Palatino Linotype"/>
          <w:sz w:val="24"/>
          <w:szCs w:val="24"/>
          <w:lang w:val="tg-Cyrl-TJ"/>
        </w:rPr>
        <w:t xml:space="preserve">рабочих дней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E4F02"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2E4F02" w:rsidRPr="00AA27AD">
        <w:rPr>
          <w:rFonts w:ascii="Palatino Linotype" w:hAnsi="Palatino Linotype"/>
          <w:sz w:val="24"/>
          <w:szCs w:val="24"/>
          <w:lang w:val="tg-Cyrl-TJ"/>
        </w:rPr>
        <w:t>при следующих обстоятельствах</w:t>
      </w:r>
      <w:r w:rsidRPr="00AA27AD">
        <w:rPr>
          <w:rFonts w:ascii="Palatino Linotype" w:hAnsi="Palatino Linotype"/>
          <w:sz w:val="24"/>
          <w:szCs w:val="24"/>
          <w:lang w:val="tg-Cyrl-TJ"/>
        </w:rPr>
        <w:t>:</w:t>
      </w:r>
    </w:p>
    <w:p w14:paraId="689952FB" w14:textId="7E265861" w:rsidR="00316E7A" w:rsidRPr="00AA27AD" w:rsidRDefault="00316E7A" w:rsidP="00316E7A">
      <w:pPr>
        <w:spacing w:after="0" w:line="240" w:lineRule="auto"/>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а) нарушение со стороны «</w:t>
      </w:r>
      <w:r w:rsidRPr="00AA27AD">
        <w:rPr>
          <w:rFonts w:ascii="Palatino Linotype" w:eastAsia="Times New Roman" w:hAnsi="Palatino Linotype" w:cs="Cambria"/>
          <w:sz w:val="24"/>
          <w:szCs w:val="24"/>
          <w:lang w:val="tg-Cyrl-TJ"/>
        </w:rPr>
        <w:t>Заёмщика</w:t>
      </w:r>
      <w:r w:rsidRPr="00AA27AD">
        <w:rPr>
          <w:rFonts w:ascii="Palatino Linotype" w:eastAsia="Times New Roman" w:hAnsi="Palatino Linotype"/>
          <w:sz w:val="24"/>
          <w:szCs w:val="24"/>
          <w:lang w:val="tg-Cyrl-TJ"/>
        </w:rPr>
        <w:t>» Графика платежей, то есть регулярная поздняя оплата основной суммы и процентов Кредита;</w:t>
      </w:r>
    </w:p>
    <w:p w14:paraId="5D1144CE" w14:textId="1C20046C" w:rsidR="00316E7A" w:rsidRPr="00AA27AD" w:rsidRDefault="00316E7A" w:rsidP="00316E7A">
      <w:pPr>
        <w:spacing w:after="0" w:line="240" w:lineRule="auto"/>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lastRenderedPageBreak/>
        <w:t>б) нецелевое использование суммы Микрокредита и ухудшение финансового состояния «</w:t>
      </w:r>
      <w:r w:rsidRPr="00AA27AD">
        <w:rPr>
          <w:rFonts w:ascii="Palatino Linotype" w:eastAsia="Times New Roman" w:hAnsi="Palatino Linotype" w:cs="Cambria"/>
          <w:sz w:val="24"/>
          <w:szCs w:val="24"/>
          <w:lang w:val="tg-Cyrl-TJ"/>
        </w:rPr>
        <w:t>Заёмщика</w:t>
      </w:r>
      <w:r w:rsidRPr="00AA27AD">
        <w:rPr>
          <w:rFonts w:ascii="Palatino Linotype" w:eastAsia="Times New Roman" w:hAnsi="Palatino Linotype"/>
          <w:sz w:val="24"/>
          <w:szCs w:val="24"/>
          <w:lang w:val="tg-Cyrl-TJ"/>
        </w:rPr>
        <w:t>», получение информации о ложном или неполном предоставлении финансовых показателей со стороны «</w:t>
      </w:r>
      <w:r w:rsidRPr="00AA27AD">
        <w:rPr>
          <w:rFonts w:ascii="Palatino Linotype" w:eastAsia="Times New Roman" w:hAnsi="Palatino Linotype" w:cs="Cambria"/>
          <w:sz w:val="24"/>
          <w:szCs w:val="24"/>
          <w:lang w:val="tg-Cyrl-TJ"/>
        </w:rPr>
        <w:t>Заёмщика</w:t>
      </w:r>
      <w:r w:rsidRPr="00AA27AD">
        <w:rPr>
          <w:rFonts w:ascii="Palatino Linotype" w:eastAsia="Times New Roman" w:hAnsi="Palatino Linotype"/>
          <w:sz w:val="24"/>
          <w:szCs w:val="24"/>
          <w:lang w:val="tg-Cyrl-TJ"/>
        </w:rPr>
        <w:t>» или других сведений, представленных до получения Кредита ложно или не</w:t>
      </w:r>
      <w:r w:rsidR="009F4497" w:rsidRPr="00AA27AD">
        <w:rPr>
          <w:rFonts w:ascii="Palatino Linotype" w:eastAsia="Times New Roman" w:hAnsi="Palatino Linotype"/>
          <w:sz w:val="24"/>
          <w:szCs w:val="24"/>
          <w:lang w:val="tg-Cyrl-TJ"/>
        </w:rPr>
        <w:t xml:space="preserve"> </w:t>
      </w:r>
      <w:r w:rsidRPr="00AA27AD">
        <w:rPr>
          <w:rFonts w:ascii="Palatino Linotype" w:eastAsia="Times New Roman" w:hAnsi="Palatino Linotype"/>
          <w:sz w:val="24"/>
          <w:szCs w:val="24"/>
          <w:lang w:val="tg-Cyrl-TJ"/>
        </w:rPr>
        <w:t>полностью;</w:t>
      </w:r>
    </w:p>
    <w:p w14:paraId="7A897E48" w14:textId="3FAE9210" w:rsidR="00316E7A" w:rsidRPr="00AA27AD" w:rsidRDefault="00316E7A" w:rsidP="00316E7A">
      <w:pPr>
        <w:spacing w:after="0" w:line="240" w:lineRule="auto"/>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в) нарушение «</w:t>
      </w:r>
      <w:r w:rsidRPr="00AA27AD">
        <w:rPr>
          <w:rFonts w:ascii="Palatino Linotype" w:eastAsia="Times New Roman" w:hAnsi="Palatino Linotype" w:cs="Cambria"/>
          <w:sz w:val="24"/>
          <w:szCs w:val="24"/>
          <w:lang w:val="tg-Cyrl-TJ"/>
        </w:rPr>
        <w:t>Заёмщиком</w:t>
      </w:r>
      <w:r w:rsidRPr="00AA27AD">
        <w:rPr>
          <w:rFonts w:ascii="Palatino Linotype" w:eastAsia="Times New Roman" w:hAnsi="Palatino Linotype"/>
          <w:sz w:val="24"/>
          <w:szCs w:val="24"/>
          <w:lang w:val="tg-Cyrl-TJ"/>
        </w:rPr>
        <w:t>» любых из условий настоящего договора и микрокредитных договоров, договора залога, заключенного для обеспечения выплаты настоящего кредита.</w:t>
      </w:r>
    </w:p>
    <w:p w14:paraId="4E5A128C" w14:textId="46C7A90F" w:rsidR="00F82124" w:rsidRPr="00AA27AD" w:rsidRDefault="00F55DEF" w:rsidP="00F55DEF">
      <w:pPr>
        <w:spacing w:after="0"/>
        <w:jc w:val="both"/>
        <w:rPr>
          <w:rFonts w:ascii="Palatino Linotype" w:eastAsia="Times New Roman" w:hAnsi="Palatino Linotype" w:cs="Cambria"/>
          <w:sz w:val="24"/>
          <w:szCs w:val="24"/>
          <w:lang w:val="tg-Cyrl-TJ"/>
        </w:rPr>
      </w:pPr>
      <w:r w:rsidRPr="00AA27AD">
        <w:rPr>
          <w:rFonts w:ascii="Palatino Linotype" w:hAnsi="Palatino Linotype"/>
          <w:sz w:val="24"/>
          <w:szCs w:val="24"/>
          <w:lang w:val="tg-Cyrl-TJ"/>
        </w:rPr>
        <w:t xml:space="preserve">5.2.7. </w:t>
      </w:r>
      <w:r w:rsidR="00F82124" w:rsidRPr="00AA27AD">
        <w:rPr>
          <w:rFonts w:ascii="Palatino Linotype" w:eastAsia="Times New Roman" w:hAnsi="Palatino Linotype" w:cs="Cambria"/>
          <w:sz w:val="24"/>
          <w:szCs w:val="24"/>
          <w:lang w:val="tg-Cyrl-TJ"/>
        </w:rPr>
        <w:t xml:space="preserve">В случае своевременной невыплаты </w:t>
      </w:r>
      <w:r w:rsidR="00F82124" w:rsidRPr="00AA27AD">
        <w:rPr>
          <w:rFonts w:ascii="Palatino Linotype" w:eastAsia="Times New Roman" w:hAnsi="Palatino Linotype"/>
          <w:sz w:val="24"/>
          <w:szCs w:val="24"/>
          <w:lang w:val="tg-Cyrl-TJ"/>
        </w:rPr>
        <w:t>кредита осуществить принудительное взыскание имущества «</w:t>
      </w:r>
      <w:r w:rsidR="00F82124" w:rsidRPr="00AA27AD">
        <w:rPr>
          <w:rFonts w:ascii="Palatino Linotype" w:eastAsia="Times New Roman" w:hAnsi="Palatino Linotype" w:cs="Cambria"/>
          <w:sz w:val="24"/>
          <w:szCs w:val="24"/>
          <w:lang w:val="tg-Cyrl-TJ"/>
        </w:rPr>
        <w:t>Заёмщика</w:t>
      </w:r>
      <w:r w:rsidR="00F82124" w:rsidRPr="00AA27AD">
        <w:rPr>
          <w:rFonts w:ascii="Palatino Linotype" w:eastAsia="Times New Roman" w:hAnsi="Palatino Linotype"/>
          <w:sz w:val="24"/>
          <w:szCs w:val="24"/>
          <w:lang w:val="tg-Cyrl-TJ"/>
        </w:rPr>
        <w:t>», предоставленного в залог, с целью покрытия выданного К</w:t>
      </w:r>
      <w:r w:rsidR="00F82124" w:rsidRPr="00AA27AD">
        <w:rPr>
          <w:rFonts w:ascii="Palatino Linotype" w:eastAsia="Times New Roman" w:hAnsi="Palatino Linotype" w:cs="Cambria"/>
          <w:sz w:val="24"/>
          <w:szCs w:val="24"/>
          <w:lang w:val="tg-Cyrl-TJ"/>
        </w:rPr>
        <w:t>редит</w:t>
      </w:r>
      <w:r w:rsidR="00F82124" w:rsidRPr="00AA27AD">
        <w:rPr>
          <w:rFonts w:ascii="Palatino Linotype" w:eastAsia="Times New Roman" w:hAnsi="Palatino Linotype"/>
          <w:sz w:val="24"/>
          <w:szCs w:val="24"/>
          <w:lang w:val="tg-Cyrl-TJ"/>
        </w:rPr>
        <w:t>а, выплаты начисленных процентов и других средств (</w:t>
      </w:r>
      <w:r w:rsidR="00F82124" w:rsidRPr="00AA27AD">
        <w:rPr>
          <w:rFonts w:ascii="Palatino Linotype" w:eastAsia="Times New Roman" w:hAnsi="Palatino Linotype" w:cs="Cambria"/>
          <w:sz w:val="24"/>
          <w:szCs w:val="24"/>
          <w:lang w:val="tg-Cyrl-TJ"/>
        </w:rPr>
        <w:t>штраф</w:t>
      </w:r>
      <w:r w:rsidR="00F82124" w:rsidRPr="00AA27AD">
        <w:rPr>
          <w:rFonts w:ascii="Palatino Linotype" w:eastAsia="Times New Roman" w:hAnsi="Palatino Linotype"/>
          <w:sz w:val="24"/>
          <w:szCs w:val="24"/>
          <w:lang w:val="tg-Cyrl-TJ"/>
        </w:rPr>
        <w:t xml:space="preserve">) к нему согласно законодательству </w:t>
      </w:r>
      <w:r w:rsidR="00F82124" w:rsidRPr="00AA27AD">
        <w:rPr>
          <w:rFonts w:ascii="Palatino Linotype" w:eastAsia="Times New Roman" w:hAnsi="Palatino Linotype" w:cs="Cambria"/>
          <w:sz w:val="24"/>
          <w:szCs w:val="24"/>
          <w:lang w:val="tg-Cyrl-TJ"/>
        </w:rPr>
        <w:t>Республики Таджикистан</w:t>
      </w:r>
      <w:r w:rsidR="008B049B">
        <w:rPr>
          <w:rFonts w:ascii="Palatino Linotype" w:eastAsia="Times New Roman" w:hAnsi="Palatino Linotype" w:cs="Cambria"/>
          <w:sz w:val="24"/>
          <w:szCs w:val="24"/>
          <w:lang w:val="tg-Cyrl-TJ"/>
        </w:rPr>
        <w:t>.</w:t>
      </w:r>
    </w:p>
    <w:p w14:paraId="007B9148" w14:textId="7558E111"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5.3.</w:t>
      </w:r>
      <w:r w:rsidR="00F82124" w:rsidRPr="00AA27AD">
        <w:rPr>
          <w:rFonts w:ascii="Palatino Linotype" w:hAnsi="Palatino Linotype"/>
          <w:b/>
          <w:sz w:val="24"/>
          <w:szCs w:val="24"/>
          <w:lang w:val="tg-Cyrl-TJ"/>
        </w:rPr>
        <w:t xml:space="preserve"> </w:t>
      </w:r>
      <w:r w:rsidRPr="00AA27AD">
        <w:rPr>
          <w:rFonts w:ascii="Palatino Linotype" w:hAnsi="Palatino Linotype"/>
          <w:b/>
          <w:sz w:val="24"/>
          <w:szCs w:val="24"/>
          <w:lang w:val="tg-Cyrl-TJ"/>
        </w:rPr>
        <w:t>«</w:t>
      </w:r>
      <w:r w:rsidR="00D23809" w:rsidRPr="00AA27AD">
        <w:rPr>
          <w:rFonts w:ascii="Palatino Linotype" w:hAnsi="Palatino Linotype"/>
          <w:b/>
          <w:sz w:val="24"/>
          <w:szCs w:val="24"/>
          <w:lang w:val="tg-Cyrl-TJ"/>
        </w:rPr>
        <w:t>Заёмщик</w:t>
      </w:r>
      <w:r w:rsidRPr="00AA27AD">
        <w:rPr>
          <w:rFonts w:ascii="Palatino Linotype" w:hAnsi="Palatino Linotype"/>
          <w:b/>
          <w:sz w:val="24"/>
          <w:szCs w:val="24"/>
          <w:lang w:val="tg-Cyrl-TJ"/>
        </w:rPr>
        <w:t xml:space="preserve">» </w:t>
      </w:r>
      <w:r w:rsidR="00F82124"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75162E93" w14:textId="3C548B44" w:rsidR="001074B1"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5.3.1. </w:t>
      </w:r>
      <w:r w:rsidR="001074B1" w:rsidRPr="00AA27AD">
        <w:rPr>
          <w:rFonts w:ascii="Palatino Linotype" w:eastAsia="Times New Roman" w:hAnsi="Palatino Linotype"/>
          <w:sz w:val="24"/>
          <w:szCs w:val="24"/>
          <w:lang w:val="tg-Cyrl-TJ"/>
        </w:rPr>
        <w:t xml:space="preserve">Получать средства Микрокредита согласно условиям настоящего договора и использовать </w:t>
      </w:r>
      <w:r w:rsidR="008B049B">
        <w:rPr>
          <w:rFonts w:ascii="Palatino Linotype" w:eastAsia="Times New Roman" w:hAnsi="Palatino Linotype"/>
          <w:sz w:val="24"/>
          <w:szCs w:val="24"/>
          <w:lang w:val="tg-Cyrl-TJ"/>
        </w:rPr>
        <w:t xml:space="preserve">их </w:t>
      </w:r>
      <w:r w:rsidR="001074B1" w:rsidRPr="00AA27AD">
        <w:rPr>
          <w:rFonts w:ascii="Palatino Linotype" w:eastAsia="Times New Roman" w:hAnsi="Palatino Linotype"/>
          <w:sz w:val="24"/>
          <w:szCs w:val="24"/>
          <w:lang w:val="tg-Cyrl-TJ"/>
        </w:rPr>
        <w:t>целесообразно.</w:t>
      </w:r>
      <w:r w:rsidR="001074B1" w:rsidRPr="00AA27AD">
        <w:rPr>
          <w:rFonts w:ascii="Palatino Linotype" w:hAnsi="Palatino Linotype"/>
          <w:sz w:val="24"/>
          <w:szCs w:val="24"/>
          <w:lang w:val="tg-Cyrl-TJ"/>
        </w:rPr>
        <w:t xml:space="preserve"> </w:t>
      </w:r>
    </w:p>
    <w:p w14:paraId="28043C0E" w14:textId="77777777" w:rsidR="00A41915" w:rsidRPr="00AA27AD" w:rsidRDefault="00F55DEF" w:rsidP="002A4CAA">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5.3.2. </w:t>
      </w:r>
      <w:r w:rsidR="00A41915" w:rsidRPr="00AA27AD">
        <w:rPr>
          <w:rFonts w:ascii="Palatino Linotype" w:eastAsia="Times New Roman" w:hAnsi="Palatino Linotype"/>
          <w:sz w:val="24"/>
          <w:szCs w:val="24"/>
          <w:lang w:val="tg-Cyrl-TJ"/>
        </w:rPr>
        <w:t xml:space="preserve">Соблюдать График платежей </w:t>
      </w:r>
      <w:r w:rsidR="00A41915" w:rsidRPr="00AA27AD">
        <w:rPr>
          <w:rFonts w:ascii="Palatino Linotype" w:eastAsia="Times New Roman" w:hAnsi="Palatino Linotype" w:cs="Cambria"/>
          <w:sz w:val="24"/>
          <w:szCs w:val="24"/>
          <w:lang w:val="tg-Cyrl-TJ"/>
        </w:rPr>
        <w:t xml:space="preserve">кредита и выплачивать по нему сумму кредита перед </w:t>
      </w:r>
      <w:r w:rsidR="00A41915" w:rsidRPr="00AA27AD">
        <w:rPr>
          <w:rFonts w:ascii="Palatino Linotype" w:eastAsia="Times New Roman" w:hAnsi="Palatino Linotype" w:cs="Times New Roman Tj"/>
          <w:sz w:val="24"/>
          <w:szCs w:val="24"/>
          <w:lang w:val="tg-Cyrl-TJ"/>
        </w:rPr>
        <w:t>«</w:t>
      </w:r>
      <w:r w:rsidR="00A41915" w:rsidRPr="00AA27AD">
        <w:rPr>
          <w:rFonts w:ascii="Palatino Linotype" w:eastAsia="Times New Roman" w:hAnsi="Palatino Linotype" w:cs="Cambria"/>
          <w:sz w:val="24"/>
          <w:szCs w:val="24"/>
          <w:lang w:val="tg-Cyrl-TJ"/>
        </w:rPr>
        <w:t>Займодателем</w:t>
      </w:r>
      <w:r w:rsidR="00A41915" w:rsidRPr="00AA27AD">
        <w:rPr>
          <w:rFonts w:ascii="Palatino Linotype" w:eastAsia="Times New Roman" w:hAnsi="Palatino Linotype" w:cs="Times New Roman Tj"/>
          <w:sz w:val="24"/>
          <w:szCs w:val="24"/>
          <w:lang w:val="tg-Cyrl-TJ"/>
        </w:rPr>
        <w:t>»</w:t>
      </w:r>
      <w:r w:rsidR="00A41915" w:rsidRPr="00AA27AD">
        <w:rPr>
          <w:rFonts w:ascii="Palatino Linotype" w:eastAsia="Times New Roman" w:hAnsi="Palatino Linotype"/>
          <w:sz w:val="24"/>
          <w:szCs w:val="24"/>
          <w:lang w:val="tg-Cyrl-TJ"/>
        </w:rPr>
        <w:t xml:space="preserve">.   </w:t>
      </w:r>
    </w:p>
    <w:p w14:paraId="5F05D3CC" w14:textId="53BF28C8" w:rsidR="004D0760" w:rsidRPr="00AA27AD" w:rsidRDefault="00F55DEF" w:rsidP="00F55DEF">
      <w:pPr>
        <w:spacing w:after="0"/>
        <w:jc w:val="both"/>
        <w:rPr>
          <w:rFonts w:ascii="Palatino Linotype" w:eastAsia="Times New Roman" w:hAnsi="Palatino Linotype" w:cs="Times New Roman Tj"/>
          <w:sz w:val="24"/>
          <w:szCs w:val="24"/>
        </w:rPr>
      </w:pPr>
      <w:r w:rsidRPr="00AA27AD">
        <w:rPr>
          <w:rFonts w:ascii="Palatino Linotype" w:hAnsi="Palatino Linotype"/>
          <w:sz w:val="24"/>
          <w:szCs w:val="24"/>
          <w:lang w:val="tg-Cyrl-TJ"/>
        </w:rPr>
        <w:t xml:space="preserve">5.3.3. </w:t>
      </w:r>
      <w:r w:rsidR="004D0760" w:rsidRPr="00AA27AD">
        <w:rPr>
          <w:rFonts w:ascii="Palatino Linotype" w:eastAsia="Times New Roman" w:hAnsi="Palatino Linotype"/>
          <w:sz w:val="24"/>
          <w:szCs w:val="24"/>
          <w:lang w:val="tg-Cyrl-TJ"/>
        </w:rPr>
        <w:t xml:space="preserve">В случае своевременной невыплаты суммы основного </w:t>
      </w:r>
      <w:r w:rsidR="004D0760" w:rsidRPr="00AA27AD">
        <w:rPr>
          <w:rFonts w:ascii="Palatino Linotype" w:eastAsia="Times New Roman" w:hAnsi="Palatino Linotype" w:cs="Cambria"/>
          <w:sz w:val="24"/>
          <w:szCs w:val="24"/>
          <w:lang w:val="tg-Cyrl-TJ"/>
        </w:rPr>
        <w:t>кредит</w:t>
      </w:r>
      <w:r w:rsidR="004D0760" w:rsidRPr="00AA27AD">
        <w:rPr>
          <w:rFonts w:ascii="Palatino Linotype" w:eastAsia="Times New Roman" w:hAnsi="Palatino Linotype" w:cs="Times New Roman Tj"/>
          <w:sz w:val="24"/>
          <w:szCs w:val="24"/>
          <w:lang w:val="tg-Cyrl-TJ"/>
        </w:rPr>
        <w:t xml:space="preserve">а и процентов </w:t>
      </w:r>
      <w:r w:rsidR="004D0760" w:rsidRPr="00AA27AD">
        <w:rPr>
          <w:rFonts w:ascii="Palatino Linotype" w:eastAsia="Times New Roman" w:hAnsi="Palatino Linotype" w:cs="Cambria"/>
          <w:sz w:val="24"/>
          <w:szCs w:val="24"/>
          <w:lang w:val="tg-Cyrl-TJ"/>
        </w:rPr>
        <w:t>кредита</w:t>
      </w:r>
      <w:r w:rsidR="004D0760" w:rsidRPr="00AA27AD">
        <w:rPr>
          <w:rFonts w:ascii="Palatino Linotype" w:eastAsia="Times New Roman" w:hAnsi="Palatino Linotype"/>
          <w:sz w:val="24"/>
          <w:szCs w:val="24"/>
          <w:lang w:val="tg-Cyrl-TJ"/>
        </w:rPr>
        <w:t xml:space="preserve">, выплачивать штраф за каждый день просрочки выплаты суммы начисленного </w:t>
      </w:r>
      <w:r w:rsidR="004D0760" w:rsidRPr="00AA27AD">
        <w:rPr>
          <w:rFonts w:ascii="Palatino Linotype" w:eastAsia="Times New Roman" w:hAnsi="Palatino Linotype" w:cs="Cambria"/>
          <w:sz w:val="24"/>
          <w:szCs w:val="24"/>
          <w:lang w:val="tg-Cyrl-TJ"/>
        </w:rPr>
        <w:t>кредит</w:t>
      </w:r>
      <w:r w:rsidR="004D0760" w:rsidRPr="00AA27AD">
        <w:rPr>
          <w:rFonts w:ascii="Palatino Linotype" w:eastAsia="Times New Roman" w:hAnsi="Palatino Linotype" w:cs="Times New Roman Tj"/>
          <w:sz w:val="24"/>
          <w:szCs w:val="24"/>
          <w:lang w:val="tg-Cyrl-TJ"/>
        </w:rPr>
        <w:t>а</w:t>
      </w:r>
      <w:r w:rsidR="002326A7">
        <w:rPr>
          <w:rFonts w:ascii="Palatino Linotype" w:eastAsia="Times New Roman" w:hAnsi="Palatino Linotype" w:cs="Times New Roman Tj"/>
          <w:sz w:val="24"/>
          <w:szCs w:val="24"/>
        </w:rPr>
        <w:t>.</w:t>
      </w:r>
    </w:p>
    <w:p w14:paraId="7EDFA2AA" w14:textId="678C6F66" w:rsidR="0058716E" w:rsidRPr="00AA27AD" w:rsidRDefault="00F55DEF" w:rsidP="00F55DEF">
      <w:pPr>
        <w:spacing w:after="0"/>
        <w:jc w:val="both"/>
        <w:rPr>
          <w:rFonts w:ascii="Palatino Linotype" w:eastAsia="Times New Roman" w:hAnsi="Palatino Linotype"/>
          <w:sz w:val="24"/>
          <w:szCs w:val="24"/>
        </w:rPr>
      </w:pPr>
      <w:r w:rsidRPr="00AA27AD">
        <w:rPr>
          <w:rFonts w:ascii="Palatino Linotype" w:hAnsi="Palatino Linotype"/>
          <w:sz w:val="24"/>
          <w:szCs w:val="24"/>
          <w:lang w:val="tg-Cyrl-TJ"/>
        </w:rPr>
        <w:t xml:space="preserve">5.3.4. </w:t>
      </w:r>
      <w:r w:rsidR="0058716E" w:rsidRPr="00AA27AD">
        <w:rPr>
          <w:rFonts w:ascii="Palatino Linotype" w:eastAsia="Times New Roman" w:hAnsi="Palatino Linotype"/>
          <w:sz w:val="24"/>
          <w:szCs w:val="24"/>
          <w:lang w:val="tg-Cyrl-TJ"/>
        </w:rPr>
        <w:t>Пред</w:t>
      </w:r>
      <w:r w:rsidR="0058716E" w:rsidRPr="00AA27AD">
        <w:rPr>
          <w:rFonts w:ascii="Palatino Linotype" w:eastAsia="Times New Roman" w:hAnsi="Palatino Linotype"/>
          <w:sz w:val="24"/>
          <w:szCs w:val="24"/>
        </w:rPr>
        <w:t>о</w:t>
      </w:r>
      <w:r w:rsidR="0058716E" w:rsidRPr="00AA27AD">
        <w:rPr>
          <w:rFonts w:ascii="Palatino Linotype" w:eastAsia="Times New Roman" w:hAnsi="Palatino Linotype"/>
          <w:sz w:val="24"/>
          <w:szCs w:val="24"/>
          <w:lang w:val="tg-Cyrl-TJ"/>
        </w:rPr>
        <w:t>ставить представителю «</w:t>
      </w:r>
      <w:r w:rsidR="0058716E" w:rsidRPr="00AA27AD">
        <w:rPr>
          <w:rFonts w:ascii="Palatino Linotype" w:eastAsia="Times New Roman" w:hAnsi="Palatino Linotype" w:cs="Cambria"/>
          <w:sz w:val="24"/>
          <w:szCs w:val="24"/>
          <w:lang w:val="tg-Cyrl-TJ"/>
        </w:rPr>
        <w:t>Займодателя</w:t>
      </w:r>
      <w:r w:rsidR="0058716E" w:rsidRPr="00AA27AD">
        <w:rPr>
          <w:rFonts w:ascii="Palatino Linotype" w:eastAsia="Times New Roman" w:hAnsi="Palatino Linotype" w:cs="Times New Roman Tj"/>
          <w:sz w:val="24"/>
          <w:szCs w:val="24"/>
          <w:lang w:val="tg-Cyrl-TJ"/>
        </w:rPr>
        <w:t>»</w:t>
      </w:r>
      <w:r w:rsidR="0058716E" w:rsidRPr="00AA27AD">
        <w:rPr>
          <w:rFonts w:ascii="Palatino Linotype" w:eastAsia="Times New Roman" w:hAnsi="Palatino Linotype"/>
          <w:sz w:val="24"/>
          <w:szCs w:val="24"/>
          <w:lang w:val="tg-Cyrl-TJ"/>
        </w:rPr>
        <w:t xml:space="preserve"> в ходе проведения </w:t>
      </w:r>
      <w:r w:rsidR="0058716E" w:rsidRPr="00AA27AD">
        <w:rPr>
          <w:rFonts w:ascii="Palatino Linotype" w:eastAsia="Times New Roman" w:hAnsi="Palatino Linotype" w:cs="Times New Roman Tj"/>
          <w:sz w:val="24"/>
          <w:szCs w:val="24"/>
          <w:lang w:val="tg-Cyrl-TJ"/>
        </w:rPr>
        <w:t xml:space="preserve">мониторинга использования </w:t>
      </w:r>
      <w:r w:rsidR="0058716E" w:rsidRPr="00AA27AD">
        <w:rPr>
          <w:rFonts w:ascii="Palatino Linotype" w:eastAsia="Times New Roman" w:hAnsi="Palatino Linotype" w:cs="Cambria"/>
          <w:sz w:val="24"/>
          <w:szCs w:val="24"/>
          <w:lang w:val="tg-Cyrl-TJ"/>
        </w:rPr>
        <w:t>кредита</w:t>
      </w:r>
      <w:r w:rsidR="0058716E" w:rsidRPr="00AA27AD">
        <w:rPr>
          <w:rFonts w:ascii="Palatino Linotype" w:eastAsia="Times New Roman" w:hAnsi="Palatino Linotype"/>
          <w:sz w:val="24"/>
          <w:szCs w:val="24"/>
          <w:lang w:val="tg-Cyrl-TJ"/>
        </w:rPr>
        <w:t xml:space="preserve"> все сведения, в том числе: сведение о финансовых показателях, о целевом использовании суммы микрокредита </w:t>
      </w:r>
      <w:r w:rsidR="0058716E" w:rsidRPr="00AA27AD">
        <w:rPr>
          <w:rFonts w:ascii="Palatino Linotype" w:eastAsia="Times New Roman" w:hAnsi="Palatino Linotype" w:cs="Times New Roman Tj"/>
          <w:sz w:val="24"/>
          <w:szCs w:val="24"/>
          <w:lang w:val="tg-Cyrl-TJ"/>
        </w:rPr>
        <w:t xml:space="preserve">и о ведение хозяйственной деятельности с дополнением </w:t>
      </w:r>
      <w:r w:rsidR="0058716E" w:rsidRPr="00AA27AD">
        <w:rPr>
          <w:rFonts w:ascii="Palatino Linotype" w:eastAsia="Times New Roman" w:hAnsi="Palatino Linotype" w:cs="Cambria"/>
          <w:sz w:val="24"/>
          <w:szCs w:val="24"/>
          <w:lang w:val="tg-Cyrl-TJ"/>
        </w:rPr>
        <w:t>необходимых документов</w:t>
      </w:r>
      <w:r w:rsidR="0058716E" w:rsidRPr="00AA27AD">
        <w:rPr>
          <w:rFonts w:ascii="Palatino Linotype" w:eastAsia="Times New Roman" w:hAnsi="Palatino Linotype"/>
          <w:sz w:val="24"/>
          <w:szCs w:val="24"/>
          <w:lang w:val="tg-Cyrl-TJ"/>
        </w:rPr>
        <w:t xml:space="preserve">. Допускать представителя </w:t>
      </w:r>
      <w:r w:rsidR="0058716E" w:rsidRPr="00AA27AD">
        <w:rPr>
          <w:rFonts w:ascii="Palatino Linotype" w:eastAsia="Times New Roman" w:hAnsi="Palatino Linotype" w:cs="Times New Roman Tj"/>
          <w:sz w:val="24"/>
          <w:szCs w:val="24"/>
          <w:lang w:val="tg-Cyrl-TJ"/>
        </w:rPr>
        <w:t>«</w:t>
      </w:r>
      <w:r w:rsidR="0058716E" w:rsidRPr="00AA27AD">
        <w:rPr>
          <w:rFonts w:ascii="Palatino Linotype" w:eastAsia="Times New Roman" w:hAnsi="Palatino Linotype" w:cs="Cambria"/>
          <w:sz w:val="24"/>
          <w:szCs w:val="24"/>
          <w:lang w:val="tg-Cyrl-TJ"/>
        </w:rPr>
        <w:t>Займодателя</w:t>
      </w:r>
      <w:r w:rsidR="0058716E" w:rsidRPr="00AA27AD">
        <w:rPr>
          <w:rFonts w:ascii="Palatino Linotype" w:eastAsia="Times New Roman" w:hAnsi="Palatino Linotype" w:cs="Times New Roman Tj"/>
          <w:sz w:val="24"/>
          <w:szCs w:val="24"/>
          <w:lang w:val="tg-Cyrl-TJ"/>
        </w:rPr>
        <w:t>» в служебный, производственный кабинет</w:t>
      </w:r>
      <w:r w:rsidR="0058716E" w:rsidRPr="00AA27AD">
        <w:rPr>
          <w:rFonts w:ascii="Palatino Linotype" w:eastAsia="Times New Roman" w:hAnsi="Palatino Linotype"/>
          <w:sz w:val="24"/>
          <w:szCs w:val="24"/>
          <w:lang w:val="tg-Cyrl-TJ"/>
        </w:rPr>
        <w:t>, склады и другие места</w:t>
      </w:r>
      <w:r w:rsidR="002326A7">
        <w:rPr>
          <w:rFonts w:ascii="Palatino Linotype" w:eastAsia="Times New Roman" w:hAnsi="Palatino Linotype"/>
          <w:sz w:val="24"/>
          <w:szCs w:val="24"/>
          <w:lang w:val="tg-Cyrl-TJ"/>
        </w:rPr>
        <w:t>,</w:t>
      </w:r>
      <w:r w:rsidR="0058716E" w:rsidRPr="00AA27AD">
        <w:rPr>
          <w:rFonts w:ascii="Palatino Linotype" w:eastAsia="Times New Roman" w:hAnsi="Palatino Linotype"/>
          <w:sz w:val="24"/>
          <w:szCs w:val="24"/>
          <w:lang w:val="tg-Cyrl-TJ"/>
        </w:rPr>
        <w:t xml:space="preserve"> и по его требованию устно или письменно предоставить </w:t>
      </w:r>
      <w:r w:rsidR="0058716E" w:rsidRPr="00AA27AD">
        <w:rPr>
          <w:rFonts w:ascii="Palatino Linotype" w:eastAsia="Times New Roman" w:hAnsi="Palatino Linotype" w:cs="Times New Roman Tj"/>
          <w:sz w:val="24"/>
          <w:szCs w:val="24"/>
          <w:lang w:val="tg-Cyrl-TJ"/>
        </w:rPr>
        <w:t>запрашиваемые сведения</w:t>
      </w:r>
      <w:r w:rsidR="0058716E" w:rsidRPr="00AA27AD">
        <w:rPr>
          <w:rFonts w:ascii="Palatino Linotype" w:eastAsia="Times New Roman" w:hAnsi="Palatino Linotype"/>
          <w:sz w:val="24"/>
          <w:szCs w:val="24"/>
          <w:lang w:val="tg-Cyrl-TJ"/>
        </w:rPr>
        <w:t>.</w:t>
      </w:r>
    </w:p>
    <w:p w14:paraId="0FA2BBED" w14:textId="119A9332" w:rsidR="00E3442C" w:rsidRPr="00AA27AD" w:rsidRDefault="00F55DEF" w:rsidP="00E3442C">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5.3.5. </w:t>
      </w:r>
      <w:r w:rsidR="00E3442C" w:rsidRPr="00AA27AD">
        <w:rPr>
          <w:rFonts w:ascii="Palatino Linotype" w:eastAsia="Times New Roman" w:hAnsi="Palatino Linotype"/>
          <w:sz w:val="24"/>
          <w:szCs w:val="24"/>
          <w:lang w:val="tg-Cyrl-TJ"/>
        </w:rPr>
        <w:t xml:space="preserve">В случае продажи своих активов, также в случае выступления в качестве поручителя и или залогодателя </w:t>
      </w:r>
      <w:r w:rsidR="00E3442C" w:rsidRPr="00AA27AD">
        <w:rPr>
          <w:rFonts w:ascii="Palatino Linotype" w:eastAsia="Times New Roman" w:hAnsi="Palatino Linotype" w:cs="Times New Roman Tj"/>
          <w:sz w:val="24"/>
          <w:szCs w:val="24"/>
          <w:lang w:val="tg-Cyrl-TJ"/>
        </w:rPr>
        <w:t>по другим обязательствам</w:t>
      </w:r>
      <w:r w:rsidR="00E3442C" w:rsidRPr="00AA27AD">
        <w:rPr>
          <w:rFonts w:ascii="Palatino Linotype" w:eastAsia="Times New Roman" w:hAnsi="Palatino Linotype"/>
          <w:sz w:val="24"/>
          <w:szCs w:val="24"/>
          <w:lang w:val="tg-Cyrl-TJ"/>
        </w:rPr>
        <w:t xml:space="preserve">, также в случае получения </w:t>
      </w:r>
      <w:r w:rsidR="00E3442C" w:rsidRPr="00AA27AD">
        <w:rPr>
          <w:rFonts w:ascii="Palatino Linotype" w:eastAsia="Times New Roman" w:hAnsi="Palatino Linotype" w:cs="Cambria"/>
          <w:sz w:val="24"/>
          <w:szCs w:val="24"/>
          <w:lang w:val="tg-Cyrl-TJ"/>
        </w:rPr>
        <w:t>кредита с других кредитных организаций</w:t>
      </w:r>
      <w:r w:rsidR="00E3442C" w:rsidRPr="00AA27AD">
        <w:rPr>
          <w:rFonts w:ascii="Palatino Linotype" w:eastAsia="Times New Roman" w:hAnsi="Palatino Linotype"/>
          <w:sz w:val="24"/>
          <w:szCs w:val="24"/>
          <w:lang w:val="tg-Cyrl-TJ"/>
        </w:rPr>
        <w:t>, изменения организационно-правовой формы (реорганизации), изменения юридического адреса “Заёмщика”</w:t>
      </w:r>
      <w:r w:rsidR="002326A7">
        <w:rPr>
          <w:rFonts w:ascii="Palatino Linotype" w:eastAsia="Times New Roman" w:hAnsi="Palatino Linotype"/>
          <w:sz w:val="24"/>
          <w:szCs w:val="24"/>
          <w:lang w:val="tg-Cyrl-TJ"/>
        </w:rPr>
        <w:t>,</w:t>
      </w:r>
      <w:r w:rsidR="00E3442C" w:rsidRPr="00AA27AD">
        <w:rPr>
          <w:rFonts w:ascii="Palatino Linotype" w:eastAsia="Times New Roman" w:hAnsi="Palatino Linotype"/>
          <w:sz w:val="24"/>
          <w:szCs w:val="24"/>
          <w:lang w:val="tg-Cyrl-TJ"/>
        </w:rPr>
        <w:t xml:space="preserve"> в течение 5 (</w:t>
      </w:r>
      <w:r w:rsidR="00E3442C" w:rsidRPr="00AA27AD">
        <w:rPr>
          <w:rFonts w:ascii="Palatino Linotype" w:eastAsia="Times New Roman" w:hAnsi="Palatino Linotype" w:cs="Times New Roman Tj"/>
          <w:sz w:val="24"/>
          <w:szCs w:val="24"/>
          <w:lang w:val="tg-Cyrl-TJ"/>
        </w:rPr>
        <w:t>пяти</w:t>
      </w:r>
      <w:r w:rsidR="00E3442C" w:rsidRPr="00AA27AD">
        <w:rPr>
          <w:rFonts w:ascii="Palatino Linotype" w:eastAsia="Times New Roman" w:hAnsi="Palatino Linotype"/>
          <w:sz w:val="24"/>
          <w:szCs w:val="24"/>
          <w:lang w:val="tg-Cyrl-TJ"/>
        </w:rPr>
        <w:t xml:space="preserve">) дней с момента принятия соответствующего решения, уведомить срочно </w:t>
      </w:r>
      <w:r w:rsidR="00E3442C" w:rsidRPr="00AA27AD">
        <w:rPr>
          <w:rFonts w:ascii="Palatino Linotype" w:eastAsia="Times New Roman" w:hAnsi="Palatino Linotype" w:cs="Times New Roman Tj"/>
          <w:sz w:val="24"/>
          <w:szCs w:val="24"/>
          <w:lang w:val="tg-Cyrl-TJ"/>
        </w:rPr>
        <w:t>«</w:t>
      </w:r>
      <w:r w:rsidR="00E3442C" w:rsidRPr="00AA27AD">
        <w:rPr>
          <w:rFonts w:ascii="Palatino Linotype" w:eastAsia="Times New Roman" w:hAnsi="Palatino Linotype" w:cs="Cambria"/>
          <w:sz w:val="24"/>
          <w:szCs w:val="24"/>
          <w:lang w:val="tg-Cyrl-TJ"/>
        </w:rPr>
        <w:t>Займодателя</w:t>
      </w:r>
      <w:r w:rsidR="00E3442C" w:rsidRPr="00AA27AD">
        <w:rPr>
          <w:rFonts w:ascii="Palatino Linotype" w:eastAsia="Times New Roman" w:hAnsi="Palatino Linotype" w:cs="Times New Roman Tj"/>
          <w:sz w:val="24"/>
          <w:szCs w:val="24"/>
          <w:lang w:val="tg-Cyrl-TJ"/>
        </w:rPr>
        <w:t>» об этих действиях</w:t>
      </w:r>
      <w:r w:rsidR="00E3442C" w:rsidRPr="00AA27AD">
        <w:rPr>
          <w:rFonts w:ascii="Palatino Linotype" w:eastAsia="Times New Roman" w:hAnsi="Palatino Linotype"/>
          <w:sz w:val="24"/>
          <w:szCs w:val="24"/>
          <w:lang w:val="tg-Cyrl-TJ"/>
        </w:rPr>
        <w:t>.</w:t>
      </w:r>
    </w:p>
    <w:p w14:paraId="6C7F7AC2" w14:textId="720D914B" w:rsidR="007002A6"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5.3.6 </w:t>
      </w:r>
      <w:r w:rsidR="007002A6" w:rsidRPr="00AA27AD">
        <w:rPr>
          <w:rFonts w:ascii="Palatino Linotype" w:eastAsia="Times New Roman" w:hAnsi="Palatino Linotype"/>
          <w:sz w:val="24"/>
          <w:szCs w:val="24"/>
          <w:lang w:val="tg-Cyrl-TJ"/>
        </w:rPr>
        <w:t>В случае просрочки выплаты средств, выплачивать его согласно порядку, предусмотренному в пункт</w:t>
      </w:r>
      <w:r w:rsidR="002326A7">
        <w:rPr>
          <w:rFonts w:ascii="Palatino Linotype" w:eastAsia="Times New Roman" w:hAnsi="Palatino Linotype"/>
          <w:sz w:val="24"/>
          <w:szCs w:val="24"/>
          <w:lang w:val="tg-Cyrl-TJ"/>
        </w:rPr>
        <w:t>е</w:t>
      </w:r>
      <w:r w:rsidR="007002A6" w:rsidRPr="00AA27AD">
        <w:rPr>
          <w:rFonts w:ascii="Palatino Linotype" w:eastAsia="Times New Roman" w:hAnsi="Palatino Linotype"/>
          <w:sz w:val="24"/>
          <w:szCs w:val="24"/>
          <w:lang w:val="tg-Cyrl-TJ"/>
        </w:rPr>
        <w:t xml:space="preserve"> 3.7.</w:t>
      </w:r>
    </w:p>
    <w:p w14:paraId="77DD6E53" w14:textId="04AD3B13" w:rsidR="00850156"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lastRenderedPageBreak/>
        <w:t xml:space="preserve">5.3.7. </w:t>
      </w:r>
      <w:r w:rsidR="00850156" w:rsidRPr="00AA27AD">
        <w:rPr>
          <w:rFonts w:ascii="Palatino Linotype" w:eastAsia="Times New Roman" w:hAnsi="Palatino Linotype"/>
          <w:sz w:val="24"/>
          <w:szCs w:val="24"/>
          <w:lang w:val="tg-Cyrl-TJ"/>
        </w:rPr>
        <w:t xml:space="preserve">Хранить кассовые квитанции выплаты </w:t>
      </w:r>
      <w:r w:rsidR="00850156" w:rsidRPr="00AA27AD">
        <w:rPr>
          <w:rFonts w:ascii="Palatino Linotype" w:eastAsia="Times New Roman" w:hAnsi="Palatino Linotype" w:cs="Cambria"/>
          <w:sz w:val="24"/>
          <w:szCs w:val="24"/>
          <w:lang w:val="tg-Cyrl-TJ"/>
        </w:rPr>
        <w:t xml:space="preserve">кредита </w:t>
      </w:r>
      <w:r w:rsidR="00850156" w:rsidRPr="00AA27AD">
        <w:rPr>
          <w:rFonts w:ascii="Palatino Linotype" w:eastAsia="Times New Roman" w:hAnsi="Palatino Linotype"/>
          <w:sz w:val="24"/>
          <w:szCs w:val="24"/>
          <w:lang w:val="tg-Cyrl-TJ"/>
        </w:rPr>
        <w:t xml:space="preserve">до полного выполнения обязательств, так как они являются документами, подтверждающими </w:t>
      </w:r>
      <w:r w:rsidR="00850156" w:rsidRPr="00AA27AD">
        <w:rPr>
          <w:rFonts w:ascii="Palatino Linotype" w:eastAsia="Times New Roman" w:hAnsi="Palatino Linotype" w:cs="Times New Roman Tj"/>
          <w:sz w:val="24"/>
          <w:szCs w:val="24"/>
          <w:lang w:val="tg-Cyrl-TJ"/>
        </w:rPr>
        <w:t>платеж</w:t>
      </w:r>
      <w:r w:rsidR="00850156" w:rsidRPr="00AA27AD">
        <w:rPr>
          <w:rFonts w:ascii="Palatino Linotype" w:eastAsia="Times New Roman" w:hAnsi="Palatino Linotype"/>
          <w:sz w:val="24"/>
          <w:szCs w:val="24"/>
          <w:lang w:val="tg-Cyrl-TJ"/>
        </w:rPr>
        <w:t xml:space="preserve">. </w:t>
      </w:r>
    </w:p>
    <w:p w14:paraId="71D9CF46" w14:textId="77777777" w:rsidR="0017239C"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5.3.8. </w:t>
      </w:r>
      <w:r w:rsidR="0017239C" w:rsidRPr="00AA27AD">
        <w:rPr>
          <w:rFonts w:ascii="Palatino Linotype" w:eastAsia="Times New Roman" w:hAnsi="Palatino Linotype" w:cs="Cambria"/>
          <w:sz w:val="24"/>
          <w:szCs w:val="24"/>
          <w:lang w:val="tg-Cyrl-TJ"/>
        </w:rPr>
        <w:t>Заёмщик</w:t>
      </w:r>
      <w:r w:rsidR="0017239C" w:rsidRPr="00AA27AD">
        <w:rPr>
          <w:rFonts w:ascii="Palatino Linotype" w:eastAsia="Times New Roman" w:hAnsi="Palatino Linotype"/>
          <w:sz w:val="24"/>
          <w:szCs w:val="24"/>
          <w:lang w:val="tg-Cyrl-TJ"/>
        </w:rPr>
        <w:t xml:space="preserve"> разрешает представителям Кредитных программ (донорам и инвестор</w:t>
      </w:r>
      <w:r w:rsidR="0017239C" w:rsidRPr="00AA27AD">
        <w:rPr>
          <w:rFonts w:ascii="Palatino Linotype" w:eastAsia="Times New Roman" w:hAnsi="Palatino Linotype" w:cs="Cambria"/>
          <w:sz w:val="24"/>
          <w:szCs w:val="24"/>
          <w:lang w:val="tg-Cyrl-TJ"/>
        </w:rPr>
        <w:t>ам</w:t>
      </w:r>
      <w:r w:rsidR="0017239C" w:rsidRPr="00AA27AD">
        <w:rPr>
          <w:rFonts w:ascii="Palatino Linotype" w:eastAsia="Times New Roman" w:hAnsi="Palatino Linotype"/>
          <w:sz w:val="24"/>
          <w:szCs w:val="24"/>
          <w:lang w:val="tg-Cyrl-TJ"/>
        </w:rPr>
        <w:t xml:space="preserve">) посетить в зоны его деятельности и проживания, с целью проверки целевого использования </w:t>
      </w:r>
      <w:r w:rsidR="0017239C" w:rsidRPr="00AA27AD">
        <w:rPr>
          <w:rFonts w:ascii="Palatino Linotype" w:eastAsia="Times New Roman" w:hAnsi="Palatino Linotype" w:cs="Cambria"/>
          <w:sz w:val="24"/>
          <w:szCs w:val="24"/>
          <w:lang w:val="tg-Cyrl-TJ"/>
        </w:rPr>
        <w:t>кредита</w:t>
      </w:r>
      <w:r w:rsidR="0017239C" w:rsidRPr="00AA27AD">
        <w:rPr>
          <w:rFonts w:ascii="Palatino Linotype" w:eastAsia="Times New Roman" w:hAnsi="Palatino Linotype"/>
          <w:sz w:val="24"/>
          <w:szCs w:val="24"/>
          <w:lang w:val="tg-Cyrl-TJ"/>
        </w:rPr>
        <w:t>.</w:t>
      </w:r>
    </w:p>
    <w:p w14:paraId="26F95EB0" w14:textId="1E7E9BB9"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5.4. «</w:t>
      </w:r>
      <w:r w:rsidR="00D23809" w:rsidRPr="00AA27AD">
        <w:rPr>
          <w:rFonts w:ascii="Palatino Linotype" w:hAnsi="Palatino Linotype"/>
          <w:b/>
          <w:sz w:val="24"/>
          <w:szCs w:val="24"/>
          <w:lang w:val="tg-Cyrl-TJ"/>
        </w:rPr>
        <w:t>Займодатель</w:t>
      </w:r>
      <w:r w:rsidRPr="00AA27AD">
        <w:rPr>
          <w:rFonts w:ascii="Palatino Linotype" w:hAnsi="Palatino Linotype"/>
          <w:b/>
          <w:sz w:val="24"/>
          <w:szCs w:val="24"/>
          <w:lang w:val="tg-Cyrl-TJ"/>
        </w:rPr>
        <w:t xml:space="preserve">» </w:t>
      </w:r>
      <w:r w:rsidR="0017239C"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47B25B35" w14:textId="5C238416" w:rsidR="00F55DEF" w:rsidRPr="00AA27AD" w:rsidRDefault="00F55DEF" w:rsidP="00926FCA">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5.4.1. </w:t>
      </w:r>
      <w:r w:rsidR="00926FCA" w:rsidRPr="00AA27AD">
        <w:rPr>
          <w:rFonts w:ascii="Palatino Linotype" w:eastAsia="Times New Roman" w:hAnsi="Palatino Linotype"/>
          <w:sz w:val="24"/>
          <w:szCs w:val="24"/>
          <w:lang w:val="tg-Cyrl-TJ"/>
        </w:rPr>
        <w:t>Предоставить «</w:t>
      </w:r>
      <w:r w:rsidR="00926FCA" w:rsidRPr="00AA27AD">
        <w:rPr>
          <w:rFonts w:ascii="Palatino Linotype" w:eastAsia="Times New Roman" w:hAnsi="Palatino Linotype" w:cs="Cambria"/>
          <w:sz w:val="24"/>
          <w:szCs w:val="24"/>
          <w:lang w:val="tg-Cyrl-TJ"/>
        </w:rPr>
        <w:t>Заёмщику</w:t>
      </w:r>
      <w:r w:rsidR="00926FCA" w:rsidRPr="00AA27AD">
        <w:rPr>
          <w:rFonts w:ascii="Palatino Linotype" w:eastAsia="Times New Roman" w:hAnsi="Palatino Linotype" w:cs="Times New Roman Tj"/>
          <w:sz w:val="24"/>
          <w:szCs w:val="24"/>
          <w:lang w:val="tg-Cyrl-TJ"/>
        </w:rPr>
        <w:t>»</w:t>
      </w:r>
      <w:r w:rsidR="00926FCA" w:rsidRPr="00AA27AD">
        <w:rPr>
          <w:rFonts w:ascii="Palatino Linotype" w:eastAsia="Times New Roman" w:hAnsi="Palatino Linotype"/>
          <w:sz w:val="24"/>
          <w:szCs w:val="24"/>
          <w:lang w:val="tg-Cyrl-TJ"/>
        </w:rPr>
        <w:t xml:space="preserve"> сумму </w:t>
      </w:r>
      <w:r w:rsidR="00926FCA" w:rsidRPr="00AA27AD">
        <w:rPr>
          <w:rFonts w:ascii="Palatino Linotype" w:eastAsia="Times New Roman" w:hAnsi="Palatino Linotype" w:cs="Cambria"/>
          <w:sz w:val="24"/>
          <w:szCs w:val="24"/>
          <w:lang w:val="tg-Cyrl-TJ"/>
        </w:rPr>
        <w:t>кредита согласно условиям д</w:t>
      </w:r>
      <w:r w:rsidR="00926FCA" w:rsidRPr="00AA27AD">
        <w:rPr>
          <w:rFonts w:ascii="Palatino Linotype" w:eastAsia="Times New Roman" w:hAnsi="Palatino Linotype" w:cs="Times New Roman Tj"/>
          <w:sz w:val="24"/>
          <w:szCs w:val="24"/>
          <w:lang w:val="tg-Cyrl-TJ"/>
        </w:rPr>
        <w:t>оговора.</w:t>
      </w:r>
      <w:r w:rsidR="00926FCA" w:rsidRPr="00AA27AD">
        <w:rPr>
          <w:rFonts w:ascii="Palatino Linotype" w:hAnsi="Palatino Linotype"/>
          <w:sz w:val="24"/>
          <w:szCs w:val="24"/>
          <w:lang w:val="tg-Cyrl-TJ"/>
        </w:rPr>
        <w:t xml:space="preserve"> </w:t>
      </w:r>
    </w:p>
    <w:p w14:paraId="41C9A06D" w14:textId="685A49DB" w:rsidR="00D42DB6" w:rsidRPr="00AA27AD" w:rsidRDefault="00F55DEF" w:rsidP="00F55DEF">
      <w:pPr>
        <w:spacing w:after="0"/>
        <w:jc w:val="both"/>
        <w:rPr>
          <w:rFonts w:ascii="Palatino Linotype" w:eastAsia="Times New Roman" w:hAnsi="Palatino Linotype"/>
          <w:sz w:val="24"/>
          <w:szCs w:val="24"/>
          <w:lang w:val="tg-Cyrl-TJ"/>
        </w:rPr>
      </w:pPr>
      <w:r w:rsidRPr="00AA27AD">
        <w:rPr>
          <w:rFonts w:ascii="Palatino Linotype" w:hAnsi="Palatino Linotype"/>
          <w:sz w:val="24"/>
          <w:szCs w:val="24"/>
          <w:lang w:val="tg-Cyrl-TJ"/>
        </w:rPr>
        <w:t xml:space="preserve">5.4.2. </w:t>
      </w:r>
      <w:r w:rsidR="00D42DB6" w:rsidRPr="00AA27AD">
        <w:rPr>
          <w:rFonts w:ascii="Palatino Linotype" w:eastAsia="Times New Roman" w:hAnsi="Palatino Linotype"/>
          <w:sz w:val="24"/>
          <w:szCs w:val="24"/>
          <w:lang w:val="tg-Cyrl-TJ"/>
        </w:rPr>
        <w:t>Принять от «</w:t>
      </w:r>
      <w:r w:rsidR="00D42DB6" w:rsidRPr="00AA27AD">
        <w:rPr>
          <w:rFonts w:ascii="Palatino Linotype" w:eastAsia="Times New Roman" w:hAnsi="Palatino Linotype" w:cs="Cambria"/>
          <w:sz w:val="24"/>
          <w:szCs w:val="24"/>
          <w:lang w:val="tg-Cyrl-TJ"/>
        </w:rPr>
        <w:t>Заёмщика</w:t>
      </w:r>
      <w:r w:rsidR="00D42DB6" w:rsidRPr="00AA27AD">
        <w:rPr>
          <w:rFonts w:ascii="Palatino Linotype" w:eastAsia="Times New Roman" w:hAnsi="Palatino Linotype" w:cs="Times New Roman Tj"/>
          <w:sz w:val="24"/>
          <w:szCs w:val="24"/>
          <w:lang w:val="tg-Cyrl-TJ"/>
        </w:rPr>
        <w:t>»</w:t>
      </w:r>
      <w:r w:rsidR="00D42DB6" w:rsidRPr="00AA27AD">
        <w:rPr>
          <w:rFonts w:ascii="Palatino Linotype" w:eastAsia="Times New Roman" w:hAnsi="Palatino Linotype"/>
          <w:sz w:val="24"/>
          <w:szCs w:val="24"/>
          <w:lang w:val="tg-Cyrl-TJ"/>
        </w:rPr>
        <w:t xml:space="preserve"> сумму представленного кредита согласно порядку, предусмотренному в пункте 3.8 настоящей главы досрочно.</w:t>
      </w:r>
    </w:p>
    <w:p w14:paraId="63496FCA" w14:textId="76361529"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5.4.3. </w:t>
      </w:r>
      <w:r w:rsidR="003710DE" w:rsidRPr="00AA27AD">
        <w:rPr>
          <w:rFonts w:ascii="Palatino Linotype" w:hAnsi="Palatino Linotype"/>
          <w:sz w:val="24"/>
          <w:szCs w:val="24"/>
          <w:lang w:val="tg-Cyrl-TJ"/>
        </w:rPr>
        <w:t xml:space="preserve">Предоставить </w:t>
      </w:r>
      <w:r w:rsidRPr="00AA27AD">
        <w:rPr>
          <w:rFonts w:ascii="Palatino Linotype" w:hAnsi="Palatino Linotype"/>
          <w:sz w:val="24"/>
          <w:szCs w:val="24"/>
          <w:lang w:val="tg-Cyrl-TJ"/>
        </w:rPr>
        <w:t>бюро</w:t>
      </w:r>
      <w:r w:rsidR="003710DE" w:rsidRPr="00AA27AD">
        <w:rPr>
          <w:rFonts w:ascii="Palatino Linotype" w:hAnsi="Palatino Linotype"/>
          <w:sz w:val="24"/>
          <w:szCs w:val="24"/>
          <w:lang w:val="tg-Cyrl-TJ"/>
        </w:rPr>
        <w:t xml:space="preserve"> кредитной истории </w:t>
      </w:r>
      <w:r w:rsidRPr="00AA27AD">
        <w:rPr>
          <w:rFonts w:ascii="Palatino Linotype" w:hAnsi="Palatino Linotype"/>
          <w:sz w:val="24"/>
          <w:szCs w:val="24"/>
          <w:lang w:val="tg-Cyrl-TJ"/>
        </w:rPr>
        <w:t>(</w:t>
      </w:r>
      <w:r w:rsidR="003710DE" w:rsidRPr="00AA27AD">
        <w:rPr>
          <w:rFonts w:ascii="Palatino Linotype" w:hAnsi="Palatino Linotype"/>
          <w:sz w:val="24"/>
          <w:szCs w:val="24"/>
          <w:lang w:val="tg-Cyrl-TJ"/>
        </w:rPr>
        <w:t xml:space="preserve">действующей в </w:t>
      </w:r>
      <w:r w:rsidR="00183619" w:rsidRPr="00AA27AD">
        <w:rPr>
          <w:rFonts w:ascii="Palatino Linotype" w:hAnsi="Palatino Linotype"/>
          <w:sz w:val="24"/>
          <w:szCs w:val="24"/>
          <w:lang w:val="tg-Cyrl-TJ"/>
        </w:rPr>
        <w:t>Республик</w:t>
      </w:r>
      <w:r w:rsidR="003710DE" w:rsidRPr="00AA27AD">
        <w:rPr>
          <w:rFonts w:ascii="Palatino Linotype" w:hAnsi="Palatino Linotype"/>
          <w:sz w:val="24"/>
          <w:szCs w:val="24"/>
          <w:lang w:val="tg-Cyrl-TJ"/>
        </w:rPr>
        <w:t>е</w:t>
      </w:r>
      <w:r w:rsidR="00183619" w:rsidRPr="00AA27AD">
        <w:rPr>
          <w:rFonts w:ascii="Palatino Linotype" w:hAnsi="Palatino Linotype"/>
          <w:sz w:val="24"/>
          <w:szCs w:val="24"/>
          <w:lang w:val="tg-Cyrl-TJ"/>
        </w:rPr>
        <w:t xml:space="preserve"> Таджикистан</w:t>
      </w:r>
      <w:r w:rsidRPr="00AA27AD">
        <w:rPr>
          <w:rFonts w:ascii="Palatino Linotype" w:hAnsi="Palatino Linotype"/>
          <w:sz w:val="24"/>
          <w:szCs w:val="24"/>
          <w:lang w:val="tg-Cyrl-TJ"/>
        </w:rPr>
        <w:t xml:space="preserve">) </w:t>
      </w:r>
      <w:r w:rsidR="003710DE" w:rsidRPr="00AA27AD">
        <w:rPr>
          <w:rFonts w:ascii="Palatino Linotype" w:hAnsi="Palatino Linotype"/>
          <w:sz w:val="24"/>
          <w:szCs w:val="24"/>
          <w:lang w:val="tg-Cyrl-TJ"/>
        </w:rPr>
        <w:t xml:space="preserve">сведение о </w:t>
      </w:r>
      <w:r w:rsidR="00D23809" w:rsidRPr="00AA27AD">
        <w:rPr>
          <w:rFonts w:ascii="Palatino Linotype" w:hAnsi="Palatino Linotype"/>
          <w:sz w:val="24"/>
          <w:szCs w:val="24"/>
          <w:lang w:val="tg-Cyrl-TJ"/>
        </w:rPr>
        <w:t>Заёмщик</w:t>
      </w:r>
      <w:r w:rsidR="003710DE" w:rsidRPr="00AA27AD">
        <w:rPr>
          <w:rFonts w:ascii="Palatino Linotype" w:hAnsi="Palatino Linotype"/>
          <w:sz w:val="24"/>
          <w:szCs w:val="24"/>
          <w:lang w:val="tg-Cyrl-TJ"/>
        </w:rPr>
        <w:t xml:space="preserve">е и факте со стороны </w:t>
      </w:r>
      <w:r w:rsidR="00D23809" w:rsidRPr="00AA27AD">
        <w:rPr>
          <w:rFonts w:ascii="Palatino Linotype" w:hAnsi="Palatino Linotype"/>
          <w:sz w:val="24"/>
          <w:szCs w:val="24"/>
          <w:lang w:val="tg-Cyrl-TJ"/>
        </w:rPr>
        <w:t>Заёмщик</w:t>
      </w:r>
      <w:r w:rsidR="003710DE" w:rsidRPr="00AA27AD">
        <w:rPr>
          <w:rFonts w:ascii="Palatino Linotype" w:hAnsi="Palatino Linotype"/>
          <w:sz w:val="24"/>
          <w:szCs w:val="24"/>
          <w:lang w:val="tg-Cyrl-TJ"/>
        </w:rPr>
        <w:t>а исполнения его обязательств согласно настоящему д</w:t>
      </w:r>
      <w:r w:rsidR="00517B0F" w:rsidRPr="00AA27AD">
        <w:rPr>
          <w:rFonts w:ascii="Palatino Linotype" w:hAnsi="Palatino Linotype"/>
          <w:sz w:val="24"/>
          <w:szCs w:val="24"/>
          <w:lang w:val="tg-Cyrl-TJ"/>
        </w:rPr>
        <w:t>оговор</w:t>
      </w:r>
      <w:r w:rsidR="003710DE" w:rsidRPr="00AA27AD">
        <w:rPr>
          <w:rFonts w:ascii="Palatino Linotype" w:hAnsi="Palatino Linotype"/>
          <w:sz w:val="24"/>
          <w:szCs w:val="24"/>
          <w:lang w:val="tg-Cyrl-TJ"/>
        </w:rPr>
        <w:t>у</w:t>
      </w:r>
      <w:r w:rsidRPr="00AA27AD">
        <w:rPr>
          <w:rFonts w:ascii="Palatino Linotype" w:hAnsi="Palatino Linotype"/>
          <w:sz w:val="24"/>
          <w:szCs w:val="24"/>
          <w:lang w:val="tg-Cyrl-TJ"/>
        </w:rPr>
        <w:t xml:space="preserve">. </w:t>
      </w:r>
      <w:r w:rsidR="003710DE" w:rsidRPr="00AA27AD">
        <w:rPr>
          <w:rFonts w:ascii="Palatino Linotype" w:hAnsi="Palatino Linotype"/>
          <w:sz w:val="24"/>
          <w:szCs w:val="24"/>
          <w:lang w:val="tg-Cyrl-TJ"/>
        </w:rPr>
        <w:t>Наряду с представлением заявления</w:t>
      </w:r>
      <w:r w:rsidRPr="00AA27AD">
        <w:rPr>
          <w:rFonts w:ascii="Palatino Linotype" w:hAnsi="Palatino Linotype"/>
          <w:sz w:val="24"/>
          <w:szCs w:val="24"/>
          <w:lang w:val="tg-Cyrl-TJ"/>
        </w:rPr>
        <w:t>-</w:t>
      </w:r>
      <w:r w:rsidR="003710DE" w:rsidRPr="00AA27AD">
        <w:rPr>
          <w:rFonts w:ascii="Palatino Linotype" w:hAnsi="Palatino Linotype"/>
          <w:sz w:val="24"/>
          <w:szCs w:val="24"/>
          <w:lang w:val="tg-Cyrl-TJ"/>
        </w:rPr>
        <w:t>заявки</w:t>
      </w:r>
      <w:r w:rsidRPr="00AA27AD">
        <w:rPr>
          <w:rFonts w:ascii="Palatino Linotype" w:hAnsi="Palatino Linotype"/>
          <w:sz w:val="24"/>
          <w:szCs w:val="24"/>
          <w:lang w:val="tg-Cyrl-TJ"/>
        </w:rPr>
        <w:t xml:space="preserve">, </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3710DE" w:rsidRPr="00AA27AD">
        <w:rPr>
          <w:rFonts w:ascii="Palatino Linotype" w:hAnsi="Palatino Linotype"/>
          <w:sz w:val="24"/>
          <w:szCs w:val="24"/>
          <w:lang w:val="tg-Cyrl-TJ"/>
        </w:rPr>
        <w:t>выражает свое согласие тому</w:t>
      </w:r>
      <w:r w:rsidRPr="00AA27AD">
        <w:rPr>
          <w:rFonts w:ascii="Palatino Linotype" w:hAnsi="Palatino Linotype"/>
          <w:sz w:val="24"/>
          <w:szCs w:val="24"/>
          <w:lang w:val="tg-Cyrl-TJ"/>
        </w:rPr>
        <w:t xml:space="preserve">, </w:t>
      </w:r>
      <w:r w:rsidR="003710DE" w:rsidRPr="00AA27AD">
        <w:rPr>
          <w:rFonts w:ascii="Palatino Linotype" w:hAnsi="Palatino Linotype"/>
          <w:sz w:val="24"/>
          <w:szCs w:val="24"/>
          <w:lang w:val="tg-Cyrl-TJ"/>
        </w:rPr>
        <w:t>что сведение о нем</w:t>
      </w:r>
      <w:r w:rsidRPr="00AA27AD">
        <w:rPr>
          <w:rFonts w:ascii="Palatino Linotype" w:hAnsi="Palatino Linotype"/>
          <w:sz w:val="24"/>
          <w:szCs w:val="24"/>
          <w:lang w:val="tg-Cyrl-TJ"/>
        </w:rPr>
        <w:t xml:space="preserve">, </w:t>
      </w:r>
      <w:r w:rsidR="003710DE" w:rsidRPr="00AA27AD">
        <w:rPr>
          <w:rFonts w:ascii="Palatino Linotype" w:hAnsi="Palatino Linotype"/>
          <w:sz w:val="24"/>
          <w:szCs w:val="24"/>
          <w:lang w:val="tg-Cyrl-TJ"/>
        </w:rPr>
        <w:t xml:space="preserve">также о выполнении его обязательств согласно настоящему </w:t>
      </w:r>
      <w:r w:rsidR="00517B0F" w:rsidRPr="00AA27AD">
        <w:rPr>
          <w:rFonts w:ascii="Palatino Linotype" w:hAnsi="Palatino Linotype"/>
          <w:sz w:val="24"/>
          <w:szCs w:val="24"/>
          <w:lang w:val="tg-Cyrl-TJ"/>
        </w:rPr>
        <w:t>Договор</w:t>
      </w:r>
      <w:r w:rsidR="003710DE" w:rsidRPr="00AA27AD">
        <w:rPr>
          <w:rFonts w:ascii="Palatino Linotype" w:hAnsi="Palatino Linotype"/>
          <w:sz w:val="24"/>
          <w:szCs w:val="24"/>
          <w:lang w:val="tg-Cyrl-TJ"/>
        </w:rPr>
        <w:t xml:space="preserve">у представляется </w:t>
      </w:r>
      <w:r w:rsidRPr="00AA27AD">
        <w:rPr>
          <w:rFonts w:ascii="Palatino Linotype" w:hAnsi="Palatino Linotype"/>
          <w:sz w:val="24"/>
          <w:szCs w:val="24"/>
          <w:lang w:val="tg-Cyrl-TJ"/>
        </w:rPr>
        <w:t xml:space="preserve"> Бюро</w:t>
      </w:r>
      <w:r w:rsidR="003710DE" w:rsidRPr="00AA27AD">
        <w:rPr>
          <w:rFonts w:ascii="Palatino Linotype" w:hAnsi="Palatino Linotype"/>
          <w:sz w:val="24"/>
          <w:szCs w:val="24"/>
          <w:lang w:val="tg-Cyrl-TJ"/>
        </w:rPr>
        <w:t xml:space="preserve"> кредитной истории</w:t>
      </w:r>
      <w:r w:rsidRPr="00AA27AD">
        <w:rPr>
          <w:rFonts w:ascii="Palatino Linotype" w:hAnsi="Palatino Linotype"/>
          <w:sz w:val="24"/>
          <w:szCs w:val="24"/>
          <w:lang w:val="tg-Cyrl-TJ"/>
        </w:rPr>
        <w:t>.</w:t>
      </w:r>
    </w:p>
    <w:p w14:paraId="1F574431" w14:textId="77777777" w:rsidR="009E46DB" w:rsidRPr="00AA27AD" w:rsidRDefault="00F55DEF" w:rsidP="00F55DEF">
      <w:pPr>
        <w:spacing w:after="0"/>
        <w:jc w:val="both"/>
        <w:rPr>
          <w:rFonts w:ascii="Palatino Linotype" w:eastAsia="Times New Roman" w:hAnsi="Palatino Linotype" w:cs="Cambria"/>
          <w:sz w:val="24"/>
          <w:szCs w:val="24"/>
          <w:lang w:val="tg-Cyrl-TJ"/>
        </w:rPr>
      </w:pPr>
      <w:r w:rsidRPr="00AA27AD">
        <w:rPr>
          <w:rFonts w:ascii="Palatino Linotype" w:hAnsi="Palatino Linotype"/>
          <w:sz w:val="24"/>
          <w:szCs w:val="24"/>
          <w:lang w:val="tg-Cyrl-TJ"/>
        </w:rPr>
        <w:t xml:space="preserve">5.4.4. </w:t>
      </w:r>
      <w:r w:rsidR="009E46DB" w:rsidRPr="00AA27AD">
        <w:rPr>
          <w:rFonts w:ascii="Palatino Linotype" w:eastAsia="Times New Roman" w:hAnsi="Palatino Linotype"/>
          <w:sz w:val="24"/>
          <w:szCs w:val="24"/>
          <w:lang w:val="tg-Cyrl-TJ"/>
        </w:rPr>
        <w:t>По письменному требованию «</w:t>
      </w:r>
      <w:r w:rsidR="009E46DB" w:rsidRPr="00AA27AD">
        <w:rPr>
          <w:rFonts w:ascii="Palatino Linotype" w:eastAsia="Times New Roman" w:hAnsi="Palatino Linotype" w:cs="Cambria"/>
          <w:sz w:val="24"/>
          <w:szCs w:val="24"/>
          <w:lang w:val="tg-Cyrl-TJ"/>
        </w:rPr>
        <w:t>Заёмщика</w:t>
      </w:r>
      <w:r w:rsidR="009E46DB" w:rsidRPr="00AA27AD">
        <w:rPr>
          <w:rFonts w:ascii="Palatino Linotype" w:eastAsia="Times New Roman" w:hAnsi="Palatino Linotype" w:cs="Times New Roman Tj"/>
          <w:sz w:val="24"/>
          <w:szCs w:val="24"/>
          <w:lang w:val="tg-Cyrl-TJ"/>
        </w:rPr>
        <w:t>»</w:t>
      </w:r>
      <w:r w:rsidR="009E46DB" w:rsidRPr="00AA27AD">
        <w:rPr>
          <w:rFonts w:ascii="Palatino Linotype" w:eastAsia="Times New Roman" w:hAnsi="Palatino Linotype"/>
          <w:sz w:val="24"/>
          <w:szCs w:val="24"/>
          <w:lang w:val="tg-Cyrl-TJ"/>
        </w:rPr>
        <w:t xml:space="preserve"> представить ему сведение о выплате (</w:t>
      </w:r>
      <w:r w:rsidR="009E46DB" w:rsidRPr="00AA27AD">
        <w:rPr>
          <w:rFonts w:ascii="Palatino Linotype" w:eastAsia="Times New Roman" w:hAnsi="Palatino Linotype" w:cs="Times New Roman Tj"/>
          <w:sz w:val="24"/>
          <w:szCs w:val="24"/>
          <w:lang w:val="tg-Cyrl-TJ"/>
        </w:rPr>
        <w:t>погашении</w:t>
      </w:r>
      <w:r w:rsidR="009E46DB" w:rsidRPr="00AA27AD">
        <w:rPr>
          <w:rFonts w:ascii="Palatino Linotype" w:eastAsia="Times New Roman" w:hAnsi="Palatino Linotype"/>
          <w:sz w:val="24"/>
          <w:szCs w:val="24"/>
          <w:lang w:val="tg-Cyrl-TJ"/>
        </w:rPr>
        <w:t xml:space="preserve">) суммы </w:t>
      </w:r>
      <w:r w:rsidR="009E46DB" w:rsidRPr="00AA27AD">
        <w:rPr>
          <w:rFonts w:ascii="Palatino Linotype" w:eastAsia="Times New Roman" w:hAnsi="Palatino Linotype" w:cs="Cambria"/>
          <w:sz w:val="24"/>
          <w:szCs w:val="24"/>
          <w:lang w:val="tg-Cyrl-TJ"/>
        </w:rPr>
        <w:t>кредита.</w:t>
      </w:r>
    </w:p>
    <w:p w14:paraId="16B30B8F" w14:textId="08A59BE4" w:rsidR="000C41B7"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5.4.5. </w:t>
      </w:r>
      <w:r w:rsidR="000C41B7" w:rsidRPr="00AA27AD">
        <w:rPr>
          <w:rFonts w:ascii="Palatino Linotype" w:eastAsia="Times New Roman" w:hAnsi="Palatino Linotype"/>
          <w:sz w:val="24"/>
          <w:szCs w:val="24"/>
          <w:lang w:val="tg-Cyrl-TJ"/>
        </w:rPr>
        <w:t>Уведомить «</w:t>
      </w:r>
      <w:r w:rsidR="000C41B7" w:rsidRPr="00AA27AD">
        <w:rPr>
          <w:rFonts w:ascii="Palatino Linotype" w:eastAsia="Times New Roman" w:hAnsi="Palatino Linotype" w:cs="Cambria"/>
          <w:sz w:val="24"/>
          <w:szCs w:val="24"/>
          <w:lang w:val="tg-Cyrl-TJ"/>
        </w:rPr>
        <w:t>Заёмщика</w:t>
      </w:r>
      <w:r w:rsidR="000C41B7" w:rsidRPr="00AA27AD">
        <w:rPr>
          <w:rFonts w:ascii="Palatino Linotype" w:eastAsia="Times New Roman" w:hAnsi="Palatino Linotype" w:cs="Times New Roman Tj"/>
          <w:sz w:val="24"/>
          <w:szCs w:val="24"/>
          <w:lang w:val="tg-Cyrl-TJ"/>
        </w:rPr>
        <w:t xml:space="preserve">» за </w:t>
      </w:r>
      <w:r w:rsidR="000C41B7" w:rsidRPr="00AA27AD">
        <w:rPr>
          <w:rFonts w:ascii="Palatino Linotype" w:eastAsia="Times New Roman" w:hAnsi="Palatino Linotype"/>
          <w:sz w:val="24"/>
          <w:szCs w:val="24"/>
          <w:lang w:val="tg-Cyrl-TJ"/>
        </w:rPr>
        <w:t>5 (</w:t>
      </w:r>
      <w:r w:rsidR="000C41B7" w:rsidRPr="00AA27AD">
        <w:rPr>
          <w:rFonts w:ascii="Palatino Linotype" w:eastAsia="Times New Roman" w:hAnsi="Palatino Linotype" w:cs="Times New Roman Tj"/>
          <w:sz w:val="24"/>
          <w:szCs w:val="24"/>
          <w:lang w:val="tg-Cyrl-TJ"/>
        </w:rPr>
        <w:t>пять</w:t>
      </w:r>
      <w:r w:rsidR="000C41B7" w:rsidRPr="00AA27AD">
        <w:rPr>
          <w:rFonts w:ascii="Palatino Linotype" w:eastAsia="Times New Roman" w:hAnsi="Palatino Linotype"/>
          <w:sz w:val="24"/>
          <w:szCs w:val="24"/>
          <w:lang w:val="tg-Cyrl-TJ"/>
        </w:rPr>
        <w:t>) дней до применения мер, указанных в пункте 6 настоящей Главы, письменно.</w:t>
      </w:r>
      <w:r w:rsidR="000C41B7" w:rsidRPr="00AA27AD">
        <w:rPr>
          <w:rFonts w:ascii="Palatino Linotype" w:hAnsi="Palatino Linotype"/>
          <w:sz w:val="24"/>
          <w:szCs w:val="24"/>
          <w:lang w:val="tg-Cyrl-TJ"/>
        </w:rPr>
        <w:t xml:space="preserve"> </w:t>
      </w:r>
    </w:p>
    <w:p w14:paraId="1BB8D2F2" w14:textId="13996447" w:rsidR="00F55DEF" w:rsidRPr="00AA27AD" w:rsidRDefault="00F55DEF" w:rsidP="00F55DEF">
      <w:pPr>
        <w:jc w:val="both"/>
        <w:rPr>
          <w:rFonts w:ascii="Palatino Linotype" w:hAnsi="Palatino Linotype"/>
          <w:sz w:val="24"/>
          <w:szCs w:val="24"/>
          <w:lang w:val="tg-Cyrl-TJ"/>
        </w:rPr>
      </w:pPr>
      <w:r w:rsidRPr="00AA27AD">
        <w:rPr>
          <w:rFonts w:ascii="Palatino Linotype" w:hAnsi="Palatino Linotype"/>
          <w:sz w:val="24"/>
          <w:szCs w:val="24"/>
          <w:lang w:val="tg-Cyrl-TJ"/>
        </w:rPr>
        <w:t xml:space="preserve">5.4.6. </w:t>
      </w:r>
      <w:r w:rsidR="00C032AB" w:rsidRPr="00AA27AD">
        <w:rPr>
          <w:rFonts w:ascii="Palatino Linotype" w:hAnsi="Palatino Linotype"/>
          <w:sz w:val="24"/>
          <w:szCs w:val="24"/>
          <w:lang w:val="tg-Cyrl-TJ"/>
        </w:rPr>
        <w:t xml:space="preserve">При обслуживании и отношении с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C032AB" w:rsidRPr="00AA27AD">
        <w:rPr>
          <w:rFonts w:ascii="Palatino Linotype" w:hAnsi="Palatino Linotype"/>
          <w:sz w:val="24"/>
          <w:szCs w:val="24"/>
          <w:lang w:val="tg-Cyrl-TJ"/>
        </w:rPr>
        <w:t>ом</w:t>
      </w:r>
      <w:r w:rsidRPr="00AA27AD">
        <w:rPr>
          <w:rFonts w:ascii="Palatino Linotype" w:hAnsi="Palatino Linotype"/>
          <w:sz w:val="24"/>
          <w:szCs w:val="24"/>
          <w:lang w:val="tg-Cyrl-TJ"/>
        </w:rPr>
        <w:t>»</w:t>
      </w:r>
      <w:r w:rsidR="00C032AB"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 «</w:t>
      </w:r>
      <w:r w:rsidR="00D23809" w:rsidRPr="00AA27AD">
        <w:rPr>
          <w:rFonts w:ascii="Palatino Linotype" w:hAnsi="Palatino Linotype"/>
          <w:sz w:val="24"/>
          <w:szCs w:val="24"/>
          <w:lang w:val="tg-Cyrl-TJ"/>
        </w:rPr>
        <w:t>Займодатель</w:t>
      </w:r>
      <w:r w:rsidRPr="00AA27AD">
        <w:rPr>
          <w:rFonts w:ascii="Palatino Linotype" w:hAnsi="Palatino Linotype"/>
          <w:sz w:val="24"/>
          <w:szCs w:val="24"/>
          <w:lang w:val="tg-Cyrl-TJ"/>
        </w:rPr>
        <w:t xml:space="preserve">» </w:t>
      </w:r>
      <w:r w:rsidR="00C032AB" w:rsidRPr="00AA27AD">
        <w:rPr>
          <w:rFonts w:ascii="Palatino Linotype" w:hAnsi="Palatino Linotype"/>
          <w:sz w:val="24"/>
          <w:szCs w:val="24"/>
          <w:lang w:val="tg-Cyrl-TJ"/>
        </w:rPr>
        <w:t>обязан хранить конфиденциальность сведений о коммерческой хоз</w:t>
      </w:r>
      <w:r w:rsidR="003D5A79" w:rsidRPr="00AA27AD">
        <w:rPr>
          <w:rFonts w:ascii="Palatino Linotype" w:hAnsi="Palatino Linotype"/>
          <w:sz w:val="24"/>
          <w:szCs w:val="24"/>
          <w:lang w:val="tg-Cyrl-TJ"/>
        </w:rPr>
        <w:t>я</w:t>
      </w:r>
      <w:r w:rsidR="00C032AB" w:rsidRPr="00AA27AD">
        <w:rPr>
          <w:rFonts w:ascii="Palatino Linotype" w:hAnsi="Palatino Linotype"/>
          <w:sz w:val="24"/>
          <w:szCs w:val="24"/>
          <w:lang w:val="tg-Cyrl-TJ"/>
        </w:rPr>
        <w:t xml:space="preserve">йственной деятельности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C032AB"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C032AB" w:rsidRPr="00AA27AD">
        <w:rPr>
          <w:rFonts w:ascii="Palatino Linotype" w:hAnsi="Palatino Linotype"/>
          <w:sz w:val="24"/>
          <w:szCs w:val="24"/>
          <w:lang w:val="tg-Cyrl-TJ"/>
        </w:rPr>
        <w:t>, за исключением случаев, предусмотренных законодательством Республики Таджикистан</w:t>
      </w:r>
      <w:r w:rsidRPr="00AA27AD">
        <w:rPr>
          <w:rFonts w:ascii="Palatino Linotype" w:hAnsi="Palatino Linotype"/>
          <w:sz w:val="24"/>
          <w:szCs w:val="24"/>
          <w:lang w:val="tg-Cyrl-TJ"/>
        </w:rPr>
        <w:t>.</w:t>
      </w:r>
    </w:p>
    <w:p w14:paraId="2CE0476A" w14:textId="48D24F0A" w:rsidR="00613FB5" w:rsidRPr="00AA27AD" w:rsidRDefault="00613FB5" w:rsidP="00613FB5">
      <w:pPr>
        <w:spacing w:after="0" w:line="240" w:lineRule="auto"/>
        <w:jc w:val="center"/>
        <w:rPr>
          <w:rFonts w:ascii="Palatino Linotype" w:eastAsia="Times New Roman" w:hAnsi="Palatino Linotype"/>
          <w:sz w:val="24"/>
          <w:szCs w:val="24"/>
          <w:lang w:val="tg-Cyrl-TJ"/>
        </w:rPr>
      </w:pPr>
      <w:r w:rsidRPr="00AA27AD">
        <w:rPr>
          <w:rFonts w:ascii="Palatino Linotype" w:eastAsia="Times New Roman" w:hAnsi="Palatino Linotype" w:cs="Cambria"/>
          <w:b/>
          <w:sz w:val="24"/>
          <w:szCs w:val="24"/>
          <w:lang w:val="tg-Cyrl-TJ"/>
        </w:rPr>
        <w:t>6. СЛУЧАИ НЕВЫПОЛНЕНИЯ</w:t>
      </w:r>
    </w:p>
    <w:p w14:paraId="332065DB" w14:textId="258E54B6" w:rsidR="00613FB5" w:rsidRPr="00AA27AD" w:rsidRDefault="00613FB5" w:rsidP="007E204F">
      <w:pPr>
        <w:pStyle w:val="a7"/>
        <w:numPr>
          <w:ilvl w:val="1"/>
          <w:numId w:val="51"/>
        </w:numPr>
        <w:tabs>
          <w:tab w:val="left" w:pos="426"/>
        </w:tabs>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xml:space="preserve"> Со стороны </w:t>
      </w:r>
      <w:r w:rsidRPr="00AA27AD">
        <w:rPr>
          <w:rFonts w:ascii="Palatino Linotype" w:eastAsia="Times New Roman" w:hAnsi="Palatino Linotype"/>
          <w:bCs/>
          <w:sz w:val="24"/>
          <w:szCs w:val="24"/>
          <w:lang w:val="tg-Cyrl-TJ" w:eastAsia="ru-RU"/>
        </w:rPr>
        <w:t>«</w:t>
      </w:r>
      <w:r w:rsidRPr="00AA27AD">
        <w:rPr>
          <w:rFonts w:ascii="Palatino Linotype" w:eastAsia="Times New Roman" w:hAnsi="Palatino Linotype" w:cs="Cambria"/>
          <w:bCs/>
          <w:sz w:val="24"/>
          <w:szCs w:val="24"/>
          <w:lang w:val="tg-Cyrl-TJ" w:eastAsia="ru-RU"/>
        </w:rPr>
        <w:t>Заёмщика</w:t>
      </w:r>
      <w:r w:rsidRPr="00AA27AD">
        <w:rPr>
          <w:rFonts w:ascii="Palatino Linotype" w:eastAsia="Times New Roman" w:hAnsi="Palatino Linotype" w:cs="Times New Roman Tj"/>
          <w:bCs/>
          <w:sz w:val="24"/>
          <w:szCs w:val="24"/>
          <w:lang w:val="tg-Cyrl-TJ" w:eastAsia="ru-RU"/>
        </w:rPr>
        <w:t>»</w:t>
      </w:r>
      <w:r w:rsidRPr="00AA27AD">
        <w:rPr>
          <w:rFonts w:ascii="Palatino Linotype" w:eastAsia="Times New Roman" w:hAnsi="Palatino Linotype"/>
          <w:bCs/>
          <w:sz w:val="24"/>
          <w:szCs w:val="24"/>
          <w:lang w:val="tg-Cyrl-TJ" w:eastAsia="ru-RU"/>
        </w:rPr>
        <w:t xml:space="preserve"> невыплата и или неполная выплата суммы </w:t>
      </w:r>
      <w:r w:rsidRPr="00AA27AD">
        <w:rPr>
          <w:rFonts w:ascii="Palatino Linotype" w:eastAsia="Times New Roman" w:hAnsi="Palatino Linotype" w:cs="Cambria"/>
          <w:bCs/>
          <w:sz w:val="24"/>
          <w:szCs w:val="24"/>
          <w:lang w:val="tg-Cyrl-TJ" w:eastAsia="ru-RU"/>
        </w:rPr>
        <w:t>кредита по Графику платежей</w:t>
      </w:r>
      <w:r w:rsidRPr="00AA27AD">
        <w:rPr>
          <w:rFonts w:ascii="Palatino Linotype" w:eastAsia="Times New Roman" w:hAnsi="Palatino Linotype"/>
          <w:bCs/>
          <w:sz w:val="24"/>
          <w:szCs w:val="24"/>
          <w:lang w:val="tg-Cyrl-TJ" w:eastAsia="ru-RU"/>
        </w:rPr>
        <w:t>.</w:t>
      </w:r>
    </w:p>
    <w:p w14:paraId="7CF04CCF" w14:textId="2DE53118" w:rsidR="00613FB5" w:rsidRPr="00AA27AD" w:rsidRDefault="007E204F" w:rsidP="007E204F">
      <w:pPr>
        <w:pStyle w:val="a7"/>
        <w:numPr>
          <w:ilvl w:val="1"/>
          <w:numId w:val="51"/>
        </w:numPr>
        <w:tabs>
          <w:tab w:val="left" w:pos="426"/>
        </w:tabs>
        <w:spacing w:after="0" w:line="240" w:lineRule="auto"/>
        <w:ind w:left="0" w:firstLine="0"/>
        <w:jc w:val="both"/>
        <w:rPr>
          <w:rFonts w:ascii="Palatino Linotype" w:eastAsia="Times New Roman" w:hAnsi="Palatino Linotype"/>
          <w:sz w:val="24"/>
          <w:szCs w:val="24"/>
          <w:lang w:val="tg-Cyrl-TJ"/>
        </w:rPr>
      </w:pPr>
      <w:bookmarkStart w:id="7" w:name="qrzsb2"/>
      <w:r w:rsidRPr="00AA27AD">
        <w:rPr>
          <w:rFonts w:ascii="Palatino Linotype" w:eastAsia="Times New Roman" w:hAnsi="Palatino Linotype"/>
          <w:bCs/>
          <w:sz w:val="24"/>
          <w:szCs w:val="24"/>
          <w:lang w:val="tg-Cyrl-TJ" w:eastAsia="ru-RU"/>
        </w:rPr>
        <w:t xml:space="preserve"> </w:t>
      </w:r>
      <w:r w:rsidR="00613FB5" w:rsidRPr="00AA27AD">
        <w:rPr>
          <w:rFonts w:ascii="Palatino Linotype" w:eastAsia="Times New Roman" w:hAnsi="Palatino Linotype"/>
          <w:bCs/>
          <w:sz w:val="24"/>
          <w:szCs w:val="24"/>
          <w:lang w:val="tg-Cyrl-TJ" w:eastAsia="ru-RU"/>
        </w:rPr>
        <w:t>«</w:t>
      </w:r>
      <w:r w:rsidR="00613FB5" w:rsidRPr="00AA27AD">
        <w:rPr>
          <w:rFonts w:ascii="Palatino Linotype" w:eastAsia="Times New Roman" w:hAnsi="Palatino Linotype" w:cs="Cambria"/>
          <w:bCs/>
          <w:sz w:val="24"/>
          <w:szCs w:val="24"/>
          <w:lang w:val="tg-Cyrl-TJ" w:eastAsia="ru-RU"/>
        </w:rPr>
        <w:t>Заёмщик</w:t>
      </w:r>
      <w:r w:rsidR="00613FB5" w:rsidRPr="00AA27AD">
        <w:rPr>
          <w:rFonts w:ascii="Palatino Linotype" w:eastAsia="Times New Roman" w:hAnsi="Palatino Linotype" w:cs="Times New Roman Tj"/>
          <w:bCs/>
          <w:sz w:val="24"/>
          <w:szCs w:val="24"/>
          <w:lang w:val="tg-Cyrl-TJ" w:eastAsia="ru-RU"/>
        </w:rPr>
        <w:t>»</w:t>
      </w:r>
      <w:r w:rsidR="00613FB5" w:rsidRPr="00AA27AD">
        <w:rPr>
          <w:rFonts w:ascii="Palatino Linotype" w:eastAsia="Times New Roman" w:hAnsi="Palatino Linotype"/>
          <w:bCs/>
          <w:sz w:val="24"/>
          <w:szCs w:val="24"/>
          <w:lang w:val="tg-Cyrl-TJ" w:eastAsia="ru-RU"/>
        </w:rPr>
        <w:t xml:space="preserve"> не выполнил какое-либо условие или обязательство </w:t>
      </w:r>
      <w:r w:rsidR="00613FB5" w:rsidRPr="00AA27AD">
        <w:rPr>
          <w:rFonts w:ascii="Palatino Linotype" w:eastAsia="Times New Roman" w:hAnsi="Palatino Linotype" w:cs="Times New Roman Tj"/>
          <w:bCs/>
          <w:sz w:val="24"/>
          <w:szCs w:val="24"/>
          <w:lang w:val="tg-Cyrl-TJ" w:eastAsia="ru-RU"/>
        </w:rPr>
        <w:t>микрокредитного договора</w:t>
      </w:r>
      <w:r w:rsidR="00613FB5" w:rsidRPr="00AA27AD">
        <w:rPr>
          <w:rFonts w:ascii="Palatino Linotype" w:eastAsia="Times New Roman" w:hAnsi="Palatino Linotype"/>
          <w:bCs/>
          <w:sz w:val="24"/>
          <w:szCs w:val="24"/>
          <w:lang w:val="tg-Cyrl-TJ" w:eastAsia="ru-RU"/>
        </w:rPr>
        <w:t>, в том числе</w:t>
      </w:r>
      <w:r w:rsidR="00613FB5" w:rsidRPr="00AA27AD">
        <w:rPr>
          <w:rFonts w:ascii="Palatino Linotype" w:eastAsia="Times New Roman" w:hAnsi="Palatino Linotype"/>
          <w:sz w:val="24"/>
          <w:szCs w:val="24"/>
          <w:lang w:val="tg-Cyrl-TJ"/>
        </w:rPr>
        <w:t xml:space="preserve">, </w:t>
      </w:r>
      <w:r w:rsidR="00613FB5" w:rsidRPr="00AA27AD">
        <w:rPr>
          <w:rFonts w:ascii="Palatino Linotype" w:eastAsia="Times New Roman" w:hAnsi="Palatino Linotype" w:cs="Cambria"/>
          <w:sz w:val="24"/>
          <w:szCs w:val="24"/>
          <w:lang w:val="tg-Cyrl-TJ" w:eastAsia="ru-RU"/>
        </w:rPr>
        <w:t>кредит</w:t>
      </w:r>
      <w:r w:rsidR="00613FB5" w:rsidRPr="00AA27AD">
        <w:rPr>
          <w:rFonts w:ascii="Palatino Linotype" w:eastAsia="Times New Roman" w:hAnsi="Palatino Linotype"/>
          <w:sz w:val="24"/>
          <w:szCs w:val="24"/>
          <w:lang w:val="tg-Cyrl-TJ" w:eastAsia="ru-RU"/>
        </w:rPr>
        <w:t xml:space="preserve"> использован нецелесообразно.</w:t>
      </w:r>
      <w:bookmarkEnd w:id="7"/>
    </w:p>
    <w:p w14:paraId="29BFA1A1" w14:textId="565F8E93" w:rsidR="00613FB5" w:rsidRPr="00AA27AD" w:rsidRDefault="00613FB5" w:rsidP="007E204F">
      <w:pPr>
        <w:numPr>
          <w:ilvl w:val="1"/>
          <w:numId w:val="51"/>
        </w:numPr>
        <w:tabs>
          <w:tab w:val="left" w:pos="426"/>
        </w:tabs>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eastAsia="ru-RU"/>
        </w:rPr>
        <w:t xml:space="preserve">В период использования суммы </w:t>
      </w:r>
      <w:r w:rsidRPr="00AA27AD">
        <w:rPr>
          <w:rFonts w:ascii="Palatino Linotype" w:eastAsia="Times New Roman" w:hAnsi="Palatino Linotype" w:cs="Cambria"/>
          <w:sz w:val="24"/>
          <w:szCs w:val="24"/>
          <w:lang w:val="tg-Cyrl-TJ" w:eastAsia="ru-RU"/>
        </w:rPr>
        <w:t>кредита</w:t>
      </w:r>
      <w:r w:rsidRPr="00AA27AD">
        <w:rPr>
          <w:rFonts w:ascii="Palatino Linotype" w:eastAsia="Times New Roman" w:hAnsi="Palatino Linotype"/>
          <w:sz w:val="24"/>
          <w:szCs w:val="24"/>
          <w:lang w:val="tg-Cyrl-TJ" w:eastAsia="ru-RU"/>
        </w:rPr>
        <w:t xml:space="preserve">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Cambria"/>
          <w:sz w:val="24"/>
          <w:szCs w:val="24"/>
          <w:lang w:val="tg-Cyrl-TJ" w:eastAsia="ru-RU"/>
        </w:rPr>
        <w:t>Заёмщик</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sz w:val="24"/>
          <w:szCs w:val="24"/>
          <w:lang w:val="tg-Cyrl-TJ" w:eastAsia="ru-RU"/>
        </w:rPr>
        <w:t xml:space="preserve"> </w:t>
      </w:r>
      <w:r w:rsidR="007E204F" w:rsidRPr="00AA27AD">
        <w:rPr>
          <w:rFonts w:ascii="Palatino Linotype" w:eastAsia="Times New Roman" w:hAnsi="Palatino Linotype"/>
          <w:sz w:val="24"/>
          <w:szCs w:val="24"/>
          <w:lang w:val="tg-Cyrl-TJ" w:eastAsia="ru-RU"/>
        </w:rPr>
        <w:t xml:space="preserve">находится в процессе банкротства и </w:t>
      </w:r>
      <w:r w:rsidRPr="00AA27AD">
        <w:rPr>
          <w:rFonts w:ascii="Palatino Linotype" w:eastAsia="Times New Roman" w:hAnsi="Palatino Linotype"/>
          <w:sz w:val="24"/>
          <w:szCs w:val="24"/>
          <w:lang w:val="tg-Cyrl-TJ" w:eastAsia="ru-RU"/>
        </w:rPr>
        <w:t xml:space="preserve">признан </w:t>
      </w:r>
      <w:r w:rsidRPr="00AA27AD">
        <w:rPr>
          <w:rFonts w:ascii="Palatino Linotype" w:eastAsia="Times New Roman" w:hAnsi="Palatino Linotype" w:cs="Cambria"/>
          <w:sz w:val="24"/>
          <w:szCs w:val="24"/>
          <w:lang w:val="tg-Cyrl-TJ" w:eastAsia="ru-RU"/>
        </w:rPr>
        <w:t>недееспособным</w:t>
      </w:r>
      <w:r w:rsidRPr="00AA27AD">
        <w:rPr>
          <w:rFonts w:ascii="Palatino Linotype" w:eastAsia="Times New Roman" w:hAnsi="Palatino Linotype"/>
          <w:sz w:val="24"/>
          <w:szCs w:val="24"/>
          <w:lang w:val="tg-Cyrl-TJ" w:eastAsia="ru-RU"/>
        </w:rPr>
        <w:t>.</w:t>
      </w:r>
    </w:p>
    <w:p w14:paraId="37A85DDA" w14:textId="77777777" w:rsidR="00613FB5" w:rsidRPr="00AA27AD" w:rsidRDefault="00613FB5" w:rsidP="00613FB5">
      <w:pPr>
        <w:numPr>
          <w:ilvl w:val="1"/>
          <w:numId w:val="51"/>
        </w:numPr>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cs="Cambria"/>
          <w:sz w:val="24"/>
          <w:szCs w:val="24"/>
          <w:lang w:val="tg-Cyrl-TJ" w:eastAsia="ru-RU"/>
        </w:rPr>
        <w:t xml:space="preserve">Финансовое состояние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Cambria"/>
          <w:sz w:val="24"/>
          <w:szCs w:val="24"/>
          <w:lang w:val="tg-Cyrl-TJ" w:eastAsia="ru-RU"/>
        </w:rPr>
        <w:t>Заёмщика</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sz w:val="24"/>
          <w:szCs w:val="24"/>
          <w:lang w:val="tg-Cyrl-TJ" w:eastAsia="ru-RU"/>
        </w:rPr>
        <w:t xml:space="preserve"> ухудшилось, столкнулось с неблагоприятным изменением, и с точки зрения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Cambria"/>
          <w:sz w:val="24"/>
          <w:szCs w:val="24"/>
          <w:lang w:val="tg-Cyrl-TJ" w:eastAsia="ru-RU"/>
        </w:rPr>
        <w:t>Займодателя</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sz w:val="24"/>
          <w:szCs w:val="24"/>
          <w:lang w:val="tg-Cyrl-TJ" w:eastAsia="ru-RU"/>
        </w:rPr>
        <w:t xml:space="preserve"> эта ситуация отрицательно повлияет на платежеспособность </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cs="Cambria"/>
          <w:sz w:val="24"/>
          <w:szCs w:val="24"/>
          <w:lang w:val="tg-Cyrl-TJ" w:eastAsia="ru-RU"/>
        </w:rPr>
        <w:t>Заёмщика</w:t>
      </w:r>
      <w:r w:rsidRPr="00AA27AD">
        <w:rPr>
          <w:rFonts w:ascii="Palatino Linotype" w:eastAsia="Times New Roman" w:hAnsi="Palatino Linotype" w:cs="Times New Roman Tj"/>
          <w:sz w:val="24"/>
          <w:szCs w:val="24"/>
          <w:lang w:val="tg-Cyrl-TJ" w:eastAsia="ru-RU"/>
        </w:rPr>
        <w:t>»</w:t>
      </w:r>
      <w:r w:rsidRPr="00AA27AD">
        <w:rPr>
          <w:rFonts w:ascii="Palatino Linotype" w:eastAsia="Times New Roman" w:hAnsi="Palatino Linotype"/>
          <w:sz w:val="24"/>
          <w:szCs w:val="24"/>
          <w:lang w:val="tg-Cyrl-TJ" w:eastAsia="ru-RU"/>
        </w:rPr>
        <w:t>.</w:t>
      </w:r>
    </w:p>
    <w:p w14:paraId="51254F28" w14:textId="77777777" w:rsidR="00613FB5" w:rsidRPr="00AA27AD" w:rsidRDefault="00613FB5" w:rsidP="00613FB5">
      <w:pPr>
        <w:numPr>
          <w:ilvl w:val="1"/>
          <w:numId w:val="51"/>
        </w:numPr>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w:t>
      </w:r>
      <w:r w:rsidRPr="00AA27AD">
        <w:rPr>
          <w:rFonts w:ascii="Palatino Linotype" w:eastAsia="Times New Roman" w:hAnsi="Palatino Linotype" w:cs="Cambria"/>
          <w:sz w:val="24"/>
          <w:szCs w:val="24"/>
          <w:lang w:val="tg-Cyrl-TJ"/>
        </w:rPr>
        <w:t>Заёмщик</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sz w:val="24"/>
          <w:szCs w:val="24"/>
          <w:lang w:val="tg-Cyrl-TJ"/>
        </w:rPr>
        <w:t xml:space="preserve"> по требованию </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cs="Cambria"/>
          <w:sz w:val="24"/>
          <w:szCs w:val="24"/>
          <w:lang w:val="tg-Cyrl-TJ"/>
        </w:rPr>
        <w:t>Займодателя</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sz w:val="24"/>
          <w:szCs w:val="24"/>
          <w:lang w:val="tg-Cyrl-TJ"/>
        </w:rPr>
        <w:t xml:space="preserve"> сменил кредитное обеспечение или не представил </w:t>
      </w:r>
      <w:r w:rsidRPr="00AA27AD">
        <w:rPr>
          <w:rFonts w:ascii="Palatino Linotype" w:eastAsia="Times New Roman" w:hAnsi="Palatino Linotype" w:cs="Cambria"/>
          <w:sz w:val="24"/>
          <w:szCs w:val="24"/>
          <w:lang w:val="tg-Cyrl-TJ"/>
        </w:rPr>
        <w:t>дополнительное обеспечение</w:t>
      </w:r>
      <w:r w:rsidRPr="00AA27AD">
        <w:rPr>
          <w:rFonts w:ascii="Palatino Linotype" w:eastAsia="Times New Roman" w:hAnsi="Palatino Linotype"/>
          <w:sz w:val="24"/>
          <w:szCs w:val="24"/>
          <w:lang w:val="tg-Cyrl-TJ"/>
        </w:rPr>
        <w:t>;</w:t>
      </w:r>
    </w:p>
    <w:p w14:paraId="1F5A9F01" w14:textId="77777777" w:rsidR="00613FB5" w:rsidRPr="00AA27AD" w:rsidRDefault="00613FB5" w:rsidP="00613FB5">
      <w:pPr>
        <w:numPr>
          <w:ilvl w:val="1"/>
          <w:numId w:val="51"/>
        </w:numPr>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cs="Cambria"/>
          <w:sz w:val="24"/>
          <w:szCs w:val="24"/>
          <w:lang w:val="tg-Cyrl-TJ"/>
        </w:rPr>
        <w:t>Другие случаи</w:t>
      </w:r>
      <w:r w:rsidRPr="00AA27AD">
        <w:rPr>
          <w:rFonts w:ascii="Palatino Linotype" w:eastAsia="Times New Roman" w:hAnsi="Palatino Linotype"/>
          <w:sz w:val="24"/>
          <w:szCs w:val="24"/>
          <w:lang w:val="tg-Cyrl-TJ"/>
        </w:rPr>
        <w:t xml:space="preserve">, предусмотренные законодательством </w:t>
      </w:r>
      <w:r w:rsidRPr="00AA27AD">
        <w:rPr>
          <w:rFonts w:ascii="Palatino Linotype" w:eastAsia="Times New Roman" w:hAnsi="Palatino Linotype" w:cs="Cambria"/>
          <w:bCs/>
          <w:sz w:val="24"/>
          <w:szCs w:val="24"/>
          <w:lang w:val="tg-Cyrl-TJ"/>
        </w:rPr>
        <w:t>Республики Таджикистан.</w:t>
      </w:r>
    </w:p>
    <w:p w14:paraId="405F8516" w14:textId="7D5727F4" w:rsidR="00F55DEF" w:rsidRPr="00AA27AD" w:rsidRDefault="009D49C4" w:rsidP="009D49C4">
      <w:pPr>
        <w:pStyle w:val="a7"/>
        <w:numPr>
          <w:ilvl w:val="0"/>
          <w:numId w:val="51"/>
        </w:numPr>
        <w:spacing w:after="0" w:line="240" w:lineRule="auto"/>
        <w:jc w:val="center"/>
        <w:rPr>
          <w:rFonts w:ascii="Palatino Linotype" w:hAnsi="Palatino Linotype" w:cs="Arial"/>
          <w:b/>
          <w:sz w:val="24"/>
          <w:szCs w:val="24"/>
          <w:lang w:val="tg-Cyrl-TJ"/>
        </w:rPr>
      </w:pPr>
      <w:r w:rsidRPr="00AA27AD">
        <w:rPr>
          <w:rFonts w:ascii="Palatino Linotype" w:eastAsia="Times New Roman" w:hAnsi="Palatino Linotype"/>
          <w:b/>
          <w:bCs/>
          <w:sz w:val="24"/>
          <w:szCs w:val="24"/>
          <w:lang w:val="tg-Cyrl-TJ" w:eastAsia="ru-RU"/>
        </w:rPr>
        <w:lastRenderedPageBreak/>
        <w:t>ОТВЕТСТВЕННОСТЬ СТОРОН</w:t>
      </w:r>
    </w:p>
    <w:p w14:paraId="7DD8EAC6" w14:textId="77777777" w:rsidR="007C7534" w:rsidRPr="00AA27AD" w:rsidRDefault="007C7534" w:rsidP="00F55DEF">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sz w:val="24"/>
          <w:szCs w:val="24"/>
          <w:lang w:val="tg-Cyrl-TJ"/>
        </w:rPr>
        <w:t>«Стороны</w:t>
      </w:r>
      <w:r w:rsidRPr="00AA27AD">
        <w:rPr>
          <w:rFonts w:ascii="Palatino Linotype" w:eastAsia="Times New Roman" w:hAnsi="Palatino Linotype" w:cs="Times New Roman Tj"/>
          <w:sz w:val="24"/>
          <w:szCs w:val="24"/>
          <w:lang w:val="tg-Cyrl-TJ"/>
        </w:rPr>
        <w:t>»</w:t>
      </w:r>
      <w:r w:rsidRPr="00AA27AD">
        <w:rPr>
          <w:rFonts w:ascii="Palatino Linotype" w:eastAsia="Times New Roman" w:hAnsi="Palatino Linotype"/>
          <w:sz w:val="24"/>
          <w:szCs w:val="24"/>
          <w:lang w:val="tg-Cyrl-TJ"/>
        </w:rPr>
        <w:t xml:space="preserve"> несут ответственность за невыполнение или ненадлежащее выполнение условий и обязательств по Микрокредитному договору согласно </w:t>
      </w:r>
      <w:r w:rsidRPr="00AA27AD">
        <w:rPr>
          <w:rFonts w:ascii="Palatino Linotype" w:eastAsia="Times New Roman" w:hAnsi="Palatino Linotype" w:cs="Times New Roman Tj"/>
          <w:sz w:val="24"/>
          <w:szCs w:val="24"/>
          <w:lang w:val="tg-Cyrl-TJ"/>
        </w:rPr>
        <w:t>законодательству</w:t>
      </w:r>
      <w:r w:rsidRPr="00AA27AD">
        <w:rPr>
          <w:rFonts w:ascii="Palatino Linotype" w:eastAsia="Times New Roman" w:hAnsi="Palatino Linotype"/>
          <w:bCs/>
          <w:sz w:val="24"/>
          <w:szCs w:val="24"/>
          <w:lang w:val="tg-Cyrl-TJ"/>
        </w:rPr>
        <w:t xml:space="preserve"> </w:t>
      </w:r>
      <w:r w:rsidRPr="00AA27AD">
        <w:rPr>
          <w:rFonts w:ascii="Palatino Linotype" w:eastAsia="Times New Roman" w:hAnsi="Palatino Linotype" w:cs="Cambria"/>
          <w:bCs/>
          <w:sz w:val="24"/>
          <w:szCs w:val="24"/>
          <w:lang w:val="tg-Cyrl-TJ"/>
        </w:rPr>
        <w:t>Республики Таджикистан</w:t>
      </w:r>
      <w:r w:rsidRPr="00AA27AD">
        <w:rPr>
          <w:rFonts w:ascii="Palatino Linotype" w:eastAsia="Times New Roman" w:hAnsi="Palatino Linotype"/>
          <w:bCs/>
          <w:sz w:val="24"/>
          <w:szCs w:val="24"/>
          <w:lang w:val="tg-Cyrl-TJ"/>
        </w:rPr>
        <w:t>.</w:t>
      </w:r>
    </w:p>
    <w:p w14:paraId="2A4603A2" w14:textId="2F5C5628" w:rsidR="00EC6948" w:rsidRPr="00AA27AD" w:rsidRDefault="00EA524D" w:rsidP="00F55DEF">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Arial"/>
          <w:sz w:val="24"/>
          <w:szCs w:val="24"/>
          <w:lang w:val="tg-Cyrl-TJ"/>
        </w:rPr>
        <w:t>В случае согласно Графику платежей невыплаты или неполной выплаты суммы микрокредита, после каждого периода очередного платежа, взыскивается штраф в размере 0,5% от просроченной суммы за каждый день. Штраф рассчитывается от остатка основного кредита и процентов, просроченных согласно графику платежей.</w:t>
      </w:r>
    </w:p>
    <w:p w14:paraId="4DD3C7CE" w14:textId="1F009811" w:rsidR="00C01DA9" w:rsidRPr="00AA27AD" w:rsidRDefault="00C01DA9" w:rsidP="00F55DEF">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Arial"/>
          <w:sz w:val="24"/>
          <w:szCs w:val="24"/>
          <w:lang w:val="tg-Cyrl-TJ"/>
        </w:rPr>
        <w:t>Штраф начисляется от ежемесячных просроченных платежей суммы микрокредита (отдельной суммы каждого транша) в течение до 30 дней после завершения срока микрокредитного договора. Также, после 16:00 часов установленного дня выплаты средств микрокредита поступление средств в кассу «Займодателя» и через терминалы приема платежей, или безналичным путем через электронные платежные средства «Займодателя», также через электронные платежные средства других кредитных организаций принимается не позднее 17:00 часов</w:t>
      </w:r>
      <w:r w:rsidR="00555301">
        <w:rPr>
          <w:rFonts w:ascii="Palatino Linotype" w:eastAsia="Times New Roman" w:hAnsi="Palatino Linotype" w:cs="Arial"/>
          <w:sz w:val="24"/>
          <w:szCs w:val="24"/>
          <w:lang w:val="tg-Cyrl-TJ"/>
        </w:rPr>
        <w:t>,</w:t>
      </w:r>
      <w:r w:rsidRPr="00AA27AD">
        <w:rPr>
          <w:rFonts w:ascii="Palatino Linotype" w:eastAsia="Times New Roman" w:hAnsi="Palatino Linotype" w:cs="Arial"/>
          <w:sz w:val="24"/>
          <w:szCs w:val="24"/>
          <w:lang w:val="tg-Cyrl-TJ"/>
        </w:rPr>
        <w:t xml:space="preserve"> без взыскания штрафа. Выплата штрафа не освобождает </w:t>
      </w:r>
      <w:r w:rsidRPr="00AA27AD">
        <w:rPr>
          <w:rFonts w:ascii="Palatino Linotype" w:eastAsia="Times New Roman" w:hAnsi="Palatino Linotype"/>
          <w:bCs/>
          <w:sz w:val="24"/>
          <w:szCs w:val="24"/>
          <w:lang w:val="tg-Cyrl-TJ"/>
        </w:rPr>
        <w:t>«</w:t>
      </w:r>
      <w:r w:rsidRPr="00AA27AD">
        <w:rPr>
          <w:rFonts w:ascii="Palatino Linotype" w:eastAsia="Times New Roman" w:hAnsi="Palatino Linotype" w:cs="Cambria"/>
          <w:bCs/>
          <w:sz w:val="24"/>
          <w:szCs w:val="24"/>
          <w:lang w:val="tg-Cyrl-TJ"/>
        </w:rPr>
        <w:t>Заёмщика</w:t>
      </w:r>
      <w:r w:rsidRPr="00AA27AD">
        <w:rPr>
          <w:rFonts w:ascii="Palatino Linotype" w:eastAsia="Times New Roman" w:hAnsi="Palatino Linotype" w:cs="Times New Roman Tj"/>
          <w:bCs/>
          <w:sz w:val="24"/>
          <w:szCs w:val="24"/>
          <w:lang w:val="tg-Cyrl-TJ"/>
        </w:rPr>
        <w:t xml:space="preserve">» от выполнения обязательств и устранения невыполнения </w:t>
      </w:r>
      <w:r w:rsidRPr="00AA27AD">
        <w:rPr>
          <w:rFonts w:ascii="Palatino Linotype" w:eastAsia="Times New Roman" w:hAnsi="Palatino Linotype"/>
          <w:bCs/>
          <w:sz w:val="24"/>
          <w:szCs w:val="24"/>
          <w:lang w:val="tg-Cyrl-TJ"/>
        </w:rPr>
        <w:t>договоров.</w:t>
      </w:r>
    </w:p>
    <w:p w14:paraId="68420FB6" w14:textId="568ADCEC" w:rsidR="00F55DEF" w:rsidRPr="00AA27AD" w:rsidRDefault="00AF6BFA" w:rsidP="00C01DA9">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Ответственность за исполнение настоящего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 xml:space="preserve">а в случае изменения правового статуса </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 (</w:t>
      </w:r>
      <w:r w:rsidRPr="00AA27AD">
        <w:rPr>
          <w:rFonts w:ascii="Palatino Linotype" w:hAnsi="Palatino Linotype"/>
          <w:sz w:val="24"/>
          <w:szCs w:val="24"/>
          <w:lang w:val="tg-Cyrl-TJ"/>
        </w:rPr>
        <w:t>реорганизация</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ликвидация или другие обстоя</w:t>
      </w:r>
      <w:r w:rsidR="00ED63AD" w:rsidRPr="00AA27AD">
        <w:rPr>
          <w:rFonts w:ascii="Palatino Linotype" w:hAnsi="Palatino Linotype"/>
          <w:sz w:val="24"/>
          <w:szCs w:val="24"/>
          <w:lang w:val="tg-Cyrl-TJ"/>
        </w:rPr>
        <w:t>т</w:t>
      </w:r>
      <w:r w:rsidRPr="00AA27AD">
        <w:rPr>
          <w:rFonts w:ascii="Palatino Linotype" w:hAnsi="Palatino Linotype"/>
          <w:sz w:val="24"/>
          <w:szCs w:val="24"/>
          <w:lang w:val="tg-Cyrl-TJ"/>
        </w:rPr>
        <w:t>ельства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возлагаются </w:t>
      </w:r>
      <w:r w:rsidR="008E4D4D" w:rsidRPr="00AA27AD">
        <w:rPr>
          <w:rFonts w:ascii="Palatino Linotype" w:hAnsi="Palatino Linotype"/>
          <w:sz w:val="24"/>
          <w:szCs w:val="24"/>
          <w:lang w:val="tg-Cyrl-TJ"/>
        </w:rPr>
        <w:t xml:space="preserve">его правопреемнику </w:t>
      </w:r>
      <w:r w:rsidR="00564610" w:rsidRPr="00AA27AD">
        <w:rPr>
          <w:rFonts w:ascii="Palatino Linotype" w:hAnsi="Palatino Linotype"/>
          <w:sz w:val="24"/>
          <w:szCs w:val="24"/>
          <w:lang w:val="tg-Cyrl-TJ"/>
        </w:rPr>
        <w:t>или вышестоящей организации</w:t>
      </w:r>
      <w:r w:rsidR="00F55DEF" w:rsidRPr="00AA27AD">
        <w:rPr>
          <w:rFonts w:ascii="Palatino Linotype" w:hAnsi="Palatino Linotype"/>
          <w:sz w:val="24"/>
          <w:szCs w:val="24"/>
          <w:lang w:val="tg-Cyrl-TJ"/>
        </w:rPr>
        <w:t xml:space="preserve">. </w:t>
      </w:r>
    </w:p>
    <w:p w14:paraId="4961B4D3" w14:textId="66CF6443" w:rsidR="00F55DEF" w:rsidRPr="00AA27AD" w:rsidRDefault="00FA2984" w:rsidP="00F55DEF">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В случае </w:t>
      </w:r>
      <w:r w:rsidR="004E2AE5" w:rsidRPr="00AA27AD">
        <w:rPr>
          <w:rFonts w:ascii="Palatino Linotype" w:hAnsi="Palatino Linotype"/>
          <w:sz w:val="24"/>
          <w:szCs w:val="24"/>
          <w:lang w:val="tg-Cyrl-TJ"/>
        </w:rPr>
        <w:t xml:space="preserve">изменения рыночной стоимости </w:t>
      </w:r>
      <w:r w:rsidR="00703B54" w:rsidRPr="00AA27AD">
        <w:rPr>
          <w:rFonts w:ascii="Palatino Linotype" w:hAnsi="Palatino Linotype"/>
          <w:sz w:val="24"/>
          <w:szCs w:val="24"/>
          <w:lang w:val="tg-Cyrl-TJ"/>
        </w:rPr>
        <w:t>в сторону уменьшения</w:t>
      </w:r>
      <w:r w:rsidR="00F55DEF" w:rsidRPr="00AA27AD">
        <w:rPr>
          <w:rFonts w:ascii="Palatino Linotype" w:hAnsi="Palatino Linotype"/>
          <w:sz w:val="24"/>
          <w:szCs w:val="24"/>
          <w:lang w:val="tg-Cyrl-TJ"/>
        </w:rPr>
        <w:t xml:space="preserve">, </w:t>
      </w:r>
      <w:r w:rsidR="00703B54" w:rsidRPr="00AA27AD">
        <w:rPr>
          <w:rFonts w:ascii="Palatino Linotype" w:hAnsi="Palatino Linotype"/>
          <w:sz w:val="24"/>
          <w:szCs w:val="24"/>
          <w:lang w:val="tg-Cyrl-TJ"/>
        </w:rPr>
        <w:t xml:space="preserve">ухудшения или порчи заложенного имущества </w:t>
      </w:r>
      <w:r w:rsidR="00F55DEF" w:rsidRPr="00AA27AD">
        <w:rPr>
          <w:rFonts w:ascii="Palatino Linotype" w:hAnsi="Palatino Linotype"/>
          <w:sz w:val="24"/>
          <w:szCs w:val="24"/>
          <w:lang w:val="tg-Cyrl-TJ"/>
        </w:rPr>
        <w:t>(</w:t>
      </w:r>
      <w:r w:rsidR="00622B7A" w:rsidRPr="00AA27AD">
        <w:rPr>
          <w:rFonts w:ascii="Palatino Linotype" w:hAnsi="Palatino Linotype"/>
          <w:sz w:val="24"/>
          <w:szCs w:val="24"/>
          <w:lang w:val="tg-Cyrl-TJ"/>
        </w:rPr>
        <w:t xml:space="preserve">распоряжение, использование или хранение </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622B7A"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 «</w:t>
      </w:r>
      <w:r w:rsidR="00D23809" w:rsidRPr="00AA27AD">
        <w:rPr>
          <w:rFonts w:ascii="Palatino Linotype" w:hAnsi="Palatino Linotype"/>
          <w:sz w:val="24"/>
          <w:szCs w:val="24"/>
          <w:lang w:val="tg-Cyrl-TJ"/>
        </w:rPr>
        <w:t>Заёмщик</w:t>
      </w:r>
      <w:r w:rsidR="00F55DEF" w:rsidRPr="00AA27AD">
        <w:rPr>
          <w:rFonts w:ascii="Palatino Linotype" w:hAnsi="Palatino Linotype"/>
          <w:sz w:val="24"/>
          <w:szCs w:val="24"/>
          <w:lang w:val="tg-Cyrl-TJ"/>
        </w:rPr>
        <w:t xml:space="preserve">» </w:t>
      </w:r>
      <w:r w:rsidR="00622B7A" w:rsidRPr="00AA27AD">
        <w:rPr>
          <w:rFonts w:ascii="Palatino Linotype" w:hAnsi="Palatino Linotype"/>
          <w:sz w:val="24"/>
          <w:szCs w:val="24"/>
          <w:lang w:val="tg-Cyrl-TJ"/>
        </w:rPr>
        <w:t xml:space="preserve">перед </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622B7A" w:rsidRPr="00AA27AD">
        <w:rPr>
          <w:rFonts w:ascii="Palatino Linotype" w:hAnsi="Palatino Linotype"/>
          <w:sz w:val="24"/>
          <w:szCs w:val="24"/>
          <w:lang w:val="tg-Cyrl-TJ"/>
        </w:rPr>
        <w:t>ем</w:t>
      </w:r>
      <w:r w:rsidR="00F55DEF" w:rsidRPr="00AA27AD">
        <w:rPr>
          <w:rFonts w:ascii="Palatino Linotype" w:hAnsi="Palatino Linotype"/>
          <w:sz w:val="24"/>
          <w:szCs w:val="24"/>
          <w:lang w:val="tg-Cyrl-TJ"/>
        </w:rPr>
        <w:t xml:space="preserve">» </w:t>
      </w:r>
      <w:r w:rsidR="000C5545" w:rsidRPr="00AA27AD">
        <w:rPr>
          <w:rFonts w:ascii="Palatino Linotype" w:hAnsi="Palatino Linotype"/>
          <w:sz w:val="24"/>
          <w:szCs w:val="24"/>
          <w:lang w:val="tg-Cyrl-TJ"/>
        </w:rPr>
        <w:t xml:space="preserve">несет </w:t>
      </w:r>
      <w:r w:rsidR="00A375A8" w:rsidRPr="00AA27AD">
        <w:rPr>
          <w:rFonts w:ascii="Palatino Linotype" w:hAnsi="Palatino Linotype"/>
          <w:sz w:val="24"/>
          <w:szCs w:val="24"/>
          <w:lang w:val="tg-Cyrl-TJ"/>
        </w:rPr>
        <w:t>полн</w:t>
      </w:r>
      <w:r w:rsidR="000C5545" w:rsidRPr="00AA27AD">
        <w:rPr>
          <w:rFonts w:ascii="Palatino Linotype" w:hAnsi="Palatino Linotype"/>
          <w:sz w:val="24"/>
          <w:szCs w:val="24"/>
          <w:lang w:val="tg-Cyrl-TJ"/>
        </w:rPr>
        <w:t>ую</w:t>
      </w:r>
      <w:r w:rsidR="00A375A8" w:rsidRPr="00AA27AD">
        <w:rPr>
          <w:rFonts w:ascii="Palatino Linotype" w:hAnsi="Palatino Linotype"/>
          <w:sz w:val="24"/>
          <w:szCs w:val="24"/>
          <w:lang w:val="tg-Cyrl-TJ"/>
        </w:rPr>
        <w:t xml:space="preserve"> </w:t>
      </w:r>
      <w:r w:rsidR="000C5545" w:rsidRPr="00AA27AD">
        <w:rPr>
          <w:rFonts w:ascii="Palatino Linotype" w:hAnsi="Palatino Linotype"/>
          <w:sz w:val="24"/>
          <w:szCs w:val="24"/>
          <w:lang w:val="tg-Cyrl-TJ"/>
        </w:rPr>
        <w:t xml:space="preserve">материальную </w:t>
      </w:r>
      <w:r w:rsidR="00A375A8" w:rsidRPr="00AA27AD">
        <w:rPr>
          <w:rFonts w:ascii="Palatino Linotype" w:hAnsi="Palatino Linotype"/>
          <w:sz w:val="24"/>
          <w:szCs w:val="24"/>
          <w:lang w:val="tg-Cyrl-TJ"/>
        </w:rPr>
        <w:t xml:space="preserve">ответственность </w:t>
      </w:r>
      <w:r w:rsidR="000C5545" w:rsidRPr="00AA27AD">
        <w:rPr>
          <w:rFonts w:ascii="Palatino Linotype" w:hAnsi="Palatino Linotype"/>
          <w:sz w:val="24"/>
          <w:szCs w:val="24"/>
          <w:lang w:val="tg-Cyrl-TJ"/>
        </w:rPr>
        <w:t>со всем имущество</w:t>
      </w:r>
      <w:r w:rsidR="00555301">
        <w:rPr>
          <w:rFonts w:ascii="Palatino Linotype" w:hAnsi="Palatino Linotype"/>
          <w:sz w:val="24"/>
          <w:szCs w:val="24"/>
          <w:lang w:val="tg-Cyrl-TJ"/>
        </w:rPr>
        <w:t>м</w:t>
      </w:r>
      <w:r w:rsidR="000C5545" w:rsidRPr="00AA27AD">
        <w:rPr>
          <w:rFonts w:ascii="Palatino Linotype" w:hAnsi="Palatino Linotype"/>
          <w:sz w:val="24"/>
          <w:szCs w:val="24"/>
          <w:lang w:val="tg-Cyrl-TJ"/>
        </w:rPr>
        <w:t xml:space="preserve"> до полного исполнения обязательств</w:t>
      </w:r>
      <w:r w:rsidR="00F55DEF" w:rsidRPr="00AA27AD">
        <w:rPr>
          <w:rFonts w:ascii="Palatino Linotype" w:hAnsi="Palatino Linotype"/>
          <w:sz w:val="24"/>
          <w:szCs w:val="24"/>
          <w:lang w:val="tg-Cyrl-TJ"/>
        </w:rPr>
        <w:t>.</w:t>
      </w:r>
    </w:p>
    <w:p w14:paraId="4462D838" w14:textId="1A6300BB" w:rsidR="00F55DEF" w:rsidRPr="00AA27AD" w:rsidRDefault="000B23B7" w:rsidP="00F55DEF">
      <w:pPr>
        <w:numPr>
          <w:ilvl w:val="1"/>
          <w:numId w:val="24"/>
        </w:numPr>
        <w:tabs>
          <w:tab w:val="clear" w:pos="360"/>
          <w:tab w:val="num" w:pos="0"/>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В случае позднего или </w:t>
      </w:r>
      <w:r w:rsidR="00347629" w:rsidRPr="00AA27AD">
        <w:rPr>
          <w:rFonts w:ascii="Palatino Linotype" w:hAnsi="Palatino Linotype"/>
          <w:sz w:val="24"/>
          <w:szCs w:val="24"/>
          <w:lang w:val="tg-Cyrl-TJ"/>
        </w:rPr>
        <w:t xml:space="preserve">неправильного </w:t>
      </w:r>
      <w:r w:rsidR="00461E09" w:rsidRPr="00AA27AD">
        <w:rPr>
          <w:rFonts w:ascii="Palatino Linotype" w:hAnsi="Palatino Linotype"/>
          <w:sz w:val="24"/>
          <w:szCs w:val="24"/>
          <w:lang w:val="tg-Cyrl-TJ"/>
        </w:rPr>
        <w:t xml:space="preserve">перевода </w:t>
      </w:r>
      <w:r w:rsidR="00C066B0" w:rsidRPr="00AA27AD">
        <w:rPr>
          <w:rFonts w:ascii="Palatino Linotype" w:hAnsi="Palatino Linotype"/>
          <w:sz w:val="24"/>
          <w:szCs w:val="24"/>
          <w:lang w:val="tg-Cyrl-TJ"/>
        </w:rPr>
        <w:t xml:space="preserve">денежных средств </w:t>
      </w:r>
      <w:r w:rsidR="00241919" w:rsidRPr="00AA27AD">
        <w:rPr>
          <w:rFonts w:ascii="Palatino Linotype" w:hAnsi="Palatino Linotype"/>
          <w:sz w:val="24"/>
          <w:szCs w:val="24"/>
          <w:lang w:val="tg-Cyrl-TJ"/>
        </w:rPr>
        <w:t xml:space="preserve">на расчетный счет </w:t>
      </w:r>
      <w:r w:rsidR="00D23809" w:rsidRPr="00AA27AD">
        <w:rPr>
          <w:rFonts w:ascii="Palatino Linotype" w:hAnsi="Palatino Linotype"/>
          <w:sz w:val="24"/>
          <w:szCs w:val="24"/>
          <w:lang w:val="tg-Cyrl-TJ"/>
        </w:rPr>
        <w:t>Заёмщик</w:t>
      </w:r>
      <w:r w:rsidR="00241919" w:rsidRPr="00AA27AD">
        <w:rPr>
          <w:rFonts w:ascii="Palatino Linotype" w:hAnsi="Palatino Linotype"/>
          <w:sz w:val="24"/>
          <w:szCs w:val="24"/>
          <w:lang w:val="tg-Cyrl-TJ"/>
        </w:rPr>
        <w:t xml:space="preserve">а </w:t>
      </w:r>
      <w:r w:rsidR="0031701A" w:rsidRPr="00AA27AD">
        <w:rPr>
          <w:rFonts w:ascii="Palatino Linotype" w:hAnsi="Palatino Linotype"/>
          <w:sz w:val="24"/>
          <w:szCs w:val="24"/>
          <w:lang w:val="tg-Cyrl-TJ"/>
        </w:rPr>
        <w:t>или списания денежных средств</w:t>
      </w:r>
      <w:r w:rsidR="00F55DEF" w:rsidRPr="00AA27AD">
        <w:rPr>
          <w:rFonts w:ascii="Palatino Linotype" w:hAnsi="Palatino Linotype"/>
          <w:sz w:val="24"/>
          <w:szCs w:val="24"/>
          <w:lang w:val="tg-Cyrl-TJ"/>
        </w:rPr>
        <w:t xml:space="preserve">, </w:t>
      </w:r>
      <w:r w:rsidR="00D23809" w:rsidRPr="00AA27AD">
        <w:rPr>
          <w:rFonts w:ascii="Palatino Linotype" w:hAnsi="Palatino Linotype"/>
          <w:sz w:val="24"/>
          <w:szCs w:val="24"/>
          <w:lang w:val="tg-Cyrl-TJ"/>
        </w:rPr>
        <w:t>Займодатель</w:t>
      </w:r>
      <w:r w:rsidR="00F55DEF" w:rsidRPr="00AA27AD">
        <w:rPr>
          <w:rFonts w:ascii="Palatino Linotype" w:hAnsi="Palatino Linotype"/>
          <w:sz w:val="24"/>
          <w:szCs w:val="24"/>
          <w:lang w:val="tg-Cyrl-TJ"/>
        </w:rPr>
        <w:t xml:space="preserve"> </w:t>
      </w:r>
      <w:r w:rsidR="0031701A" w:rsidRPr="00AA27AD">
        <w:rPr>
          <w:rFonts w:ascii="Palatino Linotype" w:hAnsi="Palatino Linotype"/>
          <w:sz w:val="24"/>
          <w:szCs w:val="24"/>
          <w:lang w:val="tg-Cyrl-TJ"/>
        </w:rPr>
        <w:t xml:space="preserve">должен выплачивать штраф за каждый день просрочки </w:t>
      </w:r>
      <w:r w:rsidR="00D23809" w:rsidRPr="00AA27AD">
        <w:rPr>
          <w:rFonts w:ascii="Palatino Linotype" w:hAnsi="Palatino Linotype"/>
          <w:sz w:val="24"/>
          <w:szCs w:val="24"/>
          <w:lang w:val="tg-Cyrl-TJ"/>
        </w:rPr>
        <w:t>Заёмщик</w:t>
      </w:r>
      <w:r w:rsidR="0031701A" w:rsidRPr="00AA27AD">
        <w:rPr>
          <w:rFonts w:ascii="Palatino Linotype" w:hAnsi="Palatino Linotype"/>
          <w:sz w:val="24"/>
          <w:szCs w:val="24"/>
          <w:lang w:val="tg-Cyrl-TJ"/>
        </w:rPr>
        <w:t xml:space="preserve">у </w:t>
      </w:r>
      <w:r w:rsidR="001A0653" w:rsidRPr="00AA27AD">
        <w:rPr>
          <w:rFonts w:ascii="Palatino Linotype" w:hAnsi="Palatino Linotype"/>
          <w:sz w:val="24"/>
          <w:szCs w:val="24"/>
          <w:lang w:val="tg-Cyrl-TJ"/>
        </w:rPr>
        <w:t>по просроченной сумме в размере 0,5%</w:t>
      </w:r>
      <w:r w:rsidR="00F55DEF" w:rsidRPr="00AA27AD">
        <w:rPr>
          <w:rFonts w:ascii="Palatino Linotype" w:hAnsi="Palatino Linotype"/>
          <w:sz w:val="24"/>
          <w:szCs w:val="24"/>
          <w:lang w:val="tg-Cyrl-TJ"/>
        </w:rPr>
        <w:t>.</w:t>
      </w:r>
    </w:p>
    <w:p w14:paraId="1F0DC6D2" w14:textId="77777777" w:rsidR="00F55DEF" w:rsidRPr="00AA27AD" w:rsidRDefault="00F55DEF" w:rsidP="00F55DEF">
      <w:pPr>
        <w:tabs>
          <w:tab w:val="left" w:pos="426"/>
        </w:tabs>
        <w:spacing w:after="0" w:line="240" w:lineRule="auto"/>
        <w:jc w:val="both"/>
        <w:rPr>
          <w:rFonts w:ascii="Palatino Linotype" w:hAnsi="Palatino Linotype"/>
          <w:sz w:val="24"/>
          <w:szCs w:val="24"/>
          <w:lang w:val="tg-Cyrl-TJ"/>
        </w:rPr>
      </w:pPr>
    </w:p>
    <w:p w14:paraId="6E911E08" w14:textId="508040AA" w:rsidR="00F55DEF" w:rsidRPr="00AA27AD" w:rsidRDefault="001041A6" w:rsidP="00F55DEF">
      <w:pPr>
        <w:jc w:val="center"/>
        <w:rPr>
          <w:rFonts w:ascii="Palatino Linotype" w:hAnsi="Palatino Linotype" w:cs="Times New Roman Tj"/>
          <w:b/>
          <w:bCs/>
          <w:sz w:val="24"/>
          <w:szCs w:val="24"/>
          <w:lang w:val="tg-Cyrl-TJ"/>
        </w:rPr>
      </w:pPr>
      <w:r w:rsidRPr="00AA27AD">
        <w:rPr>
          <w:rFonts w:ascii="Palatino Linotype" w:hAnsi="Palatino Linotype"/>
          <w:b/>
          <w:sz w:val="24"/>
          <w:szCs w:val="24"/>
          <w:lang w:val="tg-Cyrl-TJ"/>
        </w:rPr>
        <w:t>ГЛАВА</w:t>
      </w:r>
      <w:r w:rsidR="00BC68BC" w:rsidRPr="00AA27AD">
        <w:rPr>
          <w:rFonts w:ascii="Palatino Linotype" w:hAnsi="Palatino Linotype"/>
          <w:b/>
          <w:sz w:val="24"/>
          <w:szCs w:val="24"/>
          <w:lang w:val="tg-Cyrl-TJ"/>
        </w:rPr>
        <w:t xml:space="preserve"> 6</w:t>
      </w:r>
      <w:r w:rsidR="00F55DEF" w:rsidRPr="00AA27AD">
        <w:rPr>
          <w:rFonts w:ascii="Palatino Linotype" w:hAnsi="Palatino Linotype"/>
          <w:b/>
          <w:sz w:val="24"/>
          <w:szCs w:val="24"/>
          <w:lang w:val="tg-Cyrl-TJ"/>
        </w:rPr>
        <w:t>.</w:t>
      </w:r>
      <w:r w:rsidR="00CA1F71" w:rsidRPr="00AA27AD">
        <w:rPr>
          <w:rFonts w:ascii="Palatino Linotype" w:hAnsi="Palatino Linotype"/>
          <w:b/>
          <w:sz w:val="24"/>
          <w:szCs w:val="24"/>
          <w:lang w:val="tg-Cyrl-TJ"/>
        </w:rPr>
        <w:t xml:space="preserve"> </w:t>
      </w:r>
      <w:r w:rsidR="00CA1F71" w:rsidRPr="00AA27AD">
        <w:rPr>
          <w:rFonts w:ascii="Palatino Linotype" w:hAnsi="Palatino Linotype" w:cs="Times New Roman Tj"/>
          <w:b/>
          <w:bCs/>
          <w:sz w:val="24"/>
          <w:szCs w:val="24"/>
          <w:lang w:val="tg-Cyrl-TJ"/>
        </w:rPr>
        <w:t xml:space="preserve">КРЕДИТНОЕ </w:t>
      </w:r>
      <w:r w:rsidR="00F04204" w:rsidRPr="00AA27AD">
        <w:rPr>
          <w:rFonts w:ascii="Palatino Linotype" w:hAnsi="Palatino Linotype" w:cs="Times New Roman Tj"/>
          <w:b/>
          <w:bCs/>
          <w:sz w:val="24"/>
          <w:szCs w:val="24"/>
          <w:lang w:val="tg-Cyrl-TJ"/>
        </w:rPr>
        <w:t xml:space="preserve">ПРЕДЛОЖЕНИЕ </w:t>
      </w:r>
      <w:r w:rsidR="00CA1F71" w:rsidRPr="00AA27AD">
        <w:rPr>
          <w:rFonts w:ascii="Palatino Linotype" w:hAnsi="Palatino Linotype" w:cs="Times New Roman Tj"/>
          <w:b/>
          <w:bCs/>
          <w:sz w:val="24"/>
          <w:szCs w:val="24"/>
          <w:lang w:val="tg-Cyrl-TJ"/>
        </w:rPr>
        <w:t>ОВЕРДРАФТ</w:t>
      </w:r>
    </w:p>
    <w:p w14:paraId="503A1E81" w14:textId="598E346F" w:rsidR="00F55DEF" w:rsidRPr="00AA27AD" w:rsidRDefault="00F55DEF" w:rsidP="00F55DEF">
      <w:pPr>
        <w:spacing w:after="0" w:line="216"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1. </w:t>
      </w:r>
      <w:r w:rsidR="009903EB" w:rsidRPr="00AA27AD">
        <w:rPr>
          <w:rFonts w:ascii="Palatino Linotype" w:hAnsi="Palatino Linotype"/>
          <w:b/>
          <w:sz w:val="24"/>
          <w:szCs w:val="24"/>
          <w:lang w:val="tg-Cyrl-TJ"/>
        </w:rPr>
        <w:t>СОДЕРЖАНИЕ КРЕДИТНОГО ПРЕДЛОЖЕНИЯ ОВЕРДРАФТ</w:t>
      </w:r>
    </w:p>
    <w:p w14:paraId="60B10F9B" w14:textId="77777777" w:rsidR="00F55DEF" w:rsidRPr="00AA27AD" w:rsidRDefault="00F55DEF" w:rsidP="00F55DEF">
      <w:pPr>
        <w:spacing w:after="0" w:line="216" w:lineRule="auto"/>
        <w:jc w:val="center"/>
        <w:rPr>
          <w:rFonts w:ascii="Palatino Linotype" w:hAnsi="Palatino Linotype"/>
          <w:sz w:val="24"/>
          <w:szCs w:val="24"/>
          <w:lang w:val="tg-Cyrl-TJ"/>
        </w:rPr>
      </w:pPr>
    </w:p>
    <w:p w14:paraId="64A1AB9D" w14:textId="7FE88D03" w:rsidR="00712E3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1.1. </w:t>
      </w:r>
      <w:r w:rsidR="00712E3F" w:rsidRPr="00AA27AD">
        <w:rPr>
          <w:rFonts w:ascii="Palatino Linotype" w:hAnsi="Palatino Linotype"/>
          <w:sz w:val="24"/>
          <w:szCs w:val="24"/>
        </w:rPr>
        <w:t xml:space="preserve">«Займодатель» обязуется в случае недостаточности и отсутствия денежных средств на расчетном счете «Заёмщика», в разовом кредитном пределе, предусмотренном на сумму </w:t>
      </w:r>
      <w:proofErr w:type="spellStart"/>
      <w:r w:rsidR="00712E3F" w:rsidRPr="00AA27AD">
        <w:rPr>
          <w:rFonts w:ascii="Palatino Linotype" w:hAnsi="Palatino Linotype"/>
          <w:sz w:val="24"/>
          <w:szCs w:val="24"/>
        </w:rPr>
        <w:t>Микрокредитного</w:t>
      </w:r>
      <w:proofErr w:type="spellEnd"/>
      <w:r w:rsidR="00712E3F" w:rsidRPr="00AA27AD">
        <w:rPr>
          <w:rFonts w:ascii="Palatino Linotype" w:hAnsi="Palatino Linotype"/>
          <w:sz w:val="24"/>
          <w:szCs w:val="24"/>
        </w:rPr>
        <w:t xml:space="preserve"> договора овердрафт,</w:t>
      </w:r>
      <w:r w:rsidR="00712E3F" w:rsidRPr="00AA27AD">
        <w:rPr>
          <w:rFonts w:ascii="Palatino Linotype" w:hAnsi="Palatino Linotype"/>
          <w:w w:val="99"/>
          <w:sz w:val="24"/>
          <w:szCs w:val="24"/>
        </w:rPr>
        <w:t xml:space="preserve"> выдать кредит «Клиенту-Заёмщику» в сроке, указанном в </w:t>
      </w:r>
      <w:proofErr w:type="spellStart"/>
      <w:r w:rsidR="00712E3F" w:rsidRPr="00AA27AD">
        <w:rPr>
          <w:rFonts w:ascii="Palatino Linotype" w:hAnsi="Palatino Linotype"/>
          <w:w w:val="99"/>
          <w:sz w:val="24"/>
          <w:szCs w:val="24"/>
        </w:rPr>
        <w:t>Микрокредитном</w:t>
      </w:r>
      <w:proofErr w:type="spellEnd"/>
      <w:r w:rsidR="00712E3F" w:rsidRPr="00AA27AD">
        <w:rPr>
          <w:rFonts w:ascii="Palatino Linotype" w:hAnsi="Palatino Linotype"/>
          <w:w w:val="99"/>
          <w:sz w:val="24"/>
          <w:szCs w:val="24"/>
        </w:rPr>
        <w:t xml:space="preserve"> </w:t>
      </w:r>
      <w:r w:rsidR="00712E3F" w:rsidRPr="00AA27AD">
        <w:rPr>
          <w:rFonts w:ascii="Palatino Linotype" w:hAnsi="Palatino Linotype"/>
          <w:sz w:val="24"/>
          <w:szCs w:val="24"/>
          <w:lang w:val="tg-Cyrl-TJ"/>
        </w:rPr>
        <w:t>овердрафт договоре</w:t>
      </w:r>
      <w:r w:rsidR="00712E3F" w:rsidRPr="00AA27AD">
        <w:rPr>
          <w:rFonts w:ascii="Palatino Linotype" w:hAnsi="Palatino Linotype"/>
          <w:sz w:val="24"/>
          <w:szCs w:val="24"/>
        </w:rPr>
        <w:t>.</w:t>
      </w:r>
      <w:r w:rsidR="00712E3F" w:rsidRPr="00AA27AD">
        <w:rPr>
          <w:rFonts w:ascii="Palatino Linotype" w:hAnsi="Palatino Linotype"/>
          <w:sz w:val="24"/>
          <w:szCs w:val="24"/>
          <w:lang w:val="tg-Cyrl-TJ"/>
        </w:rPr>
        <w:t xml:space="preserve"> </w:t>
      </w:r>
    </w:p>
    <w:p w14:paraId="28BE91A3" w14:textId="359B3153"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 xml:space="preserve">1.2. </w:t>
      </w:r>
      <w:r w:rsidR="00284B1D" w:rsidRPr="00AA27AD">
        <w:rPr>
          <w:rFonts w:ascii="Palatino Linotype" w:hAnsi="Palatino Linotype"/>
          <w:sz w:val="24"/>
          <w:szCs w:val="24"/>
          <w:lang w:val="tg-Cyrl-TJ"/>
        </w:rPr>
        <w:t xml:space="preserve">Суммы кредитов для выплаты денежно-расчетных документов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284B1D"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84B1D"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284B1D" w:rsidRPr="00AA27AD">
        <w:rPr>
          <w:rFonts w:ascii="Palatino Linotype" w:hAnsi="Palatino Linotype"/>
          <w:sz w:val="24"/>
          <w:szCs w:val="24"/>
          <w:lang w:val="tg-Cyrl-TJ"/>
        </w:rPr>
        <w:t xml:space="preserve">предоставляются в рамках его уставной деятельности на его расчетный счет, открытый в </w:t>
      </w:r>
      <w:r w:rsidR="00517B0F" w:rsidRPr="00AA27AD">
        <w:rPr>
          <w:rStyle w:val="11"/>
          <w:rFonts w:ascii="Palatino Linotype" w:hAnsi="Palatino Linotype" w:cs="Times New Roman Tj"/>
          <w:b w:val="0"/>
          <w:color w:val="000000"/>
          <w:sz w:val="24"/>
          <w:szCs w:val="24"/>
          <w:lang w:val="tg-Cyrl-TJ"/>
        </w:rPr>
        <w:t>Банк</w:t>
      </w:r>
      <w:r w:rsidR="00284B1D" w:rsidRPr="00AA27AD">
        <w:rPr>
          <w:rStyle w:val="11"/>
          <w:rFonts w:ascii="Palatino Linotype" w:hAnsi="Palatino Linotype" w:cs="Times New Roman Tj"/>
          <w:b w:val="0"/>
          <w:color w:val="000000"/>
          <w:sz w:val="24"/>
          <w:szCs w:val="24"/>
          <w:lang w:val="tg-Cyrl-TJ"/>
        </w:rPr>
        <w:t>е</w:t>
      </w:r>
      <w:r w:rsidRPr="00AA27AD">
        <w:rPr>
          <w:rFonts w:ascii="Palatino Linotype" w:hAnsi="Palatino Linotype"/>
          <w:sz w:val="24"/>
          <w:szCs w:val="24"/>
          <w:lang w:val="tg-Cyrl-TJ"/>
        </w:rPr>
        <w:t xml:space="preserve">, </w:t>
      </w:r>
      <w:r w:rsidR="00284B1D" w:rsidRPr="00AA27AD">
        <w:rPr>
          <w:rFonts w:ascii="Palatino Linotype" w:hAnsi="Palatino Linotype"/>
          <w:sz w:val="24"/>
          <w:szCs w:val="24"/>
          <w:lang w:val="tg-Cyrl-TJ"/>
        </w:rPr>
        <w:t xml:space="preserve">на основании заявки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284B1D"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84B1D"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31E5F554" w14:textId="10DD47CE"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1.3. </w:t>
      </w:r>
      <w:r w:rsidR="00284B1D" w:rsidRPr="00AA27AD">
        <w:rPr>
          <w:rFonts w:ascii="Palatino Linotype" w:hAnsi="Palatino Linotype"/>
          <w:sz w:val="24"/>
          <w:szCs w:val="24"/>
          <w:lang w:val="tg-Cyrl-TJ"/>
        </w:rPr>
        <w:t>Сумма выдаваемого ми</w:t>
      </w:r>
      <w:r w:rsidR="00030F60" w:rsidRPr="00AA27AD">
        <w:rPr>
          <w:rFonts w:ascii="Palatino Linotype" w:hAnsi="Palatino Linotype"/>
          <w:sz w:val="24"/>
          <w:szCs w:val="24"/>
          <w:lang w:val="tg-Cyrl-TJ"/>
        </w:rPr>
        <w:t>к</w:t>
      </w:r>
      <w:r w:rsidR="00284B1D" w:rsidRPr="00AA27AD">
        <w:rPr>
          <w:rFonts w:ascii="Palatino Linotype" w:hAnsi="Palatino Linotype"/>
          <w:sz w:val="24"/>
          <w:szCs w:val="24"/>
          <w:lang w:val="tg-Cyrl-TJ"/>
        </w:rPr>
        <w:t>рокредита определяется следующими способами и обстоятельствами</w:t>
      </w:r>
      <w:r w:rsidRPr="00AA27AD">
        <w:rPr>
          <w:rFonts w:ascii="Palatino Linotype" w:hAnsi="Palatino Linotype"/>
          <w:sz w:val="24"/>
          <w:szCs w:val="24"/>
          <w:lang w:val="tg-Cyrl-TJ"/>
        </w:rPr>
        <w:t>:</w:t>
      </w:r>
    </w:p>
    <w:p w14:paraId="5E016C8F" w14:textId="0F9CA4C9"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а) </w:t>
      </w:r>
      <w:r w:rsidR="00D91343" w:rsidRPr="00AA27AD">
        <w:rPr>
          <w:rFonts w:ascii="Palatino Linotype" w:hAnsi="Palatino Linotype"/>
          <w:sz w:val="24"/>
          <w:szCs w:val="24"/>
          <w:lang w:val="tg-Cyrl-TJ"/>
        </w:rPr>
        <w:t>Р</w:t>
      </w:r>
      <w:r w:rsidR="00284B1D" w:rsidRPr="00AA27AD">
        <w:rPr>
          <w:rFonts w:ascii="Palatino Linotype" w:hAnsi="Palatino Linotype"/>
          <w:sz w:val="24"/>
          <w:szCs w:val="24"/>
          <w:lang w:val="tg-Cyrl-TJ"/>
        </w:rPr>
        <w:t xml:space="preserve">азница между общими суммами </w:t>
      </w:r>
      <w:r w:rsidR="00D91343" w:rsidRPr="00AA27AD">
        <w:rPr>
          <w:rFonts w:ascii="Palatino Linotype" w:hAnsi="Palatino Linotype"/>
          <w:sz w:val="24"/>
          <w:szCs w:val="24"/>
          <w:lang w:val="tg-Cyrl-TJ"/>
        </w:rPr>
        <w:t xml:space="preserve">расчетных </w:t>
      </w:r>
      <w:r w:rsidRPr="00AA27AD">
        <w:rPr>
          <w:rFonts w:ascii="Palatino Linotype" w:hAnsi="Palatino Linotype"/>
          <w:sz w:val="24"/>
          <w:szCs w:val="24"/>
          <w:lang w:val="tg-Cyrl-TJ"/>
        </w:rPr>
        <w:t>(</w:t>
      </w:r>
      <w:r w:rsidR="00D91343" w:rsidRPr="00AA27AD">
        <w:rPr>
          <w:rFonts w:ascii="Palatino Linotype" w:hAnsi="Palatino Linotype"/>
          <w:sz w:val="24"/>
          <w:szCs w:val="24"/>
          <w:lang w:val="tg-Cyrl-TJ"/>
        </w:rPr>
        <w:t>платежных</w:t>
      </w:r>
      <w:r w:rsidRPr="00AA27AD">
        <w:rPr>
          <w:rFonts w:ascii="Palatino Linotype" w:hAnsi="Palatino Linotype"/>
          <w:sz w:val="24"/>
          <w:szCs w:val="24"/>
          <w:lang w:val="tg-Cyrl-TJ"/>
        </w:rPr>
        <w:t>)</w:t>
      </w:r>
      <w:r w:rsidR="00D91343" w:rsidRPr="00AA27AD">
        <w:rPr>
          <w:rFonts w:ascii="Palatino Linotype" w:hAnsi="Palatino Linotype"/>
          <w:sz w:val="24"/>
          <w:szCs w:val="24"/>
          <w:lang w:val="tg-Cyrl-TJ"/>
        </w:rPr>
        <w:t xml:space="preserve"> документов о списании со счета</w:t>
      </w:r>
      <w:r w:rsidRPr="00AA27AD">
        <w:rPr>
          <w:rFonts w:ascii="Palatino Linotype" w:hAnsi="Palatino Linotype"/>
          <w:sz w:val="24"/>
          <w:szCs w:val="24"/>
          <w:lang w:val="tg-Cyrl-TJ"/>
        </w:rPr>
        <w:t xml:space="preserve">, </w:t>
      </w:r>
      <w:r w:rsidR="00D91343" w:rsidRPr="00AA27AD">
        <w:rPr>
          <w:rFonts w:ascii="Palatino Linotype" w:hAnsi="Palatino Linotype"/>
          <w:sz w:val="24"/>
          <w:szCs w:val="24"/>
          <w:lang w:val="tg-Cyrl-TJ"/>
        </w:rPr>
        <w:t xml:space="preserve">которые представил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D91343" w:rsidRPr="00AA27AD">
        <w:rPr>
          <w:rFonts w:ascii="Palatino Linotype" w:hAnsi="Palatino Linotype"/>
          <w:sz w:val="24"/>
          <w:szCs w:val="24"/>
          <w:lang w:val="tg-Cyrl-TJ"/>
        </w:rPr>
        <w:t>и фактический остаток денежн</w:t>
      </w:r>
      <w:r w:rsidR="00ED63AD" w:rsidRPr="00AA27AD">
        <w:rPr>
          <w:rFonts w:ascii="Palatino Linotype" w:hAnsi="Palatino Linotype"/>
          <w:sz w:val="24"/>
          <w:szCs w:val="24"/>
          <w:lang w:val="tg-Cyrl-TJ"/>
        </w:rPr>
        <w:t>ы</w:t>
      </w:r>
      <w:r w:rsidR="00D91343" w:rsidRPr="00AA27AD">
        <w:rPr>
          <w:rFonts w:ascii="Palatino Linotype" w:hAnsi="Palatino Linotype"/>
          <w:sz w:val="24"/>
          <w:szCs w:val="24"/>
          <w:lang w:val="tg-Cyrl-TJ"/>
        </w:rPr>
        <w:t>х средств на его счете начисляется в день осуществления взаиморасчета</w:t>
      </w:r>
      <w:r w:rsidRPr="00AA27AD">
        <w:rPr>
          <w:rFonts w:ascii="Palatino Linotype" w:hAnsi="Palatino Linotype"/>
          <w:sz w:val="24"/>
          <w:szCs w:val="24"/>
          <w:lang w:val="tg-Cyrl-TJ"/>
        </w:rPr>
        <w:t xml:space="preserve"> (</w:t>
      </w:r>
      <w:r w:rsidR="00D91343" w:rsidRPr="00AA27AD">
        <w:rPr>
          <w:rFonts w:ascii="Palatino Linotype" w:hAnsi="Palatino Linotype"/>
          <w:sz w:val="24"/>
          <w:szCs w:val="24"/>
          <w:lang w:val="tg-Cyrl-TJ"/>
        </w:rPr>
        <w:t>выплаты</w:t>
      </w:r>
      <w:r w:rsidRPr="00AA27AD">
        <w:rPr>
          <w:rFonts w:ascii="Palatino Linotype" w:hAnsi="Palatino Linotype"/>
          <w:sz w:val="24"/>
          <w:szCs w:val="24"/>
          <w:lang w:val="tg-Cyrl-TJ"/>
        </w:rPr>
        <w:t>).</w:t>
      </w:r>
    </w:p>
    <w:p w14:paraId="77AE8A01" w14:textId="1B9E6830"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б) </w:t>
      </w:r>
      <w:r w:rsidR="006139B4" w:rsidRPr="00AA27AD">
        <w:rPr>
          <w:rFonts w:ascii="Palatino Linotype" w:hAnsi="Palatino Linotype"/>
          <w:sz w:val="24"/>
          <w:szCs w:val="24"/>
          <w:lang w:val="tg-Cyrl-TJ"/>
        </w:rPr>
        <w:t xml:space="preserve">Предел выдаваемого микрокредита определяется путем вычета с суммы, указанной в пункте </w:t>
      </w:r>
      <w:r w:rsidRPr="00AA27AD">
        <w:rPr>
          <w:rFonts w:ascii="Palatino Linotype" w:hAnsi="Palatino Linotype"/>
          <w:sz w:val="24"/>
          <w:szCs w:val="24"/>
          <w:lang w:val="tg-Cyrl-TJ"/>
        </w:rPr>
        <w:t xml:space="preserve">1.1 </w:t>
      </w:r>
      <w:r w:rsidR="006139B4" w:rsidRPr="00AA27AD">
        <w:rPr>
          <w:rFonts w:ascii="Palatino Linotype" w:hAnsi="Palatino Linotype"/>
          <w:sz w:val="24"/>
          <w:szCs w:val="24"/>
          <w:lang w:val="tg-Cyrl-TJ"/>
        </w:rPr>
        <w:t xml:space="preserve">и остатка кредита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6139B4"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6139B4"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6139B4" w:rsidRPr="00AA27AD">
        <w:rPr>
          <w:rFonts w:ascii="Palatino Linotype" w:hAnsi="Palatino Linotype"/>
          <w:sz w:val="24"/>
          <w:szCs w:val="24"/>
          <w:lang w:val="tg-Cyrl-TJ"/>
        </w:rPr>
        <w:t xml:space="preserve">перед </w:t>
      </w:r>
      <w:r w:rsidRPr="00AA27AD">
        <w:rPr>
          <w:rFonts w:ascii="Palatino Linotype" w:hAnsi="Palatino Linotype"/>
          <w:sz w:val="24"/>
          <w:szCs w:val="24"/>
          <w:lang w:val="tg-Cyrl-TJ"/>
        </w:rPr>
        <w:t>«</w:t>
      </w:r>
      <w:r w:rsidR="006139B4" w:rsidRPr="00AA27AD">
        <w:rPr>
          <w:rFonts w:ascii="Palatino Linotype" w:hAnsi="Palatino Linotype"/>
          <w:sz w:val="24"/>
          <w:szCs w:val="24"/>
          <w:lang w:val="tg-Cyrl-TJ"/>
        </w:rPr>
        <w:t>Займодате</w:t>
      </w:r>
      <w:r w:rsidR="00F907AE" w:rsidRPr="00AA27AD">
        <w:rPr>
          <w:rFonts w:ascii="Palatino Linotype" w:hAnsi="Palatino Linotype"/>
          <w:sz w:val="24"/>
          <w:szCs w:val="24"/>
          <w:lang w:val="tg-Cyrl-TJ"/>
        </w:rPr>
        <w:t>ле</w:t>
      </w:r>
      <w:r w:rsidR="006139B4" w:rsidRPr="00AA27AD">
        <w:rPr>
          <w:rFonts w:ascii="Palatino Linotype" w:hAnsi="Palatino Linotype"/>
          <w:sz w:val="24"/>
          <w:szCs w:val="24"/>
          <w:lang w:val="tg-Cyrl-TJ"/>
        </w:rPr>
        <w:t>м</w:t>
      </w:r>
      <w:r w:rsidRPr="00AA27AD">
        <w:rPr>
          <w:rFonts w:ascii="Palatino Linotype" w:hAnsi="Palatino Linotype"/>
          <w:sz w:val="24"/>
          <w:szCs w:val="24"/>
          <w:lang w:val="tg-Cyrl-TJ"/>
        </w:rPr>
        <w:t xml:space="preserve">», </w:t>
      </w:r>
      <w:r w:rsidR="006139B4" w:rsidRPr="00AA27AD">
        <w:rPr>
          <w:rFonts w:ascii="Palatino Linotype" w:hAnsi="Palatino Linotype"/>
          <w:sz w:val="24"/>
          <w:szCs w:val="24"/>
          <w:lang w:val="tg-Cyrl-TJ"/>
        </w:rPr>
        <w:t>которы</w:t>
      </w:r>
      <w:r w:rsidR="000642C5">
        <w:rPr>
          <w:rFonts w:ascii="Palatino Linotype" w:hAnsi="Palatino Linotype"/>
          <w:sz w:val="24"/>
          <w:szCs w:val="24"/>
          <w:lang w:val="tg-Cyrl-TJ"/>
        </w:rPr>
        <w:t>й</w:t>
      </w:r>
      <w:r w:rsidR="006139B4" w:rsidRPr="00AA27AD">
        <w:rPr>
          <w:rFonts w:ascii="Palatino Linotype" w:hAnsi="Palatino Linotype"/>
          <w:sz w:val="24"/>
          <w:szCs w:val="24"/>
          <w:lang w:val="tg-Cyrl-TJ"/>
        </w:rPr>
        <w:t xml:space="preserve"> был выдан ранее</w:t>
      </w:r>
      <w:r w:rsidRPr="00AA27AD">
        <w:rPr>
          <w:rFonts w:ascii="Palatino Linotype" w:hAnsi="Palatino Linotype"/>
          <w:sz w:val="24"/>
          <w:szCs w:val="24"/>
          <w:lang w:val="tg-Cyrl-TJ"/>
        </w:rPr>
        <w:t xml:space="preserve">, </w:t>
      </w:r>
      <w:r w:rsidR="006139B4" w:rsidRPr="00AA27AD">
        <w:rPr>
          <w:rFonts w:ascii="Palatino Linotype" w:hAnsi="Palatino Linotype"/>
          <w:sz w:val="24"/>
          <w:szCs w:val="24"/>
          <w:lang w:val="tg-Cyrl-TJ"/>
        </w:rPr>
        <w:t xml:space="preserve">в рамках настоящего </w:t>
      </w:r>
      <w:r w:rsidR="00517B0F" w:rsidRPr="00AA27AD">
        <w:rPr>
          <w:rFonts w:ascii="Palatino Linotype" w:hAnsi="Palatino Linotype"/>
          <w:sz w:val="24"/>
          <w:szCs w:val="24"/>
          <w:lang w:val="tg-Cyrl-TJ"/>
        </w:rPr>
        <w:t>Договор</w:t>
      </w:r>
      <w:r w:rsidR="006139B4"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270FAC51" w14:textId="77777777" w:rsidR="000642C5"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в) </w:t>
      </w:r>
      <w:r w:rsidR="006139B4" w:rsidRPr="00AA27AD">
        <w:rPr>
          <w:rFonts w:ascii="Palatino Linotype" w:hAnsi="Palatino Linotype"/>
          <w:sz w:val="24"/>
          <w:szCs w:val="24"/>
          <w:lang w:val="tg-Cyrl-TJ"/>
        </w:rPr>
        <w:t>Разовая сумма предоставления кредита</w:t>
      </w:r>
      <w:r w:rsidRPr="00AA27AD">
        <w:rPr>
          <w:rFonts w:ascii="Palatino Linotype" w:hAnsi="Palatino Linotype"/>
          <w:sz w:val="24"/>
          <w:szCs w:val="24"/>
          <w:lang w:val="tg-Cyrl-TJ"/>
        </w:rPr>
        <w:t xml:space="preserve">, </w:t>
      </w:r>
      <w:r w:rsidR="006139B4" w:rsidRPr="00AA27AD">
        <w:rPr>
          <w:rFonts w:ascii="Palatino Linotype" w:hAnsi="Palatino Linotype"/>
          <w:sz w:val="24"/>
          <w:szCs w:val="24"/>
          <w:lang w:val="tg-Cyrl-TJ"/>
        </w:rPr>
        <w:t xml:space="preserve">установленная в подпункте </w:t>
      </w:r>
      <w:r w:rsidRPr="00AA27AD">
        <w:rPr>
          <w:rFonts w:ascii="Palatino Linotype" w:hAnsi="Palatino Linotype"/>
          <w:sz w:val="24"/>
          <w:szCs w:val="24"/>
          <w:lang w:val="tg-Cyrl-TJ"/>
        </w:rPr>
        <w:t xml:space="preserve">а) </w:t>
      </w:r>
      <w:r w:rsidR="006C2630" w:rsidRPr="00AA27AD">
        <w:rPr>
          <w:rFonts w:ascii="Palatino Linotype" w:hAnsi="Palatino Linotype"/>
          <w:sz w:val="24"/>
          <w:szCs w:val="24"/>
          <w:lang w:val="tg-Cyrl-TJ"/>
        </w:rPr>
        <w:t>начисляется и сравнивается с пределом предоставляемого кредита</w:t>
      </w:r>
      <w:r w:rsidRPr="00AA27AD">
        <w:rPr>
          <w:rFonts w:ascii="Palatino Linotype" w:hAnsi="Palatino Linotype"/>
          <w:sz w:val="24"/>
          <w:szCs w:val="24"/>
          <w:lang w:val="tg-Cyrl-TJ"/>
        </w:rPr>
        <w:t xml:space="preserve">, </w:t>
      </w:r>
      <w:r w:rsidR="006C2630" w:rsidRPr="00AA27AD">
        <w:rPr>
          <w:rFonts w:ascii="Palatino Linotype" w:hAnsi="Palatino Linotype"/>
          <w:sz w:val="24"/>
          <w:szCs w:val="24"/>
          <w:lang w:val="tg-Cyrl-TJ"/>
        </w:rPr>
        <w:t>установленного в подпункте</w:t>
      </w:r>
    </w:p>
    <w:p w14:paraId="7DF14351" w14:textId="1FEBE4CA" w:rsidR="00F55DEF" w:rsidRPr="00AA27AD" w:rsidRDefault="000642C5" w:rsidP="00F55DEF">
      <w:pPr>
        <w:tabs>
          <w:tab w:val="left" w:pos="0"/>
          <w:tab w:val="left" w:pos="360"/>
        </w:tabs>
        <w:spacing w:after="0"/>
        <w:jc w:val="both"/>
        <w:rPr>
          <w:rFonts w:ascii="Palatino Linotype" w:hAnsi="Palatino Linotype"/>
          <w:sz w:val="24"/>
          <w:szCs w:val="24"/>
          <w:lang w:val="tg-Cyrl-TJ"/>
        </w:rPr>
      </w:pPr>
      <w:r>
        <w:rPr>
          <w:rFonts w:ascii="Palatino Linotype" w:hAnsi="Palatino Linotype"/>
          <w:sz w:val="24"/>
          <w:szCs w:val="24"/>
          <w:lang w:val="tg-Cyrl-TJ"/>
        </w:rPr>
        <w:t>г</w:t>
      </w:r>
      <w:r w:rsidR="00F55DEF" w:rsidRPr="00AA27AD">
        <w:rPr>
          <w:rFonts w:ascii="Palatino Linotype" w:hAnsi="Palatino Linotype"/>
          <w:sz w:val="24"/>
          <w:szCs w:val="24"/>
          <w:lang w:val="tg-Cyrl-TJ"/>
        </w:rPr>
        <w:t xml:space="preserve">). </w:t>
      </w:r>
      <w:r w:rsidR="006C2630" w:rsidRPr="00AA27AD">
        <w:rPr>
          <w:rFonts w:ascii="Palatino Linotype" w:hAnsi="Palatino Linotype"/>
          <w:sz w:val="24"/>
          <w:szCs w:val="24"/>
          <w:lang w:val="tg-Cyrl-TJ"/>
        </w:rPr>
        <w:t>Если разовая сумма предоставления кредита удовлетворить сумму предела</w:t>
      </w:r>
      <w:r w:rsidR="00F55DEF" w:rsidRPr="00AA27AD">
        <w:rPr>
          <w:rFonts w:ascii="Palatino Linotype" w:hAnsi="Palatino Linotype"/>
          <w:sz w:val="24"/>
          <w:szCs w:val="24"/>
          <w:lang w:val="tg-Cyrl-TJ"/>
        </w:rPr>
        <w:t xml:space="preserve">, </w:t>
      </w:r>
      <w:r w:rsidR="006C2630" w:rsidRPr="00AA27AD">
        <w:rPr>
          <w:rFonts w:ascii="Palatino Linotype" w:hAnsi="Palatino Linotype"/>
          <w:sz w:val="24"/>
          <w:szCs w:val="24"/>
          <w:lang w:val="tg-Cyrl-TJ"/>
        </w:rPr>
        <w:t xml:space="preserve">в таком случае проведение кредитных операций </w:t>
      </w:r>
      <w:r w:rsidR="00F55DEF"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6C2630"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6C2630"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 xml:space="preserve">» </w:t>
      </w:r>
      <w:r w:rsidR="006C2630" w:rsidRPr="00AA27AD">
        <w:rPr>
          <w:rFonts w:ascii="Palatino Linotype" w:hAnsi="Palatino Linotype"/>
          <w:sz w:val="24"/>
          <w:szCs w:val="24"/>
          <w:lang w:val="tg-Cyrl-TJ"/>
        </w:rPr>
        <w:t>является возможной</w:t>
      </w:r>
      <w:r w:rsidR="00F55DEF" w:rsidRPr="00AA27AD">
        <w:rPr>
          <w:rFonts w:ascii="Palatino Linotype" w:hAnsi="Palatino Linotype"/>
          <w:sz w:val="24"/>
          <w:szCs w:val="24"/>
          <w:lang w:val="tg-Cyrl-TJ"/>
        </w:rPr>
        <w:t xml:space="preserve">. </w:t>
      </w:r>
    </w:p>
    <w:p w14:paraId="2BB07D7A" w14:textId="20B2ECE8"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1.4. </w:t>
      </w:r>
      <w:r w:rsidR="0027539C" w:rsidRPr="00AA27AD">
        <w:rPr>
          <w:rFonts w:ascii="Palatino Linotype" w:hAnsi="Palatino Linotype"/>
          <w:sz w:val="24"/>
          <w:szCs w:val="24"/>
          <w:lang w:val="tg-Cyrl-TJ"/>
        </w:rPr>
        <w:t>Дато</w:t>
      </w:r>
      <w:r w:rsidR="002E602B" w:rsidRPr="00AA27AD">
        <w:rPr>
          <w:rFonts w:ascii="Palatino Linotype" w:hAnsi="Palatino Linotype"/>
          <w:sz w:val="24"/>
          <w:szCs w:val="24"/>
          <w:lang w:val="tg-Cyrl-TJ"/>
        </w:rPr>
        <w:t>й</w:t>
      </w:r>
      <w:r w:rsidR="0027539C" w:rsidRPr="00AA27AD">
        <w:rPr>
          <w:rFonts w:ascii="Palatino Linotype" w:hAnsi="Palatino Linotype"/>
          <w:sz w:val="24"/>
          <w:szCs w:val="24"/>
          <w:lang w:val="tg-Cyrl-TJ"/>
        </w:rPr>
        <w:t xml:space="preserve"> предоставления кредита считается первый день</w:t>
      </w:r>
      <w:r w:rsidRPr="00AA27AD">
        <w:rPr>
          <w:rFonts w:ascii="Palatino Linotype" w:hAnsi="Palatino Linotype"/>
          <w:sz w:val="24"/>
          <w:szCs w:val="24"/>
          <w:lang w:val="tg-Cyrl-TJ"/>
        </w:rPr>
        <w:t xml:space="preserve">, </w:t>
      </w:r>
      <w:r w:rsidR="0027539C" w:rsidRPr="00AA27AD">
        <w:rPr>
          <w:rFonts w:ascii="Palatino Linotype" w:hAnsi="Palatino Linotype"/>
          <w:sz w:val="24"/>
          <w:szCs w:val="24"/>
          <w:lang w:val="tg-Cyrl-TJ"/>
        </w:rPr>
        <w:t xml:space="preserve">когда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Займодатель</w:t>
      </w:r>
      <w:r w:rsidRPr="00AA27AD">
        <w:rPr>
          <w:rFonts w:ascii="Palatino Linotype" w:hAnsi="Palatino Linotype"/>
          <w:sz w:val="24"/>
          <w:szCs w:val="24"/>
          <w:lang w:val="tg-Cyrl-TJ"/>
        </w:rPr>
        <w:t xml:space="preserve">» </w:t>
      </w:r>
      <w:r w:rsidR="0027539C" w:rsidRPr="00AA27AD">
        <w:rPr>
          <w:rFonts w:ascii="Palatino Linotype" w:hAnsi="Palatino Linotype"/>
          <w:sz w:val="24"/>
          <w:szCs w:val="24"/>
          <w:lang w:val="tg-Cyrl-TJ"/>
        </w:rPr>
        <w:t xml:space="preserve">в пределах финансирует расчетный счет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27539C"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7539C"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2CCA7F52" w14:textId="2DC509DD"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1.5. </w:t>
      </w:r>
      <w:r w:rsidR="0027539C" w:rsidRPr="00AA27AD">
        <w:rPr>
          <w:rFonts w:ascii="Palatino Linotype" w:hAnsi="Palatino Linotype"/>
          <w:sz w:val="24"/>
          <w:szCs w:val="24"/>
          <w:lang w:val="tg-Cyrl-TJ"/>
        </w:rPr>
        <w:t>Остаток овердрафт микрокредита</w:t>
      </w:r>
      <w:r w:rsidRPr="00AA27AD">
        <w:rPr>
          <w:rFonts w:ascii="Palatino Linotype" w:hAnsi="Palatino Linotype"/>
          <w:sz w:val="24"/>
          <w:szCs w:val="24"/>
          <w:lang w:val="tg-Cyrl-TJ"/>
        </w:rPr>
        <w:t xml:space="preserve"> «</w:t>
      </w:r>
      <w:r w:rsidR="00F16EDC" w:rsidRPr="00AA27AD">
        <w:rPr>
          <w:rFonts w:ascii="Palatino Linotype" w:hAnsi="Palatino Linotype"/>
          <w:sz w:val="24"/>
          <w:szCs w:val="24"/>
          <w:lang w:val="tg-Cyrl-TJ"/>
        </w:rPr>
        <w:t>Клиент</w:t>
      </w:r>
      <w:r w:rsidR="0027539C"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7539C" w:rsidRPr="00AA27AD">
        <w:rPr>
          <w:rFonts w:ascii="Palatino Linotype" w:hAnsi="Palatino Linotype"/>
          <w:sz w:val="24"/>
          <w:szCs w:val="24"/>
          <w:lang w:val="tg-Cyrl-TJ"/>
        </w:rPr>
        <w:t>а</w:t>
      </w:r>
      <w:r w:rsidR="000642C5">
        <w:rPr>
          <w:rFonts w:ascii="Palatino Linotype" w:hAnsi="Palatino Linotype"/>
          <w:sz w:val="24"/>
          <w:szCs w:val="24"/>
          <w:lang w:val="tg-Cyrl-TJ"/>
        </w:rPr>
        <w:t>»</w:t>
      </w:r>
      <w:r w:rsidRPr="00AA27AD">
        <w:rPr>
          <w:rFonts w:ascii="Palatino Linotype" w:hAnsi="Palatino Linotype"/>
          <w:sz w:val="24"/>
          <w:szCs w:val="24"/>
          <w:lang w:val="tg-Cyrl-TJ"/>
        </w:rPr>
        <w:t xml:space="preserve"> </w:t>
      </w:r>
      <w:r w:rsidR="0027539C" w:rsidRPr="00AA27AD">
        <w:rPr>
          <w:rFonts w:ascii="Palatino Linotype" w:hAnsi="Palatino Linotype"/>
          <w:sz w:val="24"/>
          <w:szCs w:val="24"/>
          <w:lang w:val="tg-Cyrl-TJ"/>
        </w:rPr>
        <w:t xml:space="preserve">перед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27539C" w:rsidRPr="00AA27AD">
        <w:rPr>
          <w:rFonts w:ascii="Palatino Linotype" w:hAnsi="Palatino Linotype"/>
          <w:sz w:val="24"/>
          <w:szCs w:val="24"/>
          <w:lang w:val="tg-Cyrl-TJ"/>
        </w:rPr>
        <w:t>ем</w:t>
      </w:r>
      <w:r w:rsidRPr="00AA27AD">
        <w:rPr>
          <w:rFonts w:ascii="Palatino Linotype" w:hAnsi="Palatino Linotype"/>
          <w:sz w:val="24"/>
          <w:szCs w:val="24"/>
          <w:lang w:val="tg-Cyrl-TJ"/>
        </w:rPr>
        <w:t xml:space="preserve">» </w:t>
      </w:r>
      <w:r w:rsidR="0027539C" w:rsidRPr="00AA27AD">
        <w:rPr>
          <w:rFonts w:ascii="Palatino Linotype" w:hAnsi="Palatino Linotype"/>
          <w:sz w:val="24"/>
          <w:szCs w:val="24"/>
          <w:lang w:val="tg-Cyrl-TJ"/>
        </w:rPr>
        <w:t>учитывается на его расчетном счете</w:t>
      </w:r>
      <w:r w:rsidRPr="00AA27AD">
        <w:rPr>
          <w:rFonts w:ascii="Palatino Linotype" w:hAnsi="Palatino Linotype"/>
          <w:sz w:val="24"/>
          <w:szCs w:val="24"/>
          <w:lang w:val="tg-Cyrl-TJ"/>
        </w:rPr>
        <w:t>.</w:t>
      </w:r>
    </w:p>
    <w:p w14:paraId="6F8349FF" w14:textId="7B182B37" w:rsidR="00F55DEF" w:rsidRPr="00AA27AD" w:rsidRDefault="00F55DEF"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1.6. </w:t>
      </w:r>
      <w:r w:rsidR="005F7EF2" w:rsidRPr="00AA27AD">
        <w:rPr>
          <w:rFonts w:ascii="Palatino Linotype" w:hAnsi="Palatino Linotype"/>
          <w:sz w:val="24"/>
          <w:szCs w:val="24"/>
          <w:lang w:val="tg-Cyrl-TJ"/>
        </w:rPr>
        <w:t xml:space="preserve"> В сроке, установленном пунктом </w:t>
      </w:r>
      <w:r w:rsidRPr="00AA27AD">
        <w:rPr>
          <w:rFonts w:ascii="Palatino Linotype" w:hAnsi="Palatino Linotype"/>
          <w:sz w:val="24"/>
          <w:szCs w:val="24"/>
          <w:lang w:val="tg-Cyrl-TJ"/>
        </w:rPr>
        <w:t>1.1.</w:t>
      </w:r>
      <w:r w:rsidR="000642C5">
        <w:rPr>
          <w:rFonts w:ascii="Palatino Linotype" w:hAnsi="Palatino Linotype"/>
          <w:sz w:val="24"/>
          <w:szCs w:val="24"/>
          <w:lang w:val="tg-Cyrl-TJ"/>
        </w:rPr>
        <w:t>,</w:t>
      </w:r>
      <w:r w:rsidRPr="00AA27AD">
        <w:rPr>
          <w:rFonts w:ascii="Palatino Linotype" w:hAnsi="Palatino Linotype"/>
          <w:sz w:val="24"/>
          <w:szCs w:val="24"/>
          <w:lang w:val="tg-Cyrl-TJ"/>
        </w:rPr>
        <w:t xml:space="preserve"> </w:t>
      </w:r>
      <w:r w:rsidR="002910C9" w:rsidRPr="00AA27AD">
        <w:rPr>
          <w:rFonts w:ascii="Palatino Linotype" w:hAnsi="Palatino Linotype"/>
          <w:sz w:val="24"/>
          <w:szCs w:val="24"/>
          <w:lang w:val="tg-Cyrl-TJ"/>
        </w:rPr>
        <w:t>остаток овердрафт микрокредита</w:t>
      </w:r>
      <w:r w:rsidRPr="00AA27AD">
        <w:rPr>
          <w:rFonts w:ascii="Palatino Linotype" w:hAnsi="Palatino Linotype"/>
          <w:sz w:val="24"/>
          <w:szCs w:val="24"/>
          <w:lang w:val="tg-Cyrl-TJ"/>
        </w:rPr>
        <w:t xml:space="preserve"> «</w:t>
      </w:r>
      <w:r w:rsidR="00F16EDC" w:rsidRPr="00AA27AD">
        <w:rPr>
          <w:rFonts w:ascii="Palatino Linotype" w:hAnsi="Palatino Linotype"/>
          <w:sz w:val="24"/>
          <w:szCs w:val="24"/>
          <w:lang w:val="tg-Cyrl-TJ"/>
        </w:rPr>
        <w:t>Клиент</w:t>
      </w:r>
      <w:r w:rsidR="002910C9"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2910C9" w:rsidRPr="00AA27AD">
        <w:rPr>
          <w:rFonts w:ascii="Palatino Linotype" w:hAnsi="Palatino Linotype"/>
          <w:sz w:val="24"/>
          <w:szCs w:val="24"/>
          <w:lang w:val="tg-Cyrl-TJ"/>
        </w:rPr>
        <w:t>а</w:t>
      </w:r>
      <w:r w:rsidRPr="00AA27AD">
        <w:rPr>
          <w:rFonts w:ascii="Palatino Linotype" w:hAnsi="Palatino Linotype"/>
          <w:sz w:val="24"/>
          <w:szCs w:val="24"/>
          <w:lang w:val="tg-Cyrl-TJ"/>
        </w:rPr>
        <w:t>» м</w:t>
      </w:r>
      <w:r w:rsidR="002910C9" w:rsidRPr="00AA27AD">
        <w:rPr>
          <w:rFonts w:ascii="Palatino Linotype" w:hAnsi="Palatino Linotype"/>
          <w:sz w:val="24"/>
          <w:szCs w:val="24"/>
          <w:lang w:val="tg-Cyrl-TJ"/>
        </w:rPr>
        <w:t>ожет быть восстановлен несколько раз в пределах овердрафт микрокредита</w:t>
      </w:r>
      <w:r w:rsidRPr="00AA27AD">
        <w:rPr>
          <w:rFonts w:ascii="Palatino Linotype" w:hAnsi="Palatino Linotype"/>
          <w:sz w:val="24"/>
          <w:szCs w:val="24"/>
          <w:lang w:val="tg-Cyrl-TJ"/>
        </w:rPr>
        <w:t>.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2910C9" w:rsidRPr="00AA27AD">
        <w:rPr>
          <w:rFonts w:ascii="Palatino Linotype" w:hAnsi="Palatino Linotype"/>
          <w:sz w:val="24"/>
          <w:szCs w:val="24"/>
          <w:lang w:val="tg-Cyrl-TJ"/>
        </w:rPr>
        <w:t xml:space="preserve">обязан выплачивать регулярно возникающие кредитные обязательства согласно графику платежей </w:t>
      </w:r>
      <w:r w:rsidR="0092085B" w:rsidRPr="00AA27AD">
        <w:rPr>
          <w:rFonts w:ascii="Palatino Linotype" w:hAnsi="Palatino Linotype"/>
          <w:sz w:val="24"/>
          <w:szCs w:val="24"/>
          <w:lang w:val="tg-Cyrl-TJ"/>
        </w:rPr>
        <w:t xml:space="preserve">и непрерывный срок кредитного обязательства, установленного в микрокредитном </w:t>
      </w:r>
      <w:r w:rsidRPr="00AA27AD">
        <w:rPr>
          <w:rFonts w:ascii="Palatino Linotype" w:hAnsi="Palatino Linotype"/>
          <w:sz w:val="24"/>
          <w:szCs w:val="24"/>
          <w:lang w:val="tg-Cyrl-TJ"/>
        </w:rPr>
        <w:t xml:space="preserve">овердрафт </w:t>
      </w:r>
      <w:r w:rsidR="0092085B" w:rsidRPr="00AA27AD">
        <w:rPr>
          <w:rFonts w:ascii="Palatino Linotype" w:hAnsi="Palatino Linotype"/>
          <w:sz w:val="24"/>
          <w:szCs w:val="24"/>
          <w:lang w:val="tg-Cyrl-TJ"/>
        </w:rPr>
        <w:t>договоре</w:t>
      </w:r>
      <w:r w:rsidR="00F31353" w:rsidRPr="00AA27AD">
        <w:rPr>
          <w:rFonts w:ascii="Palatino Linotype" w:hAnsi="Palatino Linotype"/>
          <w:sz w:val="24"/>
          <w:szCs w:val="24"/>
          <w:lang w:val="tg-Cyrl-TJ"/>
        </w:rPr>
        <w:t>,</w:t>
      </w:r>
      <w:r w:rsidR="0092085B" w:rsidRPr="00AA27AD">
        <w:rPr>
          <w:rFonts w:ascii="Palatino Linotype" w:hAnsi="Palatino Linotype"/>
          <w:sz w:val="24"/>
          <w:szCs w:val="24"/>
          <w:lang w:val="tg-Cyrl-TJ"/>
        </w:rPr>
        <w:t xml:space="preserve"> должен быть приравнен нулю</w:t>
      </w:r>
      <w:r w:rsidRPr="00AA27AD">
        <w:rPr>
          <w:rFonts w:ascii="Palatino Linotype" w:hAnsi="Palatino Linotype"/>
          <w:sz w:val="24"/>
          <w:szCs w:val="24"/>
          <w:lang w:val="tg-Cyrl-TJ"/>
        </w:rPr>
        <w:t xml:space="preserve">. </w:t>
      </w:r>
    </w:p>
    <w:p w14:paraId="1ABABA58" w14:textId="3AB4D173" w:rsidR="00F55DEF" w:rsidRPr="00AA27AD" w:rsidRDefault="00F55DEF" w:rsidP="00F55DEF">
      <w:pPr>
        <w:spacing w:after="0" w:line="216"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1.7. </w:t>
      </w:r>
      <w:r w:rsidR="005464C1" w:rsidRPr="00AA27AD">
        <w:rPr>
          <w:rFonts w:ascii="Palatino Linotype" w:hAnsi="Palatino Linotype"/>
          <w:sz w:val="24"/>
          <w:szCs w:val="24"/>
          <w:lang w:val="tg-Cyrl-TJ"/>
        </w:rPr>
        <w:t xml:space="preserve">Выплата </w:t>
      </w:r>
      <w:r w:rsidRPr="00AA27AD">
        <w:rPr>
          <w:rFonts w:ascii="Palatino Linotype" w:hAnsi="Palatino Linotype"/>
          <w:sz w:val="24"/>
          <w:szCs w:val="24"/>
          <w:lang w:val="tg-Cyrl-TJ"/>
        </w:rPr>
        <w:t>овердрафт</w:t>
      </w:r>
      <w:r w:rsidR="005464C1" w:rsidRPr="00AA27AD">
        <w:rPr>
          <w:rFonts w:ascii="Palatino Linotype" w:hAnsi="Palatino Linotype"/>
          <w:sz w:val="24"/>
          <w:szCs w:val="24"/>
          <w:lang w:val="tg-Cyrl-TJ"/>
        </w:rPr>
        <w:t xml:space="preserve"> кредита начинается на другой день от даты получения кредита со стороны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5464C1" w:rsidRPr="00AA27AD">
        <w:rPr>
          <w:rFonts w:ascii="Palatino Linotype" w:hAnsi="Palatino Linotype"/>
          <w:sz w:val="24"/>
          <w:szCs w:val="24"/>
          <w:lang w:val="tg-Cyrl-TJ"/>
        </w:rPr>
        <w:t>я</w:t>
      </w:r>
      <w:r w:rsidRPr="00AA27AD">
        <w:rPr>
          <w:rFonts w:ascii="Palatino Linotype" w:hAnsi="Palatino Linotype"/>
          <w:sz w:val="24"/>
          <w:szCs w:val="24"/>
          <w:lang w:val="tg-Cyrl-TJ"/>
        </w:rPr>
        <w:t xml:space="preserve">» </w:t>
      </w:r>
      <w:r w:rsidR="005464C1" w:rsidRPr="00AA27AD">
        <w:rPr>
          <w:rFonts w:ascii="Palatino Linotype" w:hAnsi="Palatino Linotype"/>
          <w:sz w:val="24"/>
          <w:szCs w:val="24"/>
          <w:lang w:val="tg-Cyrl-TJ"/>
        </w:rPr>
        <w:t>в безакцептном порядке</w:t>
      </w:r>
      <w:r w:rsidRPr="00AA27AD">
        <w:rPr>
          <w:rFonts w:ascii="Palatino Linotype" w:hAnsi="Palatino Linotype"/>
          <w:sz w:val="24"/>
          <w:szCs w:val="24"/>
          <w:lang w:val="tg-Cyrl-TJ"/>
        </w:rPr>
        <w:t xml:space="preserve">, </w:t>
      </w:r>
      <w:r w:rsidR="005464C1" w:rsidRPr="00AA27AD">
        <w:rPr>
          <w:rFonts w:ascii="Palatino Linotype" w:hAnsi="Palatino Linotype"/>
          <w:sz w:val="24"/>
          <w:szCs w:val="24"/>
          <w:lang w:val="tg-Cyrl-TJ"/>
        </w:rPr>
        <w:t xml:space="preserve">все денежные средства, поступающие на расчетный счет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5464C1"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5464C1"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5464C1" w:rsidRPr="00AA27AD">
        <w:rPr>
          <w:rFonts w:ascii="Palatino Linotype" w:hAnsi="Palatino Linotype"/>
          <w:sz w:val="24"/>
          <w:szCs w:val="24"/>
          <w:lang w:val="tg-Cyrl-TJ"/>
        </w:rPr>
        <w:t>, списываются</w:t>
      </w:r>
      <w:r w:rsidRPr="00AA27AD">
        <w:rPr>
          <w:rFonts w:ascii="Palatino Linotype" w:hAnsi="Palatino Linotype"/>
          <w:sz w:val="24"/>
          <w:szCs w:val="24"/>
          <w:lang w:val="tg-Cyrl-TJ"/>
        </w:rPr>
        <w:t>.</w:t>
      </w:r>
    </w:p>
    <w:p w14:paraId="088B7B71" w14:textId="77777777" w:rsidR="00F55DEF" w:rsidRPr="00AA27AD" w:rsidRDefault="00F55DEF" w:rsidP="00F55DEF">
      <w:pPr>
        <w:spacing w:after="0" w:line="216" w:lineRule="auto"/>
        <w:jc w:val="both"/>
        <w:rPr>
          <w:rFonts w:ascii="Palatino Linotype" w:hAnsi="Palatino Linotype"/>
          <w:sz w:val="24"/>
          <w:szCs w:val="24"/>
          <w:lang w:val="tg-Cyrl-TJ"/>
        </w:rPr>
      </w:pPr>
    </w:p>
    <w:p w14:paraId="6A0B5DBD" w14:textId="51D36E86" w:rsidR="00F55DEF" w:rsidRPr="00AA27AD" w:rsidRDefault="00F55DEF" w:rsidP="00F55DEF">
      <w:pPr>
        <w:spacing w:after="0" w:line="216"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2. </w:t>
      </w:r>
      <w:r w:rsidR="000642C5" w:rsidRPr="00AA27AD">
        <w:rPr>
          <w:rFonts w:ascii="Palatino Linotype" w:hAnsi="Palatino Linotype"/>
          <w:b/>
          <w:sz w:val="24"/>
          <w:szCs w:val="24"/>
          <w:lang w:val="tg-Cyrl-TJ"/>
        </w:rPr>
        <w:t xml:space="preserve">ВЫПЛАТА ПРОЦЕНТА </w:t>
      </w:r>
    </w:p>
    <w:p w14:paraId="511804A2" w14:textId="7961303F" w:rsidR="00F55DEF" w:rsidRPr="00AA27AD" w:rsidRDefault="00A54703" w:rsidP="00F55DEF">
      <w:pPr>
        <w:tabs>
          <w:tab w:val="left" w:pos="0"/>
          <w:tab w:val="left" w:pos="36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2.1. За использование </w:t>
      </w:r>
      <w:r w:rsidR="00F55DEF" w:rsidRPr="00AA27AD">
        <w:rPr>
          <w:rFonts w:ascii="Palatino Linotype" w:hAnsi="Palatino Linotype"/>
          <w:sz w:val="24"/>
          <w:szCs w:val="24"/>
          <w:lang w:val="tg-Cyrl-TJ"/>
        </w:rPr>
        <w:t>овердрафт</w:t>
      </w:r>
      <w:r w:rsidRPr="00AA27AD">
        <w:rPr>
          <w:rFonts w:ascii="Palatino Linotype" w:hAnsi="Palatino Linotype"/>
          <w:sz w:val="24"/>
          <w:szCs w:val="24"/>
          <w:lang w:val="tg-Cyrl-TJ"/>
        </w:rPr>
        <w:t xml:space="preserve"> кредита</w:t>
      </w:r>
      <w:r w:rsidR="00F55DEF" w:rsidRPr="00AA27AD">
        <w:rPr>
          <w:rFonts w:ascii="Palatino Linotype" w:hAnsi="Palatino Linotype"/>
          <w:sz w:val="24"/>
          <w:szCs w:val="24"/>
          <w:lang w:val="tg-Cyrl-TJ"/>
        </w:rPr>
        <w:t xml:space="preserve"> «</w:t>
      </w:r>
      <w:r w:rsidR="00F16EDC" w:rsidRPr="00AA27AD">
        <w:rPr>
          <w:rFonts w:ascii="Palatino Linotype" w:hAnsi="Palatino Linotype"/>
          <w:sz w:val="24"/>
          <w:szCs w:val="24"/>
          <w:lang w:val="tg-Cyrl-TJ"/>
        </w:rPr>
        <w:t>Клиент</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выплачивает </w:t>
      </w:r>
      <w:r w:rsidR="00F55DEF"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Pr="00AA27AD">
        <w:rPr>
          <w:rFonts w:ascii="Palatino Linotype" w:hAnsi="Palatino Linotype"/>
          <w:sz w:val="24"/>
          <w:szCs w:val="24"/>
          <w:lang w:val="tg-Cyrl-TJ"/>
        </w:rPr>
        <w:t>ю</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процент по ставке, установленной в микрокредитном овердрафт договоре</w:t>
      </w:r>
      <w:r w:rsidR="00F55DEF" w:rsidRPr="00AA27AD">
        <w:rPr>
          <w:rFonts w:ascii="Palatino Linotype" w:hAnsi="Palatino Linotype"/>
          <w:sz w:val="24"/>
          <w:szCs w:val="24"/>
          <w:lang w:val="tg-Cyrl-TJ"/>
        </w:rPr>
        <w:t>.</w:t>
      </w:r>
    </w:p>
    <w:p w14:paraId="2176A70D" w14:textId="353E40E5" w:rsidR="00F55DEF" w:rsidRPr="00AA27AD" w:rsidRDefault="00F55DEF" w:rsidP="00F55DEF">
      <w:pPr>
        <w:spacing w:after="0"/>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 xml:space="preserve">2.2. </w:t>
      </w:r>
      <w:r w:rsidR="00AF5DB3" w:rsidRPr="00AA27AD">
        <w:rPr>
          <w:rFonts w:ascii="Palatino Linotype" w:hAnsi="Palatino Linotype"/>
          <w:sz w:val="24"/>
          <w:szCs w:val="24"/>
          <w:lang w:val="tg-Cyrl-TJ"/>
        </w:rPr>
        <w:t xml:space="preserve">Сумма начисленных процентов направляется со стороны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AF5DB3"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AF5DB3"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AF5DB3" w:rsidRPr="00AA27AD">
        <w:rPr>
          <w:rFonts w:ascii="Palatino Linotype" w:hAnsi="Palatino Linotype"/>
          <w:sz w:val="24"/>
          <w:szCs w:val="24"/>
          <w:lang w:val="tg-Cyrl-TJ"/>
        </w:rPr>
        <w:t xml:space="preserve">в счет дохода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AF5DB3" w:rsidRPr="00AA27AD">
        <w:rPr>
          <w:rFonts w:ascii="Palatino Linotype" w:hAnsi="Palatino Linotype"/>
          <w:sz w:val="24"/>
          <w:szCs w:val="24"/>
          <w:lang w:val="tg-Cyrl-TJ"/>
        </w:rPr>
        <w:t>я»</w:t>
      </w:r>
      <w:r w:rsidRPr="00AA27AD">
        <w:rPr>
          <w:rFonts w:ascii="Palatino Linotype" w:hAnsi="Palatino Linotype"/>
          <w:sz w:val="24"/>
          <w:szCs w:val="24"/>
          <w:lang w:val="tg-Cyrl-TJ"/>
        </w:rPr>
        <w:t>.</w:t>
      </w:r>
    </w:p>
    <w:p w14:paraId="5FF35C49" w14:textId="605E5EA2"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2.3. </w:t>
      </w:r>
      <w:r w:rsidR="00BB2F3C" w:rsidRPr="00AA27AD">
        <w:rPr>
          <w:rFonts w:ascii="Palatino Linotype" w:hAnsi="Palatino Linotype"/>
          <w:sz w:val="24"/>
          <w:szCs w:val="24"/>
          <w:lang w:val="tg-Cyrl-TJ"/>
        </w:rPr>
        <w:t xml:space="preserve">Проценты начисляются по фактическому остатку кредита на первый операционный день </w:t>
      </w:r>
      <w:r w:rsidR="0051179B" w:rsidRPr="00AA27AD">
        <w:rPr>
          <w:rFonts w:ascii="Palatino Linotype" w:hAnsi="Palatino Linotype"/>
          <w:sz w:val="24"/>
          <w:szCs w:val="24"/>
          <w:lang w:val="tg-Cyrl-TJ"/>
        </w:rPr>
        <w:t>использования овердрафт кредита</w:t>
      </w:r>
      <w:r w:rsidR="00A72180" w:rsidRPr="00AA27AD">
        <w:rPr>
          <w:rFonts w:ascii="Palatino Linotype" w:hAnsi="Palatino Linotype"/>
          <w:sz w:val="24"/>
          <w:szCs w:val="24"/>
          <w:lang w:val="tg-Cyrl-TJ"/>
        </w:rPr>
        <w:t>,</w:t>
      </w:r>
      <w:r w:rsidR="0051179B" w:rsidRPr="00AA27AD">
        <w:rPr>
          <w:rFonts w:ascii="Palatino Linotype" w:hAnsi="Palatino Linotype"/>
          <w:sz w:val="24"/>
          <w:szCs w:val="24"/>
          <w:lang w:val="tg-Cyrl-TJ"/>
        </w:rPr>
        <w:t xml:space="preserve"> </w:t>
      </w:r>
      <w:r w:rsidR="00BB2F3C" w:rsidRPr="00AA27AD">
        <w:rPr>
          <w:rFonts w:ascii="Palatino Linotype" w:hAnsi="Palatino Linotype"/>
          <w:sz w:val="24"/>
          <w:szCs w:val="24"/>
          <w:lang w:val="tg-Cyrl-TJ"/>
        </w:rPr>
        <w:t xml:space="preserve">в зависимости от количества дней в году </w:t>
      </w:r>
      <w:r w:rsidRPr="00AA27AD">
        <w:rPr>
          <w:rFonts w:ascii="Palatino Linotype" w:hAnsi="Palatino Linotype"/>
          <w:sz w:val="24"/>
          <w:szCs w:val="24"/>
          <w:lang w:val="tg-Cyrl-TJ"/>
        </w:rPr>
        <w:t xml:space="preserve">(360 </w:t>
      </w:r>
      <w:r w:rsidR="00BB2F3C" w:rsidRPr="00AA27AD">
        <w:rPr>
          <w:rFonts w:ascii="Palatino Linotype" w:hAnsi="Palatino Linotype"/>
          <w:sz w:val="24"/>
          <w:szCs w:val="24"/>
          <w:lang w:val="tg-Cyrl-TJ"/>
        </w:rPr>
        <w:t>дней</w:t>
      </w:r>
      <w:r w:rsidRPr="00AA27AD">
        <w:rPr>
          <w:rFonts w:ascii="Palatino Linotype" w:hAnsi="Palatino Linotype"/>
          <w:sz w:val="24"/>
          <w:szCs w:val="24"/>
          <w:lang w:val="tg-Cyrl-TJ"/>
        </w:rPr>
        <w:t xml:space="preserve">). </w:t>
      </w:r>
    </w:p>
    <w:p w14:paraId="16285010" w14:textId="54073D31" w:rsidR="00F55DEF" w:rsidRPr="00AA27AD" w:rsidRDefault="00F55DEF" w:rsidP="00F55DEF">
      <w:pPr>
        <w:tabs>
          <w:tab w:val="left" w:pos="0"/>
        </w:tabs>
        <w:spacing w:after="0" w:line="264"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2.4. </w:t>
      </w:r>
      <w:r w:rsidR="0051179B" w:rsidRPr="00AA27AD">
        <w:rPr>
          <w:rFonts w:ascii="Palatino Linotype" w:hAnsi="Palatino Linotype"/>
          <w:sz w:val="24"/>
          <w:szCs w:val="24"/>
          <w:lang w:val="tg-Cyrl-TJ"/>
        </w:rPr>
        <w:t>При не соблюдении сроков возврата овердрафт кредита</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 xml:space="preserve">согласно пункту </w:t>
      </w:r>
      <w:r w:rsidRPr="00AA27AD">
        <w:rPr>
          <w:rFonts w:ascii="Palatino Linotype" w:hAnsi="Palatino Linotype"/>
          <w:sz w:val="24"/>
          <w:szCs w:val="24"/>
          <w:lang w:val="tg-Cyrl-TJ"/>
        </w:rPr>
        <w:t>1.1</w:t>
      </w:r>
      <w:r w:rsidR="0051179B" w:rsidRPr="00AA27AD">
        <w:rPr>
          <w:rFonts w:ascii="Palatino Linotype" w:hAnsi="Palatino Linotype"/>
          <w:sz w:val="24"/>
          <w:szCs w:val="24"/>
          <w:lang w:val="tg-Cyrl-TJ"/>
        </w:rPr>
        <w:t xml:space="preserve"> настоящей главы и не поступления средств на его расчетный счет к выплате</w:t>
      </w:r>
      <w:r w:rsidRPr="00AA27AD">
        <w:rPr>
          <w:rFonts w:ascii="Palatino Linotype" w:hAnsi="Palatino Linotype"/>
          <w:sz w:val="24"/>
          <w:szCs w:val="24"/>
          <w:lang w:val="tg-Cyrl-TJ"/>
        </w:rPr>
        <w:t>,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выплачивает в размере, установленном в микрокредитном овердрафт договоре до даты его фактического возврата</w:t>
      </w:r>
      <w:r w:rsidRPr="00AA27AD">
        <w:rPr>
          <w:rFonts w:ascii="Palatino Linotype" w:hAnsi="Palatino Linotype"/>
          <w:sz w:val="24"/>
          <w:szCs w:val="24"/>
          <w:lang w:val="tg-Cyrl-TJ"/>
        </w:rPr>
        <w:t>.</w:t>
      </w:r>
    </w:p>
    <w:p w14:paraId="23942CBD" w14:textId="77777777" w:rsidR="00F55DEF" w:rsidRPr="00AA27AD" w:rsidRDefault="00F55DEF" w:rsidP="00F55DEF">
      <w:pPr>
        <w:tabs>
          <w:tab w:val="left" w:pos="0"/>
        </w:tabs>
        <w:spacing w:after="0"/>
        <w:jc w:val="both"/>
        <w:rPr>
          <w:rFonts w:ascii="Palatino Linotype" w:hAnsi="Palatino Linotype"/>
          <w:sz w:val="24"/>
          <w:szCs w:val="24"/>
          <w:lang w:val="tg-Cyrl-TJ"/>
        </w:rPr>
      </w:pPr>
    </w:p>
    <w:p w14:paraId="0685079C" w14:textId="53BEB5EC" w:rsidR="00F55DEF" w:rsidRPr="00AA27AD" w:rsidRDefault="00F55DEF" w:rsidP="00F55DEF">
      <w:pPr>
        <w:tabs>
          <w:tab w:val="left" w:pos="0"/>
        </w:tabs>
        <w:spacing w:after="0"/>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3. </w:t>
      </w:r>
      <w:r w:rsidR="00AA123C" w:rsidRPr="00AA27AD">
        <w:rPr>
          <w:rFonts w:ascii="Palatino Linotype" w:hAnsi="Palatino Linotype"/>
          <w:b/>
          <w:sz w:val="24"/>
          <w:szCs w:val="24"/>
          <w:lang w:val="tg-Cyrl-TJ"/>
        </w:rPr>
        <w:t>ВЫПЛАТА ОСНОВНОГО КРЕДИТА</w:t>
      </w:r>
    </w:p>
    <w:p w14:paraId="3881A0F2" w14:textId="6EEA1ABA" w:rsidR="00F55DEF" w:rsidRPr="00AA27AD" w:rsidRDefault="00F55DEF" w:rsidP="00F55DEF">
      <w:pPr>
        <w:tabs>
          <w:tab w:val="left" w:pos="0"/>
        </w:tabs>
        <w:spacing w:before="120" w:after="0"/>
        <w:jc w:val="both"/>
        <w:rPr>
          <w:rFonts w:ascii="Palatino Linotype" w:hAnsi="Palatino Linotype"/>
          <w:sz w:val="24"/>
          <w:szCs w:val="24"/>
          <w:lang w:val="tg-Cyrl-TJ"/>
        </w:rPr>
      </w:pPr>
      <w:r w:rsidRPr="00AA27AD">
        <w:rPr>
          <w:rFonts w:ascii="Palatino Linotype" w:hAnsi="Palatino Linotype"/>
          <w:sz w:val="24"/>
          <w:szCs w:val="24"/>
          <w:lang w:val="tg-Cyrl-TJ"/>
        </w:rPr>
        <w:t>3.1.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 xml:space="preserve">возвращает </w:t>
      </w:r>
      <w:r w:rsidRPr="00AA27AD">
        <w:rPr>
          <w:rFonts w:ascii="Palatino Linotype" w:hAnsi="Palatino Linotype"/>
          <w:sz w:val="24"/>
          <w:szCs w:val="24"/>
          <w:lang w:val="tg-Cyrl-TJ"/>
        </w:rPr>
        <w:t>овердрафт</w:t>
      </w:r>
      <w:r w:rsidR="0051179B" w:rsidRPr="00AA27AD">
        <w:rPr>
          <w:rFonts w:ascii="Palatino Linotype" w:hAnsi="Palatino Linotype"/>
          <w:sz w:val="24"/>
          <w:szCs w:val="24"/>
          <w:lang w:val="tg-Cyrl-TJ"/>
        </w:rPr>
        <w:t xml:space="preserve"> кредит в срок не позднее, установленного в микрокредитном </w:t>
      </w:r>
      <w:r w:rsidRPr="00AA27AD">
        <w:rPr>
          <w:rFonts w:ascii="Palatino Linotype" w:hAnsi="Palatino Linotype"/>
          <w:sz w:val="24"/>
          <w:szCs w:val="24"/>
          <w:lang w:val="tg-Cyrl-TJ"/>
        </w:rPr>
        <w:t xml:space="preserve">овердрафт </w:t>
      </w:r>
      <w:r w:rsidR="0051179B" w:rsidRPr="00AA27AD">
        <w:rPr>
          <w:rFonts w:ascii="Palatino Linotype" w:hAnsi="Palatino Linotype"/>
          <w:sz w:val="24"/>
          <w:szCs w:val="24"/>
          <w:lang w:val="tg-Cyrl-TJ"/>
        </w:rPr>
        <w:t>договоре</w:t>
      </w:r>
      <w:r w:rsidRPr="00AA27AD">
        <w:rPr>
          <w:rFonts w:ascii="Palatino Linotype" w:hAnsi="Palatino Linotype"/>
          <w:sz w:val="24"/>
          <w:szCs w:val="24"/>
          <w:lang w:val="tg-Cyrl-TJ"/>
        </w:rPr>
        <w:t>.</w:t>
      </w:r>
    </w:p>
    <w:p w14:paraId="6008435F" w14:textId="5FF64BC4" w:rsidR="00F55DEF" w:rsidRPr="00AA27AD" w:rsidRDefault="00F55DEF" w:rsidP="00F55DEF">
      <w:pPr>
        <w:tabs>
          <w:tab w:val="left" w:pos="0"/>
          <w:tab w:val="left" w:pos="360"/>
        </w:tabs>
        <w:spacing w:after="0"/>
        <w:jc w:val="both"/>
        <w:rPr>
          <w:rFonts w:ascii="Palatino Linotype" w:hAnsi="Palatino Linotype"/>
          <w:b/>
          <w:sz w:val="24"/>
          <w:szCs w:val="24"/>
          <w:lang w:val="tg-Cyrl-TJ"/>
        </w:rPr>
      </w:pPr>
      <w:r w:rsidRPr="00AA27AD">
        <w:rPr>
          <w:rFonts w:ascii="Palatino Linotype" w:hAnsi="Palatino Linotype"/>
          <w:sz w:val="24"/>
          <w:szCs w:val="24"/>
          <w:lang w:val="tg-Cyrl-TJ"/>
        </w:rPr>
        <w:t xml:space="preserve">3.2. </w:t>
      </w:r>
      <w:r w:rsidR="0051179B" w:rsidRPr="00AA27AD">
        <w:rPr>
          <w:rFonts w:ascii="Palatino Linotype" w:hAnsi="Palatino Linotype"/>
          <w:sz w:val="24"/>
          <w:szCs w:val="24"/>
          <w:lang w:val="tg-Cyrl-TJ"/>
        </w:rPr>
        <w:t xml:space="preserve">Если поступившая сумма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51179B"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51179B"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не сможет обеспечить выплату начисленных и невзысканных процентов</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срочны</w:t>
      </w:r>
      <w:r w:rsidR="00AA123C">
        <w:rPr>
          <w:rFonts w:ascii="Palatino Linotype" w:hAnsi="Palatino Linotype"/>
          <w:sz w:val="24"/>
          <w:szCs w:val="24"/>
          <w:lang w:val="tg-Cyrl-TJ"/>
        </w:rPr>
        <w:t>х</w:t>
      </w:r>
      <w:r w:rsidR="0051179B" w:rsidRPr="00AA27AD">
        <w:rPr>
          <w:rFonts w:ascii="Palatino Linotype" w:hAnsi="Palatino Linotype"/>
          <w:sz w:val="24"/>
          <w:szCs w:val="24"/>
          <w:lang w:val="tg-Cyrl-TJ"/>
        </w:rPr>
        <w:t xml:space="preserve"> и просроченны</w:t>
      </w:r>
      <w:r w:rsidR="00AA123C">
        <w:rPr>
          <w:rFonts w:ascii="Palatino Linotype" w:hAnsi="Palatino Linotype"/>
          <w:sz w:val="24"/>
          <w:szCs w:val="24"/>
          <w:lang w:val="tg-Cyrl-TJ"/>
        </w:rPr>
        <w:t>х</w:t>
      </w:r>
      <w:r w:rsidR="0051179B" w:rsidRPr="00AA27AD">
        <w:rPr>
          <w:rFonts w:ascii="Palatino Linotype" w:hAnsi="Palatino Linotype"/>
          <w:sz w:val="24"/>
          <w:szCs w:val="24"/>
          <w:lang w:val="tg-Cyrl-TJ"/>
        </w:rPr>
        <w:t xml:space="preserve"> кредит</w:t>
      </w:r>
      <w:r w:rsidR="00AA123C">
        <w:rPr>
          <w:rFonts w:ascii="Palatino Linotype" w:hAnsi="Palatino Linotype"/>
          <w:sz w:val="24"/>
          <w:szCs w:val="24"/>
          <w:lang w:val="tg-Cyrl-TJ"/>
        </w:rPr>
        <w:t>ов</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сперва выпл</w:t>
      </w:r>
      <w:r w:rsidR="002E602B" w:rsidRPr="00AA27AD">
        <w:rPr>
          <w:rFonts w:ascii="Palatino Linotype" w:hAnsi="Palatino Linotype"/>
          <w:sz w:val="24"/>
          <w:szCs w:val="24"/>
          <w:lang w:val="tg-Cyrl-TJ"/>
        </w:rPr>
        <w:t>а</w:t>
      </w:r>
      <w:r w:rsidR="0051179B" w:rsidRPr="00AA27AD">
        <w:rPr>
          <w:rFonts w:ascii="Palatino Linotype" w:hAnsi="Palatino Linotype"/>
          <w:sz w:val="24"/>
          <w:szCs w:val="24"/>
          <w:lang w:val="tg-Cyrl-TJ"/>
        </w:rPr>
        <w:t>чиваются проценты</w:t>
      </w:r>
      <w:r w:rsidRPr="00AA27AD">
        <w:rPr>
          <w:rFonts w:ascii="Palatino Linotype" w:hAnsi="Palatino Linotype"/>
          <w:sz w:val="24"/>
          <w:szCs w:val="24"/>
          <w:lang w:val="tg-Cyrl-TJ"/>
        </w:rPr>
        <w:t xml:space="preserve">, </w:t>
      </w:r>
      <w:r w:rsidR="0051179B" w:rsidRPr="00AA27AD">
        <w:rPr>
          <w:rFonts w:ascii="Palatino Linotype" w:hAnsi="Palatino Linotype"/>
          <w:sz w:val="24"/>
          <w:szCs w:val="24"/>
          <w:lang w:val="tg-Cyrl-TJ"/>
        </w:rPr>
        <w:t>затем основные кредиты</w:t>
      </w:r>
      <w:r w:rsidRPr="00AA27AD">
        <w:rPr>
          <w:rFonts w:ascii="Palatino Linotype" w:hAnsi="Palatino Linotype"/>
          <w:sz w:val="24"/>
          <w:szCs w:val="24"/>
          <w:lang w:val="tg-Cyrl-TJ"/>
        </w:rPr>
        <w:t xml:space="preserve">.    </w:t>
      </w:r>
    </w:p>
    <w:p w14:paraId="380D7D16" w14:textId="77777777" w:rsidR="00F55DEF" w:rsidRPr="00AA27AD" w:rsidRDefault="00F55DEF" w:rsidP="00F55DEF">
      <w:pPr>
        <w:tabs>
          <w:tab w:val="left" w:pos="0"/>
          <w:tab w:val="left" w:pos="360"/>
        </w:tabs>
        <w:spacing w:after="0"/>
        <w:jc w:val="center"/>
        <w:rPr>
          <w:rFonts w:ascii="Palatino Linotype" w:hAnsi="Palatino Linotype"/>
          <w:b/>
          <w:sz w:val="24"/>
          <w:szCs w:val="24"/>
          <w:lang w:val="tg-Cyrl-TJ"/>
        </w:rPr>
      </w:pPr>
    </w:p>
    <w:p w14:paraId="78848C35" w14:textId="30AB12C4" w:rsidR="00F55DEF" w:rsidRPr="00AA27AD" w:rsidRDefault="00F55DEF" w:rsidP="00F55DEF">
      <w:pPr>
        <w:tabs>
          <w:tab w:val="left" w:pos="0"/>
          <w:tab w:val="left" w:pos="360"/>
        </w:tabs>
        <w:spacing w:after="0"/>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4. </w:t>
      </w:r>
      <w:r w:rsidR="00AA123C" w:rsidRPr="00AA27AD">
        <w:rPr>
          <w:rFonts w:ascii="Palatino Linotype" w:hAnsi="Palatino Linotype"/>
          <w:b/>
          <w:sz w:val="24"/>
          <w:szCs w:val="24"/>
          <w:lang w:val="tg-Cyrl-TJ"/>
        </w:rPr>
        <w:t xml:space="preserve">ПРАВА И ОБЯЗАТЕЛЬСТВА СТОРОН </w:t>
      </w:r>
    </w:p>
    <w:p w14:paraId="1003B795" w14:textId="7547B931" w:rsidR="00F55DEF" w:rsidRPr="00AA27AD" w:rsidRDefault="00F55DEF" w:rsidP="00F55DEF">
      <w:pPr>
        <w:tabs>
          <w:tab w:val="left" w:pos="0"/>
        </w:tabs>
        <w:spacing w:after="0"/>
        <w:rPr>
          <w:rFonts w:ascii="Palatino Linotype" w:hAnsi="Palatino Linotype"/>
          <w:b/>
          <w:sz w:val="24"/>
          <w:szCs w:val="24"/>
          <w:lang w:val="tg-Cyrl-TJ"/>
        </w:rPr>
      </w:pPr>
      <w:r w:rsidRPr="00AA27AD">
        <w:rPr>
          <w:rFonts w:ascii="Palatino Linotype" w:hAnsi="Palatino Linotype"/>
          <w:b/>
          <w:sz w:val="24"/>
          <w:szCs w:val="24"/>
          <w:lang w:val="tg-Cyrl-TJ"/>
        </w:rPr>
        <w:t>4.1. «</w:t>
      </w:r>
      <w:r w:rsidR="00D23809" w:rsidRPr="00AA27AD">
        <w:rPr>
          <w:rFonts w:ascii="Palatino Linotype" w:hAnsi="Palatino Linotype"/>
          <w:b/>
          <w:sz w:val="24"/>
          <w:szCs w:val="24"/>
          <w:lang w:val="tg-Cyrl-TJ"/>
        </w:rPr>
        <w:t>Займодатель</w:t>
      </w:r>
      <w:r w:rsidRPr="00AA27AD">
        <w:rPr>
          <w:rFonts w:ascii="Palatino Linotype" w:hAnsi="Palatino Linotype"/>
          <w:b/>
          <w:sz w:val="24"/>
          <w:szCs w:val="24"/>
          <w:lang w:val="tg-Cyrl-TJ"/>
        </w:rPr>
        <w:t xml:space="preserve">» </w:t>
      </w:r>
      <w:r w:rsidR="00634BDB"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79A67903" w14:textId="172A7E1C" w:rsidR="00F55DEF" w:rsidRPr="00AA27AD" w:rsidRDefault="00F55DEF" w:rsidP="00F55DEF">
      <w:pPr>
        <w:tabs>
          <w:tab w:val="left" w:pos="0"/>
          <w:tab w:val="left" w:pos="270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 xml:space="preserve">4.1.1. </w:t>
      </w:r>
      <w:r w:rsidR="00634BDB" w:rsidRPr="00AA27AD">
        <w:rPr>
          <w:rFonts w:ascii="Palatino Linotype" w:hAnsi="Palatino Linotype"/>
          <w:sz w:val="24"/>
          <w:szCs w:val="24"/>
          <w:lang w:val="tg-Cyrl-TJ"/>
        </w:rPr>
        <w:t xml:space="preserve">В пределах открытия и определенного срока микрокредитного </w:t>
      </w:r>
      <w:r w:rsidRPr="00AA27AD">
        <w:rPr>
          <w:rFonts w:ascii="Palatino Linotype" w:hAnsi="Palatino Linotype"/>
          <w:sz w:val="24"/>
          <w:szCs w:val="24"/>
          <w:lang w:val="tg-Cyrl-TJ"/>
        </w:rPr>
        <w:t xml:space="preserve">овердрафт </w:t>
      </w:r>
      <w:r w:rsidR="00634BDB" w:rsidRPr="00AA27AD">
        <w:rPr>
          <w:rFonts w:ascii="Palatino Linotype" w:hAnsi="Palatino Linotype"/>
          <w:sz w:val="24"/>
          <w:szCs w:val="24"/>
          <w:lang w:val="tg-Cyrl-TJ"/>
        </w:rPr>
        <w:t xml:space="preserve">договора выделить </w:t>
      </w:r>
      <w:r w:rsidRPr="00AA27AD">
        <w:rPr>
          <w:rFonts w:ascii="Palatino Linotype" w:hAnsi="Palatino Linotype"/>
          <w:sz w:val="24"/>
          <w:szCs w:val="24"/>
          <w:lang w:val="tg-Cyrl-TJ"/>
        </w:rPr>
        <w:t>овердрафт</w:t>
      </w:r>
      <w:r w:rsidR="00634BDB" w:rsidRPr="00AA27AD">
        <w:rPr>
          <w:rFonts w:ascii="Palatino Linotype" w:hAnsi="Palatino Linotype"/>
          <w:sz w:val="24"/>
          <w:szCs w:val="24"/>
          <w:lang w:val="tg-Cyrl-TJ"/>
        </w:rPr>
        <w:t xml:space="preserve"> кредит</w:t>
      </w:r>
      <w:r w:rsidRPr="00AA27AD">
        <w:rPr>
          <w:rFonts w:ascii="Palatino Linotype" w:hAnsi="Palatino Linotype"/>
          <w:sz w:val="24"/>
          <w:szCs w:val="24"/>
          <w:lang w:val="tg-Cyrl-TJ"/>
        </w:rPr>
        <w:t>.</w:t>
      </w:r>
      <w:r w:rsidR="00A86479" w:rsidRPr="00AA27AD">
        <w:rPr>
          <w:rFonts w:ascii="Palatino Linotype" w:hAnsi="Palatino Linotype"/>
          <w:sz w:val="24"/>
          <w:szCs w:val="24"/>
          <w:lang w:val="tg-Cyrl-TJ"/>
        </w:rPr>
        <w:t xml:space="preserve"> Финансировать в рабочие дни</w:t>
      </w:r>
      <w:r w:rsidRPr="00AA27AD">
        <w:rPr>
          <w:rFonts w:ascii="Palatino Linotype" w:hAnsi="Palatino Linotype"/>
          <w:sz w:val="24"/>
          <w:szCs w:val="24"/>
          <w:lang w:val="tg-Cyrl-TJ"/>
        </w:rPr>
        <w:t xml:space="preserve">, </w:t>
      </w:r>
      <w:r w:rsidR="00A86479" w:rsidRPr="00AA27AD">
        <w:rPr>
          <w:rFonts w:ascii="Palatino Linotype" w:hAnsi="Palatino Linotype"/>
          <w:sz w:val="24"/>
          <w:szCs w:val="24"/>
          <w:lang w:val="tg-Cyrl-TJ"/>
        </w:rPr>
        <w:t>установленные законодательством</w:t>
      </w:r>
      <w:r w:rsidRPr="00AA27AD">
        <w:rPr>
          <w:rFonts w:ascii="Palatino Linotype" w:hAnsi="Palatino Linotype"/>
          <w:sz w:val="24"/>
          <w:szCs w:val="24"/>
          <w:lang w:val="tg-Cyrl-TJ"/>
        </w:rPr>
        <w:t>, «</w:t>
      </w:r>
      <w:r w:rsidR="00F16EDC" w:rsidRPr="00AA27AD">
        <w:rPr>
          <w:rFonts w:ascii="Palatino Linotype" w:hAnsi="Palatino Linotype"/>
          <w:sz w:val="24"/>
          <w:szCs w:val="24"/>
          <w:lang w:val="tg-Cyrl-TJ"/>
        </w:rPr>
        <w:t>Клиент</w:t>
      </w:r>
      <w:r w:rsidR="00A86479"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A86479"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A86479" w:rsidRPr="00AA27AD">
        <w:rPr>
          <w:rFonts w:ascii="Palatino Linotype" w:hAnsi="Palatino Linotype"/>
          <w:sz w:val="24"/>
          <w:szCs w:val="24"/>
          <w:lang w:val="tg-Cyrl-TJ"/>
        </w:rPr>
        <w:t xml:space="preserve">при условии выполнения со стороны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A86479"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A86479"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A86479" w:rsidRPr="00AA27AD">
        <w:rPr>
          <w:rFonts w:ascii="Palatino Linotype" w:hAnsi="Palatino Linotype"/>
          <w:sz w:val="24"/>
          <w:szCs w:val="24"/>
          <w:lang w:val="tg-Cyrl-TJ"/>
        </w:rPr>
        <w:t>обязательства согласно настоящему договору</w:t>
      </w:r>
      <w:r w:rsidRPr="00AA27AD">
        <w:rPr>
          <w:rFonts w:ascii="Palatino Linotype" w:hAnsi="Palatino Linotype"/>
          <w:sz w:val="24"/>
          <w:szCs w:val="24"/>
          <w:lang w:val="tg-Cyrl-TJ"/>
        </w:rPr>
        <w:t>.</w:t>
      </w:r>
    </w:p>
    <w:p w14:paraId="027D568A" w14:textId="5464CFCC" w:rsidR="00F55DEF" w:rsidRPr="00AA27AD" w:rsidRDefault="00F55DEF" w:rsidP="00F55DEF">
      <w:pPr>
        <w:tabs>
          <w:tab w:val="left" w:pos="0"/>
        </w:tabs>
        <w:spacing w:after="0"/>
        <w:rPr>
          <w:rFonts w:ascii="Palatino Linotype" w:hAnsi="Palatino Linotype"/>
          <w:b/>
          <w:sz w:val="24"/>
          <w:szCs w:val="24"/>
          <w:lang w:val="tg-Cyrl-TJ"/>
        </w:rPr>
      </w:pPr>
      <w:r w:rsidRPr="00AA27AD">
        <w:rPr>
          <w:rFonts w:ascii="Palatino Linotype" w:hAnsi="Palatino Linotype"/>
          <w:b/>
          <w:sz w:val="24"/>
          <w:szCs w:val="24"/>
          <w:lang w:val="tg-Cyrl-TJ"/>
        </w:rPr>
        <w:t>4.2. «</w:t>
      </w:r>
      <w:r w:rsidR="00F16EDC" w:rsidRPr="00AA27AD">
        <w:rPr>
          <w:rFonts w:ascii="Palatino Linotype" w:hAnsi="Palatino Linotype"/>
          <w:b/>
          <w:sz w:val="24"/>
          <w:szCs w:val="24"/>
          <w:lang w:val="tg-Cyrl-TJ"/>
        </w:rPr>
        <w:t>Клиент</w:t>
      </w:r>
      <w:r w:rsidRPr="00AA27AD">
        <w:rPr>
          <w:rFonts w:ascii="Palatino Linotype" w:hAnsi="Palatino Linotype"/>
          <w:b/>
          <w:sz w:val="24"/>
          <w:szCs w:val="24"/>
          <w:lang w:val="tg-Cyrl-TJ"/>
        </w:rPr>
        <w:t>-</w:t>
      </w:r>
      <w:r w:rsidR="00D23809" w:rsidRPr="00AA27AD">
        <w:rPr>
          <w:rFonts w:ascii="Palatino Linotype" w:hAnsi="Palatino Linotype"/>
          <w:b/>
          <w:sz w:val="24"/>
          <w:szCs w:val="24"/>
          <w:lang w:val="tg-Cyrl-TJ"/>
        </w:rPr>
        <w:t>Заёмщик</w:t>
      </w:r>
      <w:r w:rsidRPr="00AA27AD">
        <w:rPr>
          <w:rFonts w:ascii="Palatino Linotype" w:hAnsi="Palatino Linotype"/>
          <w:b/>
          <w:sz w:val="24"/>
          <w:szCs w:val="24"/>
          <w:lang w:val="tg-Cyrl-TJ"/>
        </w:rPr>
        <w:t xml:space="preserve">» </w:t>
      </w:r>
      <w:r w:rsidR="00A86479"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1D6D95B8" w14:textId="2D11DEB5" w:rsidR="00F55DEF" w:rsidRPr="00AA27AD" w:rsidRDefault="00F55DEF" w:rsidP="00F55DEF">
      <w:pPr>
        <w:tabs>
          <w:tab w:val="left" w:pos="0"/>
        </w:tabs>
        <w:spacing w:after="0" w:line="264"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4.2.1. </w:t>
      </w:r>
      <w:r w:rsidR="00A86479" w:rsidRPr="00AA27AD">
        <w:rPr>
          <w:rFonts w:ascii="Palatino Linotype" w:hAnsi="Palatino Linotype"/>
          <w:sz w:val="24"/>
          <w:szCs w:val="24"/>
          <w:lang w:val="tg-Cyrl-TJ"/>
        </w:rPr>
        <w:t>Выплатить овердрафт кредит</w:t>
      </w:r>
      <w:r w:rsidRPr="00AA27AD">
        <w:rPr>
          <w:rFonts w:ascii="Palatino Linotype" w:hAnsi="Palatino Linotype"/>
          <w:sz w:val="24"/>
          <w:szCs w:val="24"/>
          <w:lang w:val="tg-Cyrl-TJ"/>
        </w:rPr>
        <w:t xml:space="preserve"> </w:t>
      </w:r>
      <w:r w:rsidR="00A86479" w:rsidRPr="00AA27AD">
        <w:rPr>
          <w:rFonts w:ascii="Palatino Linotype" w:hAnsi="Palatino Linotype"/>
          <w:sz w:val="24"/>
          <w:szCs w:val="24"/>
          <w:lang w:val="tg-Cyrl-TJ"/>
        </w:rPr>
        <w:t>и его проценты в сроке, установленном пункто</w:t>
      </w:r>
      <w:r w:rsidR="00AA123C">
        <w:rPr>
          <w:rFonts w:ascii="Palatino Linotype" w:hAnsi="Palatino Linotype"/>
          <w:sz w:val="24"/>
          <w:szCs w:val="24"/>
          <w:lang w:val="tg-Cyrl-TJ"/>
        </w:rPr>
        <w:t>м</w:t>
      </w:r>
      <w:r w:rsidR="00A86479"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1.1</w:t>
      </w:r>
      <w:r w:rsidR="00472F8F" w:rsidRPr="00AA27AD">
        <w:rPr>
          <w:rFonts w:ascii="Palatino Linotype" w:hAnsi="Palatino Linotype"/>
          <w:sz w:val="24"/>
          <w:szCs w:val="24"/>
          <w:lang w:val="tg-Cyrl-TJ"/>
        </w:rPr>
        <w:t xml:space="preserve"> насто</w:t>
      </w:r>
      <w:r w:rsidR="00A86479" w:rsidRPr="00AA27AD">
        <w:rPr>
          <w:rFonts w:ascii="Palatino Linotype" w:hAnsi="Palatino Linotype"/>
          <w:sz w:val="24"/>
          <w:szCs w:val="24"/>
          <w:lang w:val="tg-Cyrl-TJ"/>
        </w:rPr>
        <w:t>я</w:t>
      </w:r>
      <w:r w:rsidR="00472F8F" w:rsidRPr="00AA27AD">
        <w:rPr>
          <w:rFonts w:ascii="Palatino Linotype" w:hAnsi="Palatino Linotype"/>
          <w:sz w:val="24"/>
          <w:szCs w:val="24"/>
          <w:lang w:val="tg-Cyrl-TJ"/>
        </w:rPr>
        <w:t>щ</w:t>
      </w:r>
      <w:r w:rsidR="00A86479" w:rsidRPr="00AA27AD">
        <w:rPr>
          <w:rFonts w:ascii="Palatino Linotype" w:hAnsi="Palatino Linotype"/>
          <w:sz w:val="24"/>
          <w:szCs w:val="24"/>
          <w:lang w:val="tg-Cyrl-TJ"/>
        </w:rPr>
        <w:t xml:space="preserve">ей </w:t>
      </w:r>
      <w:r w:rsidR="001041A6" w:rsidRPr="00AA27AD">
        <w:rPr>
          <w:rFonts w:ascii="Palatino Linotype" w:hAnsi="Palatino Linotype"/>
          <w:sz w:val="24"/>
          <w:szCs w:val="24"/>
          <w:lang w:val="tg-Cyrl-TJ"/>
        </w:rPr>
        <w:t>глав</w:t>
      </w:r>
      <w:r w:rsidR="00A86479" w:rsidRPr="00AA27AD">
        <w:rPr>
          <w:rFonts w:ascii="Palatino Linotype" w:hAnsi="Palatino Linotype"/>
          <w:sz w:val="24"/>
          <w:szCs w:val="24"/>
          <w:lang w:val="tg-Cyrl-TJ"/>
        </w:rPr>
        <w:t>ы</w:t>
      </w:r>
      <w:r w:rsidRPr="00AA27AD">
        <w:rPr>
          <w:rFonts w:ascii="Palatino Linotype" w:hAnsi="Palatino Linotype"/>
          <w:sz w:val="24"/>
          <w:szCs w:val="24"/>
          <w:lang w:val="tg-Cyrl-TJ"/>
        </w:rPr>
        <w:t xml:space="preserve">. </w:t>
      </w:r>
    </w:p>
    <w:p w14:paraId="1015866C" w14:textId="1992C9AD" w:rsidR="00F55DEF" w:rsidRPr="00AA27AD" w:rsidRDefault="00F55DEF" w:rsidP="00F55DEF">
      <w:pPr>
        <w:tabs>
          <w:tab w:val="left" w:pos="0"/>
        </w:tabs>
        <w:spacing w:after="0" w:line="264"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4.2.2. </w:t>
      </w:r>
      <w:r w:rsidR="00125823" w:rsidRPr="00AA27AD">
        <w:rPr>
          <w:rFonts w:ascii="Palatino Linotype" w:hAnsi="Palatino Linotype"/>
          <w:sz w:val="24"/>
          <w:szCs w:val="24"/>
          <w:lang w:val="tg-Cyrl-TJ"/>
        </w:rPr>
        <w:t xml:space="preserve">В случае ликвидации или реорганизации и до проведения этих мероприятий в течение </w:t>
      </w:r>
      <w:r w:rsidRPr="00AA27AD">
        <w:rPr>
          <w:rFonts w:ascii="Palatino Linotype" w:hAnsi="Palatino Linotype"/>
          <w:sz w:val="24"/>
          <w:szCs w:val="24"/>
          <w:lang w:val="tg-Cyrl-TJ"/>
        </w:rPr>
        <w:t xml:space="preserve">10 </w:t>
      </w:r>
      <w:r w:rsidR="00125823" w:rsidRPr="00AA27AD">
        <w:rPr>
          <w:rFonts w:ascii="Palatino Linotype" w:hAnsi="Palatino Linotype"/>
          <w:sz w:val="24"/>
          <w:szCs w:val="24"/>
          <w:lang w:val="tg-Cyrl-TJ"/>
        </w:rPr>
        <w:t>дней выплатить свои обязательства независимо от срока, установленного в настоящем д</w:t>
      </w:r>
      <w:r w:rsidR="00517B0F" w:rsidRPr="00AA27AD">
        <w:rPr>
          <w:rFonts w:ascii="Palatino Linotype" w:hAnsi="Palatino Linotype"/>
          <w:sz w:val="24"/>
          <w:szCs w:val="24"/>
          <w:lang w:val="tg-Cyrl-TJ"/>
        </w:rPr>
        <w:t>оговор</w:t>
      </w:r>
      <w:r w:rsidR="00125823" w:rsidRPr="00AA27AD">
        <w:rPr>
          <w:rFonts w:ascii="Palatino Linotype" w:hAnsi="Palatino Linotype"/>
          <w:sz w:val="24"/>
          <w:szCs w:val="24"/>
          <w:lang w:val="tg-Cyrl-TJ"/>
        </w:rPr>
        <w:t>е, полностью</w:t>
      </w:r>
      <w:r w:rsidR="00AA123C">
        <w:rPr>
          <w:rFonts w:ascii="Palatino Linotype" w:hAnsi="Palatino Linotype"/>
          <w:sz w:val="24"/>
          <w:szCs w:val="24"/>
          <w:lang w:val="tg-Cyrl-TJ"/>
        </w:rPr>
        <w:t xml:space="preserve"> и </w:t>
      </w:r>
      <w:r w:rsidR="00125823" w:rsidRPr="00AA27AD">
        <w:rPr>
          <w:rFonts w:ascii="Palatino Linotype" w:hAnsi="Palatino Linotype"/>
          <w:sz w:val="24"/>
          <w:szCs w:val="24"/>
          <w:lang w:val="tg-Cyrl-TJ"/>
        </w:rPr>
        <w:t>досрочно</w:t>
      </w:r>
      <w:r w:rsidRPr="00AA27AD">
        <w:rPr>
          <w:rFonts w:ascii="Palatino Linotype" w:hAnsi="Palatino Linotype"/>
          <w:sz w:val="24"/>
          <w:szCs w:val="24"/>
          <w:lang w:val="tg-Cyrl-TJ"/>
        </w:rPr>
        <w:t xml:space="preserve">.    </w:t>
      </w:r>
    </w:p>
    <w:p w14:paraId="24D287CC" w14:textId="3B581852" w:rsidR="00F55DEF" w:rsidRPr="00AA27AD" w:rsidRDefault="00F55DEF" w:rsidP="00F55DEF">
      <w:pPr>
        <w:tabs>
          <w:tab w:val="left" w:pos="0"/>
        </w:tabs>
        <w:spacing w:after="0" w:line="264" w:lineRule="auto"/>
        <w:jc w:val="both"/>
        <w:rPr>
          <w:rFonts w:ascii="Palatino Linotype" w:hAnsi="Palatino Linotype"/>
          <w:sz w:val="24"/>
          <w:szCs w:val="24"/>
          <w:lang w:val="tg-Cyrl-TJ"/>
        </w:rPr>
      </w:pPr>
      <w:r w:rsidRPr="00AA27AD">
        <w:rPr>
          <w:rFonts w:ascii="Palatino Linotype" w:hAnsi="Palatino Linotype"/>
          <w:sz w:val="24"/>
          <w:szCs w:val="24"/>
          <w:lang w:val="tg-Cyrl-TJ"/>
        </w:rPr>
        <w:t xml:space="preserve">4.2.3. </w:t>
      </w:r>
      <w:r w:rsidR="00125823" w:rsidRPr="00AA27AD">
        <w:rPr>
          <w:rFonts w:ascii="Palatino Linotype" w:hAnsi="Palatino Linotype"/>
          <w:sz w:val="24"/>
          <w:szCs w:val="24"/>
          <w:lang w:val="tg-Cyrl-TJ"/>
        </w:rPr>
        <w:t xml:space="preserve">По требованию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125823" w:rsidRPr="00AA27AD">
        <w:rPr>
          <w:rFonts w:ascii="Palatino Linotype" w:hAnsi="Palatino Linotype"/>
          <w:sz w:val="24"/>
          <w:szCs w:val="24"/>
          <w:lang w:val="tg-Cyrl-TJ"/>
        </w:rPr>
        <w:t>я</w:t>
      </w:r>
      <w:r w:rsidRPr="00AA27AD">
        <w:rPr>
          <w:rFonts w:ascii="Palatino Linotype" w:hAnsi="Palatino Linotype"/>
          <w:sz w:val="24"/>
          <w:szCs w:val="24"/>
          <w:lang w:val="tg-Cyrl-TJ"/>
        </w:rPr>
        <w:t xml:space="preserve">» </w:t>
      </w:r>
      <w:r w:rsidR="00125823" w:rsidRPr="00AA27AD">
        <w:rPr>
          <w:rFonts w:ascii="Palatino Linotype" w:hAnsi="Palatino Linotype"/>
          <w:sz w:val="24"/>
          <w:szCs w:val="24"/>
          <w:lang w:val="tg-Cyrl-TJ"/>
        </w:rPr>
        <w:t xml:space="preserve">представить все необходимые сведения и документы для контроля исполнения условий настоящего </w:t>
      </w:r>
      <w:r w:rsidR="00517B0F" w:rsidRPr="00AA27AD">
        <w:rPr>
          <w:rFonts w:ascii="Palatino Linotype" w:hAnsi="Palatino Linotype"/>
          <w:sz w:val="24"/>
          <w:szCs w:val="24"/>
          <w:lang w:val="tg-Cyrl-TJ"/>
        </w:rPr>
        <w:t>Договор</w:t>
      </w:r>
      <w:r w:rsidR="00125823"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0482C667" w14:textId="49C5204C" w:rsidR="005A180D" w:rsidRPr="00AA27AD" w:rsidRDefault="00F55DEF" w:rsidP="00F55DEF">
      <w:pPr>
        <w:spacing w:after="0" w:line="240" w:lineRule="auto"/>
        <w:jc w:val="both"/>
        <w:rPr>
          <w:rFonts w:ascii="Palatino Linotype" w:hAnsi="Palatino Linotype"/>
          <w:color w:val="000000"/>
          <w:sz w:val="24"/>
          <w:szCs w:val="24"/>
          <w:lang w:val="tg-Cyrl-TJ"/>
        </w:rPr>
      </w:pPr>
      <w:r w:rsidRPr="00AA27AD">
        <w:rPr>
          <w:rFonts w:ascii="Palatino Linotype" w:hAnsi="Palatino Linotype"/>
          <w:color w:val="000000"/>
          <w:sz w:val="24"/>
          <w:szCs w:val="24"/>
          <w:lang w:val="tg-Cyrl-TJ"/>
        </w:rPr>
        <w:t xml:space="preserve">4.2.4. </w:t>
      </w:r>
      <w:r w:rsidR="005A180D" w:rsidRPr="00AA27AD">
        <w:rPr>
          <w:rFonts w:ascii="Palatino Linotype" w:hAnsi="Palatino Linotype"/>
          <w:color w:val="000000"/>
          <w:sz w:val="24"/>
          <w:szCs w:val="24"/>
          <w:lang w:val="tg-Cyrl-TJ"/>
        </w:rPr>
        <w:t>При обслуживании и отношении с «</w:t>
      </w:r>
      <w:r w:rsidR="00852D1E" w:rsidRPr="00AA27AD">
        <w:rPr>
          <w:rFonts w:ascii="Palatino Linotype" w:hAnsi="Palatino Linotype"/>
          <w:color w:val="000000"/>
          <w:sz w:val="24"/>
          <w:szCs w:val="24"/>
          <w:lang w:val="tg-Cyrl-TJ"/>
        </w:rPr>
        <w:t>Клиентом-</w:t>
      </w:r>
      <w:r w:rsidR="005A180D" w:rsidRPr="00AA27AD">
        <w:rPr>
          <w:rFonts w:ascii="Palatino Linotype" w:hAnsi="Palatino Linotype"/>
          <w:color w:val="000000"/>
          <w:sz w:val="24"/>
          <w:szCs w:val="24"/>
          <w:lang w:val="tg-Cyrl-TJ"/>
        </w:rPr>
        <w:t>Заёмщиком», «Займодатель» обязан хранить конфиденциальность сведения о хозяйственной коммерческой деятельности «Заёмщика»</w:t>
      </w:r>
      <w:r w:rsidR="0031395C">
        <w:rPr>
          <w:rFonts w:ascii="Palatino Linotype" w:hAnsi="Palatino Linotype"/>
          <w:color w:val="000000"/>
          <w:sz w:val="24"/>
          <w:szCs w:val="24"/>
          <w:lang w:val="tg-Cyrl-TJ"/>
        </w:rPr>
        <w:t>,</w:t>
      </w:r>
      <w:r w:rsidR="005A180D" w:rsidRPr="00AA27AD">
        <w:rPr>
          <w:rFonts w:ascii="Palatino Linotype" w:hAnsi="Palatino Linotype"/>
          <w:color w:val="000000"/>
          <w:sz w:val="24"/>
          <w:szCs w:val="24"/>
          <w:lang w:val="tg-Cyrl-TJ"/>
        </w:rPr>
        <w:t xml:space="preserve"> за исключением случаев, предусмотренных законодательством Республики Таджикистан. </w:t>
      </w:r>
    </w:p>
    <w:p w14:paraId="770D50C8" w14:textId="77ACEC11" w:rsidR="00F55DEF" w:rsidRPr="00AA27AD" w:rsidRDefault="00F55DEF" w:rsidP="00F55DEF">
      <w:pPr>
        <w:tabs>
          <w:tab w:val="left" w:pos="0"/>
        </w:tabs>
        <w:spacing w:after="0"/>
        <w:rPr>
          <w:rFonts w:ascii="Palatino Linotype" w:hAnsi="Palatino Linotype"/>
          <w:b/>
          <w:sz w:val="24"/>
          <w:szCs w:val="24"/>
          <w:lang w:val="tg-Cyrl-TJ"/>
        </w:rPr>
      </w:pPr>
      <w:r w:rsidRPr="00AA27AD">
        <w:rPr>
          <w:rFonts w:ascii="Palatino Linotype" w:hAnsi="Palatino Linotype"/>
          <w:b/>
          <w:sz w:val="24"/>
          <w:szCs w:val="24"/>
          <w:lang w:val="tg-Cyrl-TJ"/>
        </w:rPr>
        <w:t>4.3. «</w:t>
      </w:r>
      <w:r w:rsidR="00D23809" w:rsidRPr="00AA27AD">
        <w:rPr>
          <w:rFonts w:ascii="Palatino Linotype" w:hAnsi="Palatino Linotype"/>
          <w:b/>
          <w:sz w:val="24"/>
          <w:szCs w:val="24"/>
          <w:lang w:val="tg-Cyrl-TJ"/>
        </w:rPr>
        <w:t>Займодатель</w:t>
      </w:r>
      <w:r w:rsidRPr="00AA27AD">
        <w:rPr>
          <w:rFonts w:ascii="Palatino Linotype" w:hAnsi="Palatino Linotype"/>
          <w:b/>
          <w:sz w:val="24"/>
          <w:szCs w:val="24"/>
          <w:lang w:val="tg-Cyrl-TJ"/>
        </w:rPr>
        <w:t xml:space="preserve">» </w:t>
      </w:r>
      <w:r w:rsidR="00852D1E" w:rsidRPr="00AA27AD">
        <w:rPr>
          <w:rFonts w:ascii="Palatino Linotype" w:hAnsi="Palatino Linotype"/>
          <w:b/>
          <w:sz w:val="24"/>
          <w:szCs w:val="24"/>
          <w:lang w:val="tg-Cyrl-TJ"/>
        </w:rPr>
        <w:t>вправе</w:t>
      </w:r>
      <w:r w:rsidRPr="00AA27AD">
        <w:rPr>
          <w:rFonts w:ascii="Palatino Linotype" w:hAnsi="Palatino Linotype"/>
          <w:b/>
          <w:sz w:val="24"/>
          <w:szCs w:val="24"/>
          <w:lang w:val="tg-Cyrl-TJ"/>
        </w:rPr>
        <w:t xml:space="preserve">: </w:t>
      </w:r>
    </w:p>
    <w:p w14:paraId="54E0F706" w14:textId="0CBB9101"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 xml:space="preserve">4.3.1 </w:t>
      </w:r>
      <w:r w:rsidR="00E839D1" w:rsidRPr="00AA27AD">
        <w:rPr>
          <w:rFonts w:ascii="Palatino Linotype" w:hAnsi="Palatino Linotype"/>
          <w:sz w:val="24"/>
          <w:szCs w:val="24"/>
          <w:lang w:val="tg-Cyrl-TJ"/>
        </w:rPr>
        <w:t xml:space="preserve">В случае появления просроченных кредитов и невыплаченных процентов по настоящему </w:t>
      </w:r>
      <w:r w:rsidR="00517B0F" w:rsidRPr="00AA27AD">
        <w:rPr>
          <w:rFonts w:ascii="Palatino Linotype" w:hAnsi="Palatino Linotype"/>
          <w:sz w:val="24"/>
          <w:szCs w:val="24"/>
          <w:lang w:val="tg-Cyrl-TJ"/>
        </w:rPr>
        <w:t>Договор</w:t>
      </w:r>
      <w:r w:rsidR="00E839D1" w:rsidRPr="00AA27AD">
        <w:rPr>
          <w:rFonts w:ascii="Palatino Linotype" w:hAnsi="Palatino Linotype"/>
          <w:sz w:val="24"/>
          <w:szCs w:val="24"/>
          <w:lang w:val="tg-Cyrl-TJ"/>
        </w:rPr>
        <w:t>у</w:t>
      </w:r>
      <w:r w:rsidRPr="00AA27AD">
        <w:rPr>
          <w:rFonts w:ascii="Palatino Linotype" w:hAnsi="Palatino Linotype"/>
          <w:sz w:val="24"/>
          <w:szCs w:val="24"/>
          <w:lang w:val="tg-Cyrl-TJ"/>
        </w:rPr>
        <w:t>:</w:t>
      </w:r>
    </w:p>
    <w:p w14:paraId="55719072" w14:textId="4395D75D"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w:t>
      </w:r>
      <w:r w:rsidR="00E839D1" w:rsidRPr="00AA27AD">
        <w:rPr>
          <w:rFonts w:ascii="Palatino Linotype" w:hAnsi="Palatino Linotype"/>
          <w:sz w:val="24"/>
          <w:szCs w:val="24"/>
          <w:lang w:val="tg-Cyrl-TJ"/>
        </w:rPr>
        <w:t xml:space="preserve"> </w:t>
      </w:r>
      <w:r w:rsidR="00216D23" w:rsidRPr="00AA27AD">
        <w:rPr>
          <w:rFonts w:ascii="Palatino Linotype" w:hAnsi="Palatino Linotype"/>
          <w:sz w:val="24"/>
          <w:szCs w:val="24"/>
          <w:lang w:val="tg-Cyrl-TJ"/>
        </w:rPr>
        <w:t xml:space="preserve">приостановить </w:t>
      </w:r>
      <w:r w:rsidR="00E839D1" w:rsidRPr="00AA27AD">
        <w:rPr>
          <w:rFonts w:ascii="Palatino Linotype" w:hAnsi="Palatino Linotype"/>
          <w:sz w:val="24"/>
          <w:szCs w:val="24"/>
          <w:lang w:val="tg-Cyrl-TJ"/>
        </w:rPr>
        <w:t>кредитование</w:t>
      </w:r>
      <w:r w:rsidRPr="00AA27AD">
        <w:rPr>
          <w:rFonts w:ascii="Palatino Linotype" w:hAnsi="Palatino Linotype"/>
          <w:sz w:val="24"/>
          <w:szCs w:val="24"/>
          <w:lang w:val="tg-Cyrl-TJ"/>
        </w:rPr>
        <w:t>;</w:t>
      </w:r>
    </w:p>
    <w:p w14:paraId="00BF5B81" w14:textId="17A67CAF" w:rsidR="00F55DEF" w:rsidRPr="00AA27AD" w:rsidRDefault="00F55DEF" w:rsidP="00F55DEF">
      <w:pPr>
        <w:tabs>
          <w:tab w:val="left" w:pos="0"/>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w:t>
      </w:r>
      <w:r w:rsidR="00E839D1" w:rsidRPr="00AA27AD">
        <w:rPr>
          <w:rFonts w:ascii="Palatino Linotype" w:hAnsi="Palatino Linotype"/>
          <w:sz w:val="24"/>
          <w:szCs w:val="24"/>
          <w:lang w:val="tg-Cyrl-TJ"/>
        </w:rPr>
        <w:t xml:space="preserve"> досрочно требовать выплату основного кредита и его процентов по настоящему </w:t>
      </w:r>
      <w:r w:rsidR="00517B0F" w:rsidRPr="00AA27AD">
        <w:rPr>
          <w:rFonts w:ascii="Palatino Linotype" w:hAnsi="Palatino Linotype"/>
          <w:sz w:val="24"/>
          <w:szCs w:val="24"/>
          <w:lang w:val="tg-Cyrl-TJ"/>
        </w:rPr>
        <w:t>Договор</w:t>
      </w:r>
      <w:r w:rsidR="00E839D1" w:rsidRPr="00AA27AD">
        <w:rPr>
          <w:rFonts w:ascii="Palatino Linotype" w:hAnsi="Palatino Linotype"/>
          <w:sz w:val="24"/>
          <w:szCs w:val="24"/>
          <w:lang w:val="tg-Cyrl-TJ"/>
        </w:rPr>
        <w:t xml:space="preserve">у в течение </w:t>
      </w:r>
      <w:r w:rsidRPr="00AA27AD">
        <w:rPr>
          <w:rFonts w:ascii="Palatino Linotype" w:hAnsi="Palatino Linotype"/>
          <w:sz w:val="24"/>
          <w:szCs w:val="24"/>
          <w:lang w:val="tg-Cyrl-TJ"/>
        </w:rPr>
        <w:t xml:space="preserve">3 </w:t>
      </w:r>
      <w:r w:rsidR="00E839D1" w:rsidRPr="00AA27AD">
        <w:rPr>
          <w:rFonts w:ascii="Palatino Linotype" w:hAnsi="Palatino Linotype"/>
          <w:sz w:val="24"/>
          <w:szCs w:val="24"/>
          <w:lang w:val="tg-Cyrl-TJ"/>
        </w:rPr>
        <w:t xml:space="preserve">рабочих дней до предъявления требования со стороны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E839D1" w:rsidRPr="00AA27AD">
        <w:rPr>
          <w:rFonts w:ascii="Palatino Linotype" w:hAnsi="Palatino Linotype"/>
          <w:sz w:val="24"/>
          <w:szCs w:val="24"/>
          <w:lang w:val="tg-Cyrl-TJ"/>
        </w:rPr>
        <w:t>я</w:t>
      </w:r>
      <w:r w:rsidRPr="00AA27AD">
        <w:rPr>
          <w:rFonts w:ascii="Palatino Linotype" w:hAnsi="Palatino Linotype"/>
          <w:sz w:val="24"/>
          <w:szCs w:val="24"/>
          <w:lang w:val="tg-Cyrl-TJ"/>
        </w:rPr>
        <w:t>» «</w:t>
      </w:r>
      <w:r w:rsidR="00D23809" w:rsidRPr="00AA27AD">
        <w:rPr>
          <w:rFonts w:ascii="Palatino Linotype" w:hAnsi="Palatino Linotype"/>
          <w:sz w:val="24"/>
          <w:szCs w:val="24"/>
          <w:lang w:val="tg-Cyrl-TJ"/>
        </w:rPr>
        <w:t>Заёмщик</w:t>
      </w:r>
      <w:r w:rsidR="00E839D1" w:rsidRPr="00AA27AD">
        <w:rPr>
          <w:rFonts w:ascii="Palatino Linotype" w:hAnsi="Palatino Linotype"/>
          <w:sz w:val="24"/>
          <w:szCs w:val="24"/>
          <w:lang w:val="tg-Cyrl-TJ"/>
        </w:rPr>
        <w:t>у</w:t>
      </w:r>
      <w:r w:rsidRPr="00AA27AD">
        <w:rPr>
          <w:rFonts w:ascii="Palatino Linotype" w:hAnsi="Palatino Linotype"/>
          <w:sz w:val="24"/>
          <w:szCs w:val="24"/>
          <w:lang w:val="tg-Cyrl-TJ"/>
        </w:rPr>
        <w:t>»;</w:t>
      </w:r>
    </w:p>
    <w:p w14:paraId="48262187" w14:textId="66A4A849" w:rsidR="00F55DEF" w:rsidRPr="00AA27AD" w:rsidRDefault="00F55DEF" w:rsidP="00E839D1">
      <w:pPr>
        <w:pStyle w:val="21"/>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w:t>
      </w:r>
      <w:r w:rsidR="00E839D1" w:rsidRPr="00AA27AD">
        <w:rPr>
          <w:rFonts w:ascii="Palatino Linotype" w:hAnsi="Palatino Linotype"/>
          <w:sz w:val="24"/>
          <w:szCs w:val="24"/>
          <w:lang w:val="tg-Cyrl-TJ"/>
        </w:rPr>
        <w:t xml:space="preserve"> в безакцептном порядке взыскать </w:t>
      </w:r>
      <w:r w:rsidR="00132364" w:rsidRPr="00AA27AD">
        <w:rPr>
          <w:rFonts w:ascii="Palatino Linotype" w:hAnsi="Palatino Linotype"/>
          <w:sz w:val="24"/>
          <w:szCs w:val="24"/>
          <w:lang w:val="tg-Cyrl-TJ"/>
        </w:rPr>
        <w:t>суммы овердрафт кредита</w:t>
      </w:r>
      <w:r w:rsidRPr="00AA27AD">
        <w:rPr>
          <w:rFonts w:ascii="Palatino Linotype" w:hAnsi="Palatino Linotype"/>
          <w:sz w:val="24"/>
          <w:szCs w:val="24"/>
          <w:lang w:val="tg-Cyrl-TJ"/>
        </w:rPr>
        <w:t xml:space="preserve"> </w:t>
      </w:r>
      <w:r w:rsidR="00132364" w:rsidRPr="00AA27AD">
        <w:rPr>
          <w:rFonts w:ascii="Palatino Linotype" w:hAnsi="Palatino Linotype"/>
          <w:sz w:val="24"/>
          <w:szCs w:val="24"/>
          <w:lang w:val="tg-Cyrl-TJ"/>
        </w:rPr>
        <w:t xml:space="preserve">со всех счетов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132364"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132364"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132364" w:rsidRPr="00AA27AD">
        <w:rPr>
          <w:rFonts w:ascii="Palatino Linotype" w:hAnsi="Palatino Linotype"/>
          <w:sz w:val="24"/>
          <w:szCs w:val="24"/>
          <w:lang w:val="tg-Cyrl-TJ"/>
        </w:rPr>
        <w:t>о</w:t>
      </w:r>
      <w:r w:rsidR="005D069B" w:rsidRPr="00AA27AD">
        <w:rPr>
          <w:rFonts w:ascii="Palatino Linotype" w:hAnsi="Palatino Linotype"/>
          <w:sz w:val="24"/>
          <w:szCs w:val="24"/>
          <w:lang w:val="tg-Cyrl-TJ"/>
        </w:rPr>
        <w:t xml:space="preserve">ткрытых </w:t>
      </w:r>
      <w:r w:rsidR="00132364" w:rsidRPr="00AA27AD">
        <w:rPr>
          <w:rFonts w:ascii="Palatino Linotype" w:hAnsi="Palatino Linotype"/>
          <w:sz w:val="24"/>
          <w:szCs w:val="24"/>
          <w:lang w:val="tg-Cyrl-TJ"/>
        </w:rPr>
        <w:t xml:space="preserve">в </w:t>
      </w:r>
      <w:r w:rsidR="00517B0F" w:rsidRPr="00AA27AD">
        <w:rPr>
          <w:rStyle w:val="11"/>
          <w:rFonts w:ascii="Palatino Linotype" w:hAnsi="Palatino Linotype" w:cs="Times New Roman Tj"/>
          <w:b w:val="0"/>
          <w:color w:val="000000"/>
          <w:sz w:val="24"/>
          <w:szCs w:val="24"/>
          <w:lang w:val="tg-Cyrl-TJ"/>
        </w:rPr>
        <w:t>Банк</w:t>
      </w:r>
      <w:r w:rsidR="00132364" w:rsidRPr="00AA27AD">
        <w:rPr>
          <w:rStyle w:val="11"/>
          <w:rFonts w:ascii="Palatino Linotype" w:hAnsi="Palatino Linotype" w:cs="Times New Roman Tj"/>
          <w:b w:val="0"/>
          <w:color w:val="000000"/>
          <w:sz w:val="24"/>
          <w:szCs w:val="24"/>
          <w:lang w:val="tg-Cyrl-TJ"/>
        </w:rPr>
        <w:t>е</w:t>
      </w:r>
      <w:r w:rsidRPr="00AA27AD">
        <w:rPr>
          <w:rFonts w:ascii="Palatino Linotype" w:hAnsi="Palatino Linotype"/>
          <w:sz w:val="24"/>
          <w:szCs w:val="24"/>
          <w:lang w:val="tg-Cyrl-TJ"/>
        </w:rPr>
        <w:t xml:space="preserve">;    </w:t>
      </w:r>
    </w:p>
    <w:p w14:paraId="79E124B0" w14:textId="0CCEBFC0" w:rsidR="00F55DEF" w:rsidRPr="00AA27AD" w:rsidRDefault="00F55DEF" w:rsidP="00F55DEF">
      <w:pPr>
        <w:pStyle w:val="21"/>
        <w:spacing w:after="0" w:line="240" w:lineRule="auto"/>
        <w:ind w:left="0"/>
        <w:rPr>
          <w:rFonts w:ascii="Palatino Linotype" w:hAnsi="Palatino Linotype"/>
          <w:sz w:val="24"/>
          <w:szCs w:val="24"/>
          <w:lang w:val="tg-Cyrl-TJ"/>
        </w:rPr>
      </w:pPr>
      <w:r w:rsidRPr="00AA27AD">
        <w:rPr>
          <w:rFonts w:ascii="Palatino Linotype" w:hAnsi="Palatino Linotype"/>
          <w:sz w:val="24"/>
          <w:szCs w:val="24"/>
          <w:lang w:val="tg-Cyrl-TJ"/>
        </w:rPr>
        <w:t>-</w:t>
      </w:r>
      <w:r w:rsidR="00132364" w:rsidRPr="00AA27AD">
        <w:rPr>
          <w:rFonts w:ascii="Palatino Linotype" w:hAnsi="Palatino Linotype"/>
          <w:sz w:val="24"/>
          <w:szCs w:val="24"/>
          <w:lang w:val="tg-Cyrl-TJ"/>
        </w:rPr>
        <w:t xml:space="preserve"> взыскать кредит за счет других имуществ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132364"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4D4967C7" w14:textId="2A74D06A" w:rsidR="00F55DEF" w:rsidRPr="00AA27AD" w:rsidRDefault="00F55DEF" w:rsidP="00F55DEF">
      <w:pPr>
        <w:pStyle w:val="21"/>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 xml:space="preserve">4.3.2. </w:t>
      </w:r>
      <w:r w:rsidR="00132364" w:rsidRPr="00AA27AD">
        <w:rPr>
          <w:rFonts w:ascii="Palatino Linotype" w:hAnsi="Palatino Linotype"/>
          <w:sz w:val="24"/>
          <w:szCs w:val="24"/>
          <w:lang w:val="tg-Cyrl-TJ"/>
        </w:rPr>
        <w:t>В случае ареста денежных средств</w:t>
      </w:r>
      <w:r w:rsidRPr="00AA27AD">
        <w:rPr>
          <w:rFonts w:ascii="Palatino Linotype" w:hAnsi="Palatino Linotype"/>
          <w:sz w:val="24"/>
          <w:szCs w:val="24"/>
          <w:lang w:val="tg-Cyrl-TJ"/>
        </w:rPr>
        <w:t xml:space="preserve">, </w:t>
      </w:r>
      <w:r w:rsidR="00132364" w:rsidRPr="00AA27AD">
        <w:rPr>
          <w:rFonts w:ascii="Palatino Linotype" w:hAnsi="Palatino Linotype"/>
          <w:sz w:val="24"/>
          <w:szCs w:val="24"/>
          <w:lang w:val="tg-Cyrl-TJ"/>
        </w:rPr>
        <w:t>ограничения операции в расч</w:t>
      </w:r>
      <w:r w:rsidR="00C45637" w:rsidRPr="00AA27AD">
        <w:rPr>
          <w:rFonts w:ascii="Palatino Linotype" w:hAnsi="Palatino Linotype"/>
          <w:sz w:val="24"/>
          <w:szCs w:val="24"/>
          <w:lang w:val="tg-Cyrl-TJ"/>
        </w:rPr>
        <w:t>етном счете и поступл</w:t>
      </w:r>
      <w:r w:rsidR="00132364" w:rsidRPr="00AA27AD">
        <w:rPr>
          <w:rFonts w:ascii="Palatino Linotype" w:hAnsi="Palatino Linotype"/>
          <w:sz w:val="24"/>
          <w:szCs w:val="24"/>
          <w:lang w:val="tg-Cyrl-TJ"/>
        </w:rPr>
        <w:t>ения документов о безакцептном списании со счета в пользу третьих лиц</w:t>
      </w:r>
      <w:r w:rsidR="0031395C">
        <w:rPr>
          <w:rFonts w:ascii="Palatino Linotype" w:hAnsi="Palatino Linotype"/>
          <w:sz w:val="24"/>
          <w:szCs w:val="24"/>
          <w:lang w:val="tg-Cyrl-TJ"/>
        </w:rPr>
        <w:t>,</w:t>
      </w:r>
      <w:r w:rsidR="00132364" w:rsidRPr="00AA27AD">
        <w:rPr>
          <w:rFonts w:ascii="Palatino Linotype" w:hAnsi="Palatino Linotype"/>
          <w:sz w:val="24"/>
          <w:szCs w:val="24"/>
          <w:lang w:val="tg-Cyrl-TJ"/>
        </w:rPr>
        <w:t xml:space="preserve"> </w:t>
      </w:r>
      <w:r w:rsidR="00C45637" w:rsidRPr="00AA27AD">
        <w:rPr>
          <w:rFonts w:ascii="Palatino Linotype" w:hAnsi="Palatino Linotype"/>
          <w:sz w:val="24"/>
          <w:szCs w:val="24"/>
          <w:lang w:val="tg-Cyrl-TJ"/>
        </w:rPr>
        <w:t>приостановить кредитование</w:t>
      </w:r>
      <w:r w:rsidRPr="00AA27AD">
        <w:rPr>
          <w:rFonts w:ascii="Palatino Linotype" w:hAnsi="Palatino Linotype"/>
          <w:sz w:val="24"/>
          <w:szCs w:val="24"/>
          <w:lang w:val="tg-Cyrl-TJ"/>
        </w:rPr>
        <w:t>.</w:t>
      </w:r>
    </w:p>
    <w:p w14:paraId="141F103E" w14:textId="2361E391" w:rsidR="00F55DEF" w:rsidRPr="00AA27AD" w:rsidRDefault="00F55DEF" w:rsidP="00F55DEF">
      <w:pPr>
        <w:pStyle w:val="21"/>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 xml:space="preserve">4.3.3. </w:t>
      </w:r>
      <w:r w:rsidR="00C45637" w:rsidRPr="00AA27AD">
        <w:rPr>
          <w:rFonts w:ascii="Palatino Linotype" w:hAnsi="Palatino Linotype"/>
          <w:sz w:val="24"/>
          <w:szCs w:val="24"/>
          <w:lang w:val="tg-Cyrl-TJ"/>
        </w:rPr>
        <w:t xml:space="preserve">В безакцептном порядке </w:t>
      </w:r>
      <w:r w:rsidRPr="00AA27AD">
        <w:rPr>
          <w:rFonts w:ascii="Palatino Linotype" w:hAnsi="Palatino Linotype"/>
          <w:sz w:val="24"/>
          <w:szCs w:val="24"/>
          <w:lang w:val="tg-Cyrl-TJ"/>
        </w:rPr>
        <w:t>(мемориал</w:t>
      </w:r>
      <w:r w:rsidR="00C45637" w:rsidRPr="00AA27AD">
        <w:rPr>
          <w:rFonts w:ascii="Palatino Linotype" w:hAnsi="Palatino Linotype"/>
          <w:sz w:val="24"/>
          <w:szCs w:val="24"/>
          <w:lang w:val="tg-Cyrl-TJ"/>
        </w:rPr>
        <w:t>ьным ордером</w:t>
      </w:r>
      <w:r w:rsidRPr="00AA27AD">
        <w:rPr>
          <w:rFonts w:ascii="Palatino Linotype" w:hAnsi="Palatino Linotype"/>
          <w:sz w:val="24"/>
          <w:szCs w:val="24"/>
          <w:lang w:val="tg-Cyrl-TJ"/>
        </w:rPr>
        <w:t xml:space="preserve">) </w:t>
      </w:r>
      <w:r w:rsidR="00C45637" w:rsidRPr="00AA27AD">
        <w:rPr>
          <w:rFonts w:ascii="Palatino Linotype" w:hAnsi="Palatino Linotype"/>
          <w:sz w:val="24"/>
          <w:szCs w:val="24"/>
          <w:lang w:val="tg-Cyrl-TJ"/>
        </w:rPr>
        <w:t xml:space="preserve">взыскать денежные средства, поступившие в счет </w:t>
      </w:r>
      <w:r w:rsidRPr="00AA27AD">
        <w:rPr>
          <w:rFonts w:ascii="Palatino Linotype" w:hAnsi="Palatino Linotype"/>
          <w:sz w:val="24"/>
          <w:szCs w:val="24"/>
          <w:lang w:val="tg-Cyrl-TJ"/>
        </w:rPr>
        <w:t>«</w:t>
      </w:r>
      <w:r w:rsidR="00F16EDC" w:rsidRPr="00AA27AD">
        <w:rPr>
          <w:rFonts w:ascii="Palatino Linotype" w:hAnsi="Palatino Linotype"/>
          <w:sz w:val="24"/>
          <w:szCs w:val="24"/>
          <w:lang w:val="tg-Cyrl-TJ"/>
        </w:rPr>
        <w:t>Клиент</w:t>
      </w:r>
      <w:r w:rsidR="00C45637" w:rsidRPr="00AA27AD">
        <w:rPr>
          <w:rFonts w:ascii="Palatino Linotype" w:hAnsi="Palatino Linotype"/>
          <w:sz w:val="24"/>
          <w:szCs w:val="24"/>
          <w:lang w:val="tg-Cyrl-TJ"/>
        </w:rPr>
        <w:t>а</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Заёмщик</w:t>
      </w:r>
      <w:r w:rsidR="00C45637"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C45637" w:rsidRPr="00AA27AD">
        <w:rPr>
          <w:rFonts w:ascii="Palatino Linotype" w:hAnsi="Palatino Linotype"/>
          <w:sz w:val="24"/>
          <w:szCs w:val="24"/>
          <w:lang w:val="tg-Cyrl-TJ"/>
        </w:rPr>
        <w:t>и его напр</w:t>
      </w:r>
      <w:r w:rsidR="00D81CDA" w:rsidRPr="00AA27AD">
        <w:rPr>
          <w:rFonts w:ascii="Palatino Linotype" w:hAnsi="Palatino Linotype"/>
          <w:sz w:val="24"/>
          <w:szCs w:val="24"/>
          <w:lang w:val="tg-Cyrl-TJ"/>
        </w:rPr>
        <w:t>а</w:t>
      </w:r>
      <w:r w:rsidR="00C45637" w:rsidRPr="00AA27AD">
        <w:rPr>
          <w:rFonts w:ascii="Palatino Linotype" w:hAnsi="Palatino Linotype"/>
          <w:sz w:val="24"/>
          <w:szCs w:val="24"/>
          <w:lang w:val="tg-Cyrl-TJ"/>
        </w:rPr>
        <w:t>влении для</w:t>
      </w:r>
      <w:r w:rsidR="0031395C">
        <w:rPr>
          <w:rFonts w:ascii="Palatino Linotype" w:hAnsi="Palatino Linotype"/>
          <w:sz w:val="24"/>
          <w:szCs w:val="24"/>
          <w:lang w:val="tg-Cyrl-TJ"/>
        </w:rPr>
        <w:t xml:space="preserve"> выплаты кредита в срок действия</w:t>
      </w:r>
      <w:r w:rsidR="00C45637" w:rsidRPr="00AA27AD">
        <w:rPr>
          <w:rFonts w:ascii="Palatino Linotype" w:hAnsi="Palatino Linotype"/>
          <w:sz w:val="24"/>
          <w:szCs w:val="24"/>
          <w:lang w:val="tg-Cyrl-TJ"/>
        </w:rPr>
        <w:t xml:space="preserve"> настоящего </w:t>
      </w:r>
      <w:r w:rsidR="00517B0F" w:rsidRPr="00AA27AD">
        <w:rPr>
          <w:rFonts w:ascii="Palatino Linotype" w:hAnsi="Palatino Linotype"/>
          <w:sz w:val="24"/>
          <w:szCs w:val="24"/>
          <w:lang w:val="tg-Cyrl-TJ"/>
        </w:rPr>
        <w:t>Договор</w:t>
      </w:r>
      <w:r w:rsidR="00C45637"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06BED0ED" w14:textId="6538E45D" w:rsidR="00F55DEF" w:rsidRPr="00AA27AD" w:rsidRDefault="00F55DEF" w:rsidP="00F55DEF">
      <w:pPr>
        <w:pStyle w:val="21"/>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 xml:space="preserve">4.3.4. </w:t>
      </w:r>
      <w:r w:rsidR="00C45637" w:rsidRPr="00AA27AD">
        <w:rPr>
          <w:rFonts w:ascii="Palatino Linotype" w:hAnsi="Palatino Linotype"/>
          <w:sz w:val="24"/>
          <w:szCs w:val="24"/>
          <w:lang w:val="tg-Cyrl-TJ"/>
        </w:rPr>
        <w:t xml:space="preserve">Для регулярной проверки </w:t>
      </w:r>
      <w:r w:rsidRPr="00AA27AD">
        <w:rPr>
          <w:rFonts w:ascii="Palatino Linotype" w:hAnsi="Palatino Linotype" w:cs="Times New Roman Tj"/>
          <w:sz w:val="24"/>
          <w:szCs w:val="24"/>
          <w:lang w:val="tg-Cyrl-TJ"/>
        </w:rPr>
        <w:t>«</w:t>
      </w:r>
      <w:r w:rsidR="00D23809" w:rsidRPr="00AA27AD">
        <w:rPr>
          <w:rFonts w:ascii="Palatino Linotype" w:hAnsi="Palatino Linotype" w:cs="Cambria"/>
          <w:sz w:val="24"/>
          <w:szCs w:val="24"/>
          <w:lang w:val="tg-Cyrl-TJ"/>
        </w:rPr>
        <w:t>Заёмщик</w:t>
      </w:r>
      <w:r w:rsidR="00C45637" w:rsidRPr="00AA27AD">
        <w:rPr>
          <w:rFonts w:ascii="Palatino Linotype" w:hAnsi="Palatino Linotype" w:cs="Cambria"/>
          <w:sz w:val="24"/>
          <w:szCs w:val="24"/>
          <w:lang w:val="tg-Cyrl-TJ"/>
        </w:rPr>
        <w:t>а</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 xml:space="preserve">в системе </w:t>
      </w:r>
      <w:r w:rsidRPr="00AA27AD">
        <w:rPr>
          <w:rFonts w:ascii="Palatino Linotype" w:hAnsi="Palatino Linotype" w:cs="Times New Roman Tj"/>
          <w:sz w:val="24"/>
          <w:szCs w:val="24"/>
          <w:lang w:val="tg-Cyrl-TJ"/>
        </w:rPr>
        <w:t>Бюро</w:t>
      </w:r>
      <w:r w:rsidR="00C45637" w:rsidRPr="00AA27AD">
        <w:rPr>
          <w:rFonts w:ascii="Palatino Linotype" w:hAnsi="Palatino Linotype" w:cs="Times New Roman Tj"/>
          <w:sz w:val="24"/>
          <w:szCs w:val="24"/>
          <w:lang w:val="tg-Cyrl-TJ"/>
        </w:rPr>
        <w:t xml:space="preserve"> кредитной истории дает бессрочное согласие без ограничения количества проверок </w:t>
      </w:r>
      <w:r w:rsidRPr="00AA27AD">
        <w:rPr>
          <w:rFonts w:ascii="Palatino Linotype" w:hAnsi="Palatino Linotype" w:cs="Times New Roman Tj"/>
          <w:sz w:val="24"/>
          <w:szCs w:val="24"/>
          <w:lang w:val="tg-Cyrl-TJ"/>
        </w:rPr>
        <w:t>«</w:t>
      </w:r>
      <w:r w:rsidR="00D23809" w:rsidRPr="00AA27AD">
        <w:rPr>
          <w:rFonts w:ascii="Palatino Linotype" w:hAnsi="Palatino Linotype" w:cs="Cambria"/>
          <w:sz w:val="24"/>
          <w:szCs w:val="24"/>
          <w:lang w:val="tg-Cyrl-TJ"/>
        </w:rPr>
        <w:t>Займодател</w:t>
      </w:r>
      <w:r w:rsidR="00C45637" w:rsidRPr="00AA27AD">
        <w:rPr>
          <w:rFonts w:ascii="Palatino Linotype" w:hAnsi="Palatino Linotype" w:cs="Cambria"/>
          <w:sz w:val="24"/>
          <w:szCs w:val="24"/>
          <w:lang w:val="tg-Cyrl-TJ"/>
        </w:rPr>
        <w:t>ю</w:t>
      </w:r>
      <w:r w:rsidRPr="00AA27AD">
        <w:rPr>
          <w:rFonts w:ascii="Palatino Linotype" w:hAnsi="Palatino Linotype" w:cs="Times New Roman Tj"/>
          <w:sz w:val="24"/>
          <w:szCs w:val="24"/>
          <w:lang w:val="tg-Cyrl-TJ"/>
        </w:rPr>
        <w:t>»</w:t>
      </w:r>
      <w:r w:rsidR="0062147E">
        <w:rPr>
          <w:rFonts w:ascii="Palatino Linotype" w:hAnsi="Palatino Linotype" w:cs="Times New Roman Tj"/>
          <w:sz w:val="24"/>
          <w:szCs w:val="24"/>
          <w:lang w:val="tg-Cyrl-TJ"/>
        </w:rPr>
        <w:t>,</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в том числе в следующих случаях</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но не ограничиваясь</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 xml:space="preserve">проверка заявки </w:t>
      </w:r>
      <w:r w:rsidRPr="00AA27AD">
        <w:rPr>
          <w:rFonts w:ascii="Palatino Linotype" w:hAnsi="Palatino Linotype" w:cs="Times New Roman Tj"/>
          <w:sz w:val="24"/>
          <w:szCs w:val="24"/>
          <w:lang w:val="tg-Cyrl-TJ"/>
        </w:rPr>
        <w:t>«</w:t>
      </w:r>
      <w:r w:rsidR="00D23809" w:rsidRPr="00AA27AD">
        <w:rPr>
          <w:rFonts w:ascii="Palatino Linotype" w:hAnsi="Palatino Linotype" w:cs="Cambria"/>
          <w:sz w:val="24"/>
          <w:szCs w:val="24"/>
          <w:lang w:val="tg-Cyrl-TJ"/>
        </w:rPr>
        <w:t>Заёмщик</w:t>
      </w:r>
      <w:r w:rsidR="00C45637" w:rsidRPr="00AA27AD">
        <w:rPr>
          <w:rFonts w:ascii="Palatino Linotype" w:hAnsi="Palatino Linotype" w:cs="Cambria"/>
          <w:sz w:val="24"/>
          <w:szCs w:val="24"/>
          <w:lang w:val="tg-Cyrl-TJ"/>
        </w:rPr>
        <w:t>а</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 xml:space="preserve">с целью периодичного </w:t>
      </w:r>
      <w:r w:rsidRPr="00AA27AD">
        <w:rPr>
          <w:rFonts w:ascii="Palatino Linotype" w:hAnsi="Palatino Linotype" w:cs="Times New Roman Tj"/>
          <w:sz w:val="24"/>
          <w:szCs w:val="24"/>
          <w:lang w:val="tg-Cyrl-TJ"/>
        </w:rPr>
        <w:t>мониторинг</w:t>
      </w:r>
      <w:r w:rsidR="00C45637" w:rsidRPr="00AA27AD">
        <w:rPr>
          <w:rFonts w:ascii="Palatino Linotype" w:hAnsi="Palatino Linotype" w:cs="Times New Roman Tj"/>
          <w:sz w:val="24"/>
          <w:szCs w:val="24"/>
          <w:lang w:val="tg-Cyrl-TJ"/>
        </w:rPr>
        <w:t>а</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 xml:space="preserve">с целью подготовки кредитного предложения </w:t>
      </w:r>
      <w:r w:rsidRPr="00AA27AD">
        <w:rPr>
          <w:rFonts w:ascii="Palatino Linotype" w:hAnsi="Palatino Linotype" w:cs="Times New Roman Tj"/>
          <w:sz w:val="24"/>
          <w:szCs w:val="24"/>
          <w:lang w:val="tg-Cyrl-TJ"/>
        </w:rPr>
        <w:t>«</w:t>
      </w:r>
      <w:r w:rsidR="00D23809" w:rsidRPr="00AA27AD">
        <w:rPr>
          <w:rFonts w:ascii="Palatino Linotype" w:hAnsi="Palatino Linotype" w:cs="Cambria"/>
          <w:sz w:val="24"/>
          <w:szCs w:val="24"/>
          <w:lang w:val="tg-Cyrl-TJ"/>
        </w:rPr>
        <w:t>Заёмщик</w:t>
      </w:r>
      <w:r w:rsidR="00C45637" w:rsidRPr="00AA27AD">
        <w:rPr>
          <w:rFonts w:ascii="Palatino Linotype" w:hAnsi="Palatino Linotype" w:cs="Cambria"/>
          <w:sz w:val="24"/>
          <w:szCs w:val="24"/>
          <w:lang w:val="tg-Cyrl-TJ"/>
        </w:rPr>
        <w:t>у</w:t>
      </w:r>
      <w:r w:rsidRPr="00AA27AD">
        <w:rPr>
          <w:rFonts w:ascii="Palatino Linotype" w:hAnsi="Palatino Linotype" w:cs="Times New Roman Tj"/>
          <w:sz w:val="24"/>
          <w:szCs w:val="24"/>
          <w:lang w:val="tg-Cyrl-TJ"/>
        </w:rPr>
        <w:t xml:space="preserve">» </w:t>
      </w:r>
      <w:r w:rsidR="00C45637" w:rsidRPr="00AA27AD">
        <w:rPr>
          <w:rFonts w:ascii="Palatino Linotype" w:hAnsi="Palatino Linotype" w:cs="Times New Roman Tj"/>
          <w:sz w:val="24"/>
          <w:szCs w:val="24"/>
          <w:lang w:val="tg-Cyrl-TJ"/>
        </w:rPr>
        <w:t xml:space="preserve">по инициативе </w:t>
      </w:r>
      <w:r w:rsidR="00517B0F" w:rsidRPr="00AA27AD">
        <w:rPr>
          <w:rStyle w:val="11"/>
          <w:rFonts w:ascii="Palatino Linotype" w:hAnsi="Palatino Linotype" w:cs="Times New Roman Tj"/>
          <w:b w:val="0"/>
          <w:color w:val="000000"/>
          <w:sz w:val="24"/>
          <w:szCs w:val="24"/>
          <w:lang w:val="tg-Cyrl-TJ"/>
        </w:rPr>
        <w:t>Банк</w:t>
      </w:r>
      <w:r w:rsidR="00C45637" w:rsidRPr="00AA27AD">
        <w:rPr>
          <w:rStyle w:val="11"/>
          <w:rFonts w:ascii="Palatino Linotype" w:hAnsi="Palatino Linotype" w:cs="Times New Roman Tj"/>
          <w:b w:val="0"/>
          <w:color w:val="000000"/>
          <w:sz w:val="24"/>
          <w:szCs w:val="24"/>
          <w:lang w:val="tg-Cyrl-TJ"/>
        </w:rPr>
        <w:t>а и прочее</w:t>
      </w:r>
      <w:r w:rsidRPr="00AA27AD">
        <w:rPr>
          <w:rFonts w:ascii="Palatino Linotype" w:hAnsi="Palatino Linotype" w:cs="Times New Roman Tj"/>
          <w:sz w:val="24"/>
          <w:szCs w:val="24"/>
          <w:lang w:val="tg-Cyrl-TJ"/>
        </w:rPr>
        <w:t>.</w:t>
      </w:r>
      <w:r w:rsidRPr="00AA27AD">
        <w:rPr>
          <w:rFonts w:ascii="Palatino Linotype" w:hAnsi="Palatino Linotype"/>
          <w:sz w:val="24"/>
          <w:szCs w:val="24"/>
          <w:lang w:val="tg-Cyrl-TJ"/>
        </w:rPr>
        <w:t xml:space="preserve">  </w:t>
      </w:r>
    </w:p>
    <w:p w14:paraId="6161C2A0" w14:textId="70F38A54" w:rsidR="00F55DEF" w:rsidRPr="00AA27AD" w:rsidRDefault="00F55DEF" w:rsidP="00F55DEF">
      <w:pPr>
        <w:pStyle w:val="21"/>
        <w:spacing w:after="0" w:line="240" w:lineRule="auto"/>
        <w:ind w:left="0"/>
        <w:jc w:val="both"/>
        <w:rPr>
          <w:rFonts w:ascii="Palatino Linotype" w:hAnsi="Palatino Linotype"/>
          <w:b/>
          <w:sz w:val="24"/>
          <w:szCs w:val="24"/>
          <w:lang w:val="tg-Cyrl-TJ"/>
        </w:rPr>
      </w:pPr>
      <w:r w:rsidRPr="00AA27AD">
        <w:rPr>
          <w:rFonts w:ascii="Palatino Linotype" w:hAnsi="Palatino Linotype"/>
          <w:b/>
          <w:sz w:val="24"/>
          <w:szCs w:val="24"/>
          <w:lang w:val="tg-Cyrl-TJ"/>
        </w:rPr>
        <w:t>4.4. «</w:t>
      </w:r>
      <w:r w:rsidR="00F16EDC" w:rsidRPr="00AA27AD">
        <w:rPr>
          <w:rFonts w:ascii="Palatino Linotype" w:hAnsi="Palatino Linotype"/>
          <w:b/>
          <w:sz w:val="24"/>
          <w:szCs w:val="24"/>
          <w:lang w:val="tg-Cyrl-TJ"/>
        </w:rPr>
        <w:t>Клиент</w:t>
      </w:r>
      <w:r w:rsidRPr="00AA27AD">
        <w:rPr>
          <w:rFonts w:ascii="Palatino Linotype" w:hAnsi="Palatino Linotype"/>
          <w:b/>
          <w:sz w:val="24"/>
          <w:szCs w:val="24"/>
          <w:lang w:val="tg-Cyrl-TJ"/>
        </w:rPr>
        <w:t>-</w:t>
      </w:r>
      <w:r w:rsidR="00D23809" w:rsidRPr="00AA27AD">
        <w:rPr>
          <w:rFonts w:ascii="Palatino Linotype" w:hAnsi="Palatino Linotype"/>
          <w:b/>
          <w:sz w:val="24"/>
          <w:szCs w:val="24"/>
          <w:lang w:val="tg-Cyrl-TJ"/>
        </w:rPr>
        <w:t>Заёмщик</w:t>
      </w:r>
      <w:r w:rsidRPr="00AA27AD">
        <w:rPr>
          <w:rFonts w:ascii="Palatino Linotype" w:hAnsi="Palatino Linotype"/>
          <w:b/>
          <w:sz w:val="24"/>
          <w:szCs w:val="24"/>
          <w:lang w:val="tg-Cyrl-TJ"/>
        </w:rPr>
        <w:t xml:space="preserve">» </w:t>
      </w:r>
      <w:r w:rsidR="00C45637" w:rsidRPr="00AA27AD">
        <w:rPr>
          <w:rFonts w:ascii="Palatino Linotype" w:hAnsi="Palatino Linotype"/>
          <w:b/>
          <w:sz w:val="24"/>
          <w:szCs w:val="24"/>
          <w:lang w:val="tg-Cyrl-TJ"/>
        </w:rPr>
        <w:t>вправе</w:t>
      </w:r>
      <w:r w:rsidRPr="00AA27AD">
        <w:rPr>
          <w:rFonts w:ascii="Palatino Linotype" w:hAnsi="Palatino Linotype"/>
          <w:b/>
          <w:sz w:val="24"/>
          <w:szCs w:val="24"/>
          <w:lang w:val="tg-Cyrl-TJ"/>
        </w:rPr>
        <w:t>:</w:t>
      </w:r>
    </w:p>
    <w:p w14:paraId="7E746C9B" w14:textId="1F615F32" w:rsidR="00F55DEF" w:rsidRPr="00AA27AD" w:rsidRDefault="00F55DEF" w:rsidP="00F55DEF">
      <w:pPr>
        <w:pStyle w:val="21"/>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 xml:space="preserve">4.4.1. </w:t>
      </w:r>
      <w:r w:rsidR="00C45637" w:rsidRPr="00AA27AD">
        <w:rPr>
          <w:rFonts w:ascii="Palatino Linotype" w:hAnsi="Palatino Linotype"/>
          <w:sz w:val="24"/>
          <w:szCs w:val="24"/>
          <w:lang w:val="tg-Cyrl-TJ"/>
        </w:rPr>
        <w:t>При отсутствии обязательств по выданному овердрафт кредиту</w:t>
      </w:r>
      <w:r w:rsidRPr="00AA27AD">
        <w:rPr>
          <w:rFonts w:ascii="Palatino Linotype" w:hAnsi="Palatino Linotype"/>
          <w:sz w:val="24"/>
          <w:szCs w:val="24"/>
          <w:lang w:val="tg-Cyrl-TJ"/>
        </w:rPr>
        <w:t xml:space="preserve">, </w:t>
      </w:r>
      <w:r w:rsidR="006E23ED" w:rsidRPr="00AA27AD">
        <w:rPr>
          <w:rFonts w:ascii="Palatino Linotype" w:hAnsi="Palatino Linotype"/>
          <w:sz w:val="24"/>
          <w:szCs w:val="24"/>
          <w:lang w:val="tg-Cyrl-TJ"/>
        </w:rPr>
        <w:t>или процентов за их использование</w:t>
      </w:r>
      <w:r w:rsidR="00A72180" w:rsidRPr="00AA27AD">
        <w:rPr>
          <w:rFonts w:ascii="Palatino Linotype" w:hAnsi="Palatino Linotype"/>
          <w:sz w:val="24"/>
          <w:szCs w:val="24"/>
          <w:lang w:val="tg-Cyrl-TJ"/>
        </w:rPr>
        <w:t>,</w:t>
      </w:r>
      <w:r w:rsidR="006E23ED" w:rsidRPr="00AA27AD">
        <w:rPr>
          <w:rFonts w:ascii="Palatino Linotype" w:hAnsi="Palatino Linotype"/>
          <w:sz w:val="24"/>
          <w:szCs w:val="24"/>
          <w:lang w:val="tg-Cyrl-TJ"/>
        </w:rPr>
        <w:t xml:space="preserve"> уведомив </w:t>
      </w:r>
      <w:r w:rsidRPr="00AA27AD">
        <w:rPr>
          <w:rFonts w:ascii="Palatino Linotype" w:hAnsi="Palatino Linotype"/>
          <w:sz w:val="24"/>
          <w:szCs w:val="24"/>
          <w:lang w:val="tg-Cyrl-TJ"/>
        </w:rPr>
        <w:t>«</w:t>
      </w:r>
      <w:r w:rsidR="00D23809" w:rsidRPr="00AA27AD">
        <w:rPr>
          <w:rFonts w:ascii="Palatino Linotype" w:hAnsi="Palatino Linotype"/>
          <w:sz w:val="24"/>
          <w:szCs w:val="24"/>
          <w:lang w:val="tg-Cyrl-TJ"/>
        </w:rPr>
        <w:t>Займодател</w:t>
      </w:r>
      <w:r w:rsidR="006E23ED" w:rsidRPr="00AA27AD">
        <w:rPr>
          <w:rFonts w:ascii="Palatino Linotype" w:hAnsi="Palatino Linotype"/>
          <w:sz w:val="24"/>
          <w:szCs w:val="24"/>
          <w:lang w:val="tg-Cyrl-TJ"/>
        </w:rPr>
        <w:t>я</w:t>
      </w:r>
      <w:r w:rsidRPr="00AA27AD">
        <w:rPr>
          <w:rFonts w:ascii="Palatino Linotype" w:hAnsi="Palatino Linotype"/>
          <w:sz w:val="24"/>
          <w:szCs w:val="24"/>
          <w:lang w:val="tg-Cyrl-TJ"/>
        </w:rPr>
        <w:t>»</w:t>
      </w:r>
      <w:r w:rsidR="006E23ED" w:rsidRPr="00AA27AD">
        <w:rPr>
          <w:rFonts w:ascii="Palatino Linotype" w:hAnsi="Palatino Linotype"/>
          <w:sz w:val="24"/>
          <w:szCs w:val="24"/>
          <w:lang w:val="tg-Cyrl-TJ"/>
        </w:rPr>
        <w:t xml:space="preserve"> за </w:t>
      </w:r>
      <w:r w:rsidRPr="00AA27AD">
        <w:rPr>
          <w:rFonts w:ascii="Palatino Linotype" w:hAnsi="Palatino Linotype"/>
          <w:sz w:val="24"/>
          <w:szCs w:val="24"/>
          <w:lang w:val="tg-Cyrl-TJ"/>
        </w:rPr>
        <w:t xml:space="preserve">10 </w:t>
      </w:r>
      <w:r w:rsidR="006E23ED" w:rsidRPr="00AA27AD">
        <w:rPr>
          <w:rFonts w:ascii="Palatino Linotype" w:hAnsi="Palatino Linotype"/>
          <w:sz w:val="24"/>
          <w:szCs w:val="24"/>
          <w:lang w:val="tg-Cyrl-TJ"/>
        </w:rPr>
        <w:t>календарных дней, расторгнуть настоящий д</w:t>
      </w:r>
      <w:r w:rsidR="00517B0F" w:rsidRPr="00AA27AD">
        <w:rPr>
          <w:rFonts w:ascii="Palatino Linotype" w:hAnsi="Palatino Linotype"/>
          <w:sz w:val="24"/>
          <w:szCs w:val="24"/>
          <w:lang w:val="tg-Cyrl-TJ"/>
        </w:rPr>
        <w:t>оговор</w:t>
      </w:r>
      <w:r w:rsidRPr="00AA27AD">
        <w:rPr>
          <w:rFonts w:ascii="Palatino Linotype" w:hAnsi="Palatino Linotype"/>
          <w:sz w:val="24"/>
          <w:szCs w:val="24"/>
          <w:lang w:val="tg-Cyrl-TJ"/>
        </w:rPr>
        <w:t>.</w:t>
      </w:r>
    </w:p>
    <w:p w14:paraId="53777982" w14:textId="77777777" w:rsidR="00F55DEF" w:rsidRPr="00AA27AD" w:rsidRDefault="00F55DEF" w:rsidP="00F55DEF">
      <w:pPr>
        <w:pStyle w:val="21"/>
        <w:spacing w:after="0" w:line="240" w:lineRule="auto"/>
        <w:ind w:left="0"/>
        <w:jc w:val="both"/>
        <w:rPr>
          <w:rFonts w:ascii="Palatino Linotype" w:hAnsi="Palatino Linotype"/>
          <w:sz w:val="24"/>
          <w:szCs w:val="24"/>
          <w:lang w:val="tg-Cyrl-TJ"/>
        </w:rPr>
      </w:pPr>
    </w:p>
    <w:p w14:paraId="297D4C2A" w14:textId="011B1711" w:rsidR="00F55DEF" w:rsidRDefault="001041A6" w:rsidP="00F55DEF">
      <w:pPr>
        <w:pStyle w:val="21"/>
        <w:spacing w:after="0" w:line="240" w:lineRule="auto"/>
        <w:ind w:left="0"/>
        <w:jc w:val="center"/>
        <w:rPr>
          <w:rFonts w:ascii="Palatino Linotype" w:hAnsi="Palatino Linotype"/>
          <w:b/>
          <w:sz w:val="24"/>
          <w:szCs w:val="24"/>
          <w:lang w:val="tg-Cyrl-TJ"/>
        </w:rPr>
      </w:pPr>
      <w:r w:rsidRPr="00AA27AD">
        <w:rPr>
          <w:rFonts w:ascii="Palatino Linotype" w:hAnsi="Palatino Linotype"/>
          <w:b/>
          <w:sz w:val="24"/>
          <w:szCs w:val="24"/>
          <w:lang w:val="tg-Cyrl-TJ"/>
        </w:rPr>
        <w:t>ГЛАВА</w:t>
      </w:r>
      <w:r w:rsidR="00BC68BC" w:rsidRPr="00AA27AD">
        <w:rPr>
          <w:rFonts w:ascii="Palatino Linotype" w:hAnsi="Palatino Linotype"/>
          <w:b/>
          <w:sz w:val="24"/>
          <w:szCs w:val="24"/>
          <w:lang w:val="tg-Cyrl-TJ"/>
        </w:rPr>
        <w:t xml:space="preserve"> 7</w:t>
      </w:r>
      <w:r w:rsidR="00F55DEF" w:rsidRPr="00AA27AD">
        <w:rPr>
          <w:rFonts w:ascii="Palatino Linotype" w:hAnsi="Palatino Linotype"/>
          <w:b/>
          <w:sz w:val="24"/>
          <w:szCs w:val="24"/>
          <w:lang w:val="tg-Cyrl-TJ"/>
        </w:rPr>
        <w:t xml:space="preserve">. </w:t>
      </w:r>
      <w:r w:rsidR="0062147E" w:rsidRPr="00AA27AD">
        <w:rPr>
          <w:rFonts w:ascii="Palatino Linotype" w:hAnsi="Palatino Linotype"/>
          <w:b/>
          <w:sz w:val="24"/>
          <w:szCs w:val="24"/>
          <w:lang w:val="tg-Cyrl-TJ"/>
        </w:rPr>
        <w:t>ОБСЛУЖИВАНИЕ ОБЛАДАТЕЛЕЙ КОРПОРАТИВНЫХ КАРТ</w:t>
      </w:r>
    </w:p>
    <w:p w14:paraId="3372D85E" w14:textId="77777777" w:rsidR="007D3B90" w:rsidRPr="00AA27AD" w:rsidRDefault="007D3B90" w:rsidP="00F55DEF">
      <w:pPr>
        <w:pStyle w:val="21"/>
        <w:spacing w:after="0" w:line="240" w:lineRule="auto"/>
        <w:ind w:left="0"/>
        <w:jc w:val="center"/>
        <w:rPr>
          <w:rFonts w:ascii="Palatino Linotype" w:hAnsi="Palatino Linotype"/>
          <w:b/>
          <w:sz w:val="24"/>
          <w:szCs w:val="24"/>
          <w:lang w:val="tg-Cyrl-TJ"/>
        </w:rPr>
      </w:pPr>
    </w:p>
    <w:p w14:paraId="1044D62A" w14:textId="618D29CD" w:rsidR="00F55DEF" w:rsidRPr="00AA27AD" w:rsidRDefault="00F55DEF" w:rsidP="00F55DEF">
      <w:pPr>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1. </w:t>
      </w:r>
      <w:r w:rsidR="007D3B90" w:rsidRPr="00AA27AD">
        <w:rPr>
          <w:rFonts w:ascii="Palatino Linotype" w:hAnsi="Palatino Linotype"/>
          <w:b/>
          <w:sz w:val="24"/>
          <w:szCs w:val="24"/>
          <w:lang w:val="tg-Cyrl-TJ"/>
        </w:rPr>
        <w:t>ПРЕДМЕТ ОБСЛУЖИВАНИЯ ОБЛАДАТЕЛЕЙ КОРПОРАТИВНЫХ КАРТ</w:t>
      </w:r>
    </w:p>
    <w:p w14:paraId="3BD8BB9C" w14:textId="21000108" w:rsidR="00F55DEF" w:rsidRPr="00AA27AD" w:rsidRDefault="00F55DEF" w:rsidP="00F55DEF">
      <w:pPr>
        <w:tabs>
          <w:tab w:val="left" w:pos="284"/>
          <w:tab w:val="left" w:pos="709"/>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1.1.</w:t>
      </w:r>
      <w:r w:rsidR="006E23ED" w:rsidRPr="00AA27AD">
        <w:rPr>
          <w:rFonts w:ascii="Palatino Linotype" w:hAnsi="Palatino Linotype"/>
          <w:sz w:val="24"/>
          <w:szCs w:val="24"/>
          <w:lang w:val="tg-Cyrl-TJ"/>
        </w:rPr>
        <w:t xml:space="preserve"> Предметом настоящего д</w:t>
      </w:r>
      <w:r w:rsidR="00517B0F" w:rsidRPr="00AA27AD">
        <w:rPr>
          <w:rFonts w:ascii="Palatino Linotype" w:hAnsi="Palatino Linotype"/>
          <w:sz w:val="24"/>
          <w:szCs w:val="24"/>
          <w:lang w:val="tg-Cyrl-TJ"/>
        </w:rPr>
        <w:t>оговор</w:t>
      </w:r>
      <w:r w:rsidR="006E23ED" w:rsidRPr="00AA27AD">
        <w:rPr>
          <w:rFonts w:ascii="Palatino Linotype" w:hAnsi="Palatino Linotype"/>
          <w:sz w:val="24"/>
          <w:szCs w:val="24"/>
          <w:lang w:val="tg-Cyrl-TJ"/>
        </w:rPr>
        <w:t xml:space="preserve">а является открытие и ведение банковского счета и условия предоставления и использования банковской </w:t>
      </w:r>
      <w:r w:rsidRPr="00AA27AD">
        <w:rPr>
          <w:rFonts w:ascii="Palatino Linotype" w:hAnsi="Palatino Linotype"/>
          <w:sz w:val="24"/>
          <w:szCs w:val="24"/>
          <w:lang w:val="tg-Cyrl-TJ"/>
        </w:rPr>
        <w:t>корпоратив</w:t>
      </w:r>
      <w:r w:rsidR="006E23ED" w:rsidRPr="00AA27AD">
        <w:rPr>
          <w:rFonts w:ascii="Palatino Linotype" w:hAnsi="Palatino Linotype"/>
          <w:sz w:val="24"/>
          <w:szCs w:val="24"/>
          <w:lang w:val="tg-Cyrl-TJ"/>
        </w:rPr>
        <w:t xml:space="preserve">ной карты ЗАО МДО </w:t>
      </w:r>
      <w:r w:rsidRPr="00AA27AD">
        <w:rPr>
          <w:rFonts w:ascii="Palatino Linotype" w:hAnsi="Palatino Linotype" w:cs="TAJIKAN"/>
          <w:sz w:val="24"/>
          <w:szCs w:val="24"/>
          <w:lang w:val="tg-Cyrl-TJ"/>
        </w:rPr>
        <w:t>«ИМОН ИНТЕРНЕШНЛ»</w:t>
      </w:r>
      <w:r w:rsidRPr="00AA27AD">
        <w:rPr>
          <w:rFonts w:ascii="Palatino Linotype" w:hAnsi="Palatino Linotype"/>
          <w:sz w:val="24"/>
          <w:szCs w:val="24"/>
          <w:lang w:val="tg-Cyrl-TJ"/>
        </w:rPr>
        <w:t xml:space="preserve">, </w:t>
      </w:r>
      <w:r w:rsidR="00F0529D" w:rsidRPr="00AA27AD">
        <w:rPr>
          <w:rFonts w:ascii="Palatino Linotype" w:hAnsi="Palatino Linotype"/>
          <w:sz w:val="24"/>
          <w:szCs w:val="24"/>
          <w:lang w:val="tg-Cyrl-TJ"/>
        </w:rPr>
        <w:t>осуществляемой со стороны его обладателя в связи с осуществлением платежно-расчетной операции и получения денежных средств</w:t>
      </w:r>
      <w:r w:rsidRPr="00AA27AD">
        <w:rPr>
          <w:rFonts w:ascii="Palatino Linotype" w:hAnsi="Palatino Linotype"/>
          <w:sz w:val="24"/>
          <w:szCs w:val="24"/>
          <w:lang w:val="tg-Cyrl-TJ"/>
        </w:rPr>
        <w:t>.</w:t>
      </w:r>
    </w:p>
    <w:p w14:paraId="04A22BEA" w14:textId="041C310D" w:rsidR="00F55DEF" w:rsidRPr="00AA27AD" w:rsidRDefault="00F0529D" w:rsidP="00727C1C">
      <w:pPr>
        <w:numPr>
          <w:ilvl w:val="1"/>
          <w:numId w:val="29"/>
        </w:numPr>
        <w:tabs>
          <w:tab w:val="left" w:pos="127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Права и обязанности Сторон определяются согласно настоящей </w:t>
      </w:r>
      <w:r w:rsidR="001041A6" w:rsidRPr="00AA27AD">
        <w:rPr>
          <w:rFonts w:ascii="Palatino Linotype" w:hAnsi="Palatino Linotype"/>
          <w:sz w:val="24"/>
          <w:szCs w:val="24"/>
          <w:lang w:val="tg-Cyrl-TJ"/>
        </w:rPr>
        <w:t>глав</w:t>
      </w:r>
      <w:r w:rsidRPr="00AA27AD">
        <w:rPr>
          <w:rFonts w:ascii="Palatino Linotype" w:hAnsi="Palatino Linotype"/>
          <w:sz w:val="24"/>
          <w:szCs w:val="24"/>
          <w:lang w:val="tg-Cyrl-TJ"/>
        </w:rPr>
        <w:t xml:space="preserve">е законодательством </w:t>
      </w:r>
      <w:r w:rsidR="00183619" w:rsidRPr="00AA27AD">
        <w:rPr>
          <w:rFonts w:ascii="Palatino Linotype" w:hAnsi="Palatino Linotype"/>
          <w:sz w:val="24"/>
          <w:szCs w:val="24"/>
          <w:lang w:val="tg-Cyrl-TJ"/>
        </w:rPr>
        <w:t>Республики Таджикистан</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нормативными документами </w:t>
      </w:r>
      <w:r w:rsidR="00B668CA" w:rsidRPr="00AA27AD">
        <w:rPr>
          <w:rFonts w:ascii="Palatino Linotype" w:hAnsi="Palatino Linotype" w:cs="TAJIKAN"/>
          <w:sz w:val="24"/>
          <w:szCs w:val="24"/>
          <w:lang w:val="tg-Cyrl-TJ"/>
        </w:rPr>
        <w:t xml:space="preserve">Национального </w:t>
      </w:r>
      <w:r w:rsidR="009069CD">
        <w:rPr>
          <w:rFonts w:ascii="Palatino Linotype" w:hAnsi="Palatino Linotype" w:cs="TAJIKAN"/>
          <w:sz w:val="24"/>
          <w:szCs w:val="24"/>
          <w:lang w:val="tg-Cyrl-TJ"/>
        </w:rPr>
        <w:t>б</w:t>
      </w:r>
      <w:r w:rsidR="00B668CA" w:rsidRPr="00AA27AD">
        <w:rPr>
          <w:rFonts w:ascii="Palatino Linotype" w:hAnsi="Palatino Linotype" w:cs="TAJIKAN"/>
          <w:sz w:val="24"/>
          <w:szCs w:val="24"/>
          <w:lang w:val="tg-Cyrl-TJ"/>
        </w:rPr>
        <w:t>анка Таджикистана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настоящим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ом</w:t>
      </w:r>
      <w:r w:rsidR="00F55DEF" w:rsidRPr="00AA27AD">
        <w:rPr>
          <w:rFonts w:ascii="Palatino Linotype" w:hAnsi="Palatino Linotype"/>
          <w:sz w:val="24"/>
          <w:szCs w:val="24"/>
          <w:lang w:val="tg-Cyrl-TJ"/>
        </w:rPr>
        <w:t>, Тар</w:t>
      </w:r>
      <w:r w:rsidRPr="00AA27AD">
        <w:rPr>
          <w:rFonts w:ascii="Palatino Linotype" w:hAnsi="Palatino Linotype"/>
          <w:sz w:val="24"/>
          <w:szCs w:val="24"/>
          <w:lang w:val="tg-Cyrl-TJ"/>
        </w:rPr>
        <w:t xml:space="preserve">ифами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а и Правилами использования карты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далее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Правила</w:t>
      </w:r>
      <w:r w:rsidR="00F55DEF" w:rsidRPr="00AA27AD">
        <w:rPr>
          <w:rFonts w:ascii="Palatino Linotype" w:hAnsi="Palatino Linotype"/>
          <w:sz w:val="24"/>
          <w:szCs w:val="24"/>
          <w:lang w:val="tg-Cyrl-TJ"/>
        </w:rPr>
        <w:t xml:space="preserve">”). </w:t>
      </w:r>
    </w:p>
    <w:p w14:paraId="5C7B541F" w14:textId="1F51E9BA" w:rsidR="00F55DEF" w:rsidRPr="00AA27AD" w:rsidRDefault="00F0529D" w:rsidP="00727C1C">
      <w:pPr>
        <w:numPr>
          <w:ilvl w:val="1"/>
          <w:numId w:val="29"/>
        </w:numPr>
        <w:tabs>
          <w:tab w:val="left" w:pos="127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 xml:space="preserve">Согласно Заявлению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 xml:space="preserve">а для обнаружения банковской карты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далее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Заявление</w:t>
      </w:r>
      <w:r w:rsidR="00F55DEF" w:rsidRPr="00AA27AD">
        <w:rPr>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 течение </w:t>
      </w:r>
      <w:r w:rsidR="00F55DEF" w:rsidRPr="00AA27AD">
        <w:rPr>
          <w:rFonts w:ascii="Palatino Linotype" w:hAnsi="Palatino Linotype"/>
          <w:sz w:val="24"/>
          <w:szCs w:val="24"/>
          <w:lang w:val="tg-Cyrl-TJ"/>
        </w:rPr>
        <w:t xml:space="preserve">15 </w:t>
      </w:r>
      <w:r w:rsidRPr="00AA27AD">
        <w:rPr>
          <w:rFonts w:ascii="Palatino Linotype" w:hAnsi="Palatino Linotype"/>
          <w:sz w:val="24"/>
          <w:szCs w:val="24"/>
          <w:lang w:val="tg-Cyrl-TJ"/>
        </w:rPr>
        <w:t xml:space="preserve">банковских дней после подписания настоящего договора на основании Правил и поступления денежных средств на банковский счет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а представляет Карту в связи с осуществлением операций</w:t>
      </w:r>
      <w:r w:rsidR="00F55DEF" w:rsidRPr="00AA27AD">
        <w:rPr>
          <w:rFonts w:ascii="Palatino Linotype" w:hAnsi="Palatino Linotype"/>
          <w:sz w:val="24"/>
          <w:szCs w:val="24"/>
          <w:lang w:val="tg-Cyrl-TJ"/>
        </w:rPr>
        <w:t>.</w:t>
      </w:r>
    </w:p>
    <w:p w14:paraId="0257183C" w14:textId="251F948B" w:rsidR="00F55DEF" w:rsidRPr="00AA27AD" w:rsidRDefault="00F0529D" w:rsidP="00727C1C">
      <w:pPr>
        <w:numPr>
          <w:ilvl w:val="1"/>
          <w:numId w:val="29"/>
        </w:numPr>
        <w:tabs>
          <w:tab w:val="left" w:pos="127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Также</w:t>
      </w:r>
      <w:r w:rsidR="006C1C2B">
        <w:rPr>
          <w:rFonts w:ascii="Palatino Linotype" w:hAnsi="Palatino Linotype"/>
          <w:sz w:val="24"/>
          <w:szCs w:val="24"/>
          <w:lang w:val="tg-Cyrl-TJ"/>
        </w:rPr>
        <w:t>,</w:t>
      </w:r>
      <w:r w:rsidRPr="00AA27AD">
        <w:rPr>
          <w:rFonts w:ascii="Palatino Linotype" w:hAnsi="Palatino Linotype"/>
          <w:sz w:val="24"/>
          <w:szCs w:val="24"/>
          <w:lang w:val="tg-Cyrl-TJ"/>
        </w:rPr>
        <w:t xml:space="preserve"> </w:t>
      </w:r>
      <w:r w:rsidR="00F16EDC" w:rsidRPr="00AA27AD">
        <w:rPr>
          <w:rFonts w:ascii="Palatino Linotype" w:hAnsi="Palatino Linotype" w:cs="TAJIKAN"/>
          <w:sz w:val="24"/>
          <w:szCs w:val="24"/>
          <w:lang w:val="tg-Cyrl-TJ"/>
        </w:rPr>
        <w:t>Клиент</w:t>
      </w:r>
      <w:r w:rsidRPr="00AA27AD">
        <w:rPr>
          <w:rFonts w:ascii="Palatino Linotype" w:hAnsi="Palatino Linotype" w:cs="TAJIKAN"/>
          <w:sz w:val="24"/>
          <w:szCs w:val="24"/>
          <w:lang w:val="tg-Cyrl-TJ"/>
        </w:rPr>
        <w:t xml:space="preserve">у вместе с </w:t>
      </w:r>
      <w:r w:rsidRPr="00AA27AD">
        <w:rPr>
          <w:rFonts w:ascii="Palatino Linotype" w:hAnsi="Palatino Linotype"/>
          <w:sz w:val="24"/>
          <w:szCs w:val="24"/>
          <w:lang w:val="tg-Cyrl-TJ"/>
        </w:rPr>
        <w:t xml:space="preserve">картой дается </w:t>
      </w:r>
      <w:r w:rsidR="00F55DEF" w:rsidRPr="00AA27AD">
        <w:rPr>
          <w:rFonts w:ascii="Palatino Linotype" w:hAnsi="Palatino Linotype"/>
          <w:sz w:val="24"/>
          <w:szCs w:val="24"/>
          <w:lang w:val="tg-Cyrl-TJ"/>
        </w:rPr>
        <w:t>ПИН-</w:t>
      </w:r>
      <w:r w:rsidRPr="00AA27AD">
        <w:rPr>
          <w:rFonts w:ascii="Palatino Linotype" w:hAnsi="Palatino Linotype"/>
          <w:sz w:val="24"/>
          <w:szCs w:val="24"/>
          <w:lang w:val="tg-Cyrl-TJ"/>
        </w:rPr>
        <w:t>конверт</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 котором указан тайный </w:t>
      </w:r>
      <w:r w:rsidR="00F55DEF" w:rsidRPr="00AA27AD">
        <w:rPr>
          <w:rFonts w:ascii="Palatino Linotype" w:hAnsi="Palatino Linotype"/>
          <w:sz w:val="24"/>
          <w:szCs w:val="24"/>
          <w:lang w:val="tg-Cyrl-TJ"/>
        </w:rPr>
        <w:t>ПИН-</w:t>
      </w:r>
      <w:r w:rsidRPr="00AA27AD">
        <w:rPr>
          <w:rFonts w:ascii="Palatino Linotype" w:hAnsi="Palatino Linotype"/>
          <w:sz w:val="24"/>
          <w:szCs w:val="24"/>
          <w:lang w:val="tg-Cyrl-TJ"/>
        </w:rPr>
        <w:t>код Обладателя карты</w:t>
      </w:r>
      <w:r w:rsidR="006C1C2B">
        <w:rPr>
          <w:rFonts w:ascii="Palatino Linotype" w:hAnsi="Palatino Linotype"/>
          <w:sz w:val="24"/>
          <w:szCs w:val="24"/>
          <w:lang w:val="tg-Cyrl-TJ"/>
        </w:rPr>
        <w:t xml:space="preserve">, который </w:t>
      </w:r>
      <w:r w:rsidRPr="00AA27AD">
        <w:rPr>
          <w:rFonts w:ascii="Palatino Linotype" w:hAnsi="Palatino Linotype"/>
          <w:sz w:val="24"/>
          <w:szCs w:val="24"/>
          <w:lang w:val="tg-Cyrl-TJ"/>
        </w:rPr>
        <w:t>не должен быть извест</w:t>
      </w:r>
      <w:r w:rsidR="001D76B9">
        <w:rPr>
          <w:rFonts w:ascii="Palatino Linotype" w:hAnsi="Palatino Linotype"/>
          <w:sz w:val="24"/>
          <w:szCs w:val="24"/>
          <w:lang w:val="tg-Cyrl-TJ"/>
        </w:rPr>
        <w:t>е</w:t>
      </w:r>
      <w:r w:rsidRPr="00AA27AD">
        <w:rPr>
          <w:rFonts w:ascii="Palatino Linotype" w:hAnsi="Palatino Linotype"/>
          <w:sz w:val="24"/>
          <w:szCs w:val="24"/>
          <w:lang w:val="tg-Cyrl-TJ"/>
        </w:rPr>
        <w:t>н третьим лицам</w:t>
      </w:r>
      <w:r w:rsidR="00F55DEF" w:rsidRPr="00AA27AD">
        <w:rPr>
          <w:rFonts w:ascii="Palatino Linotype" w:hAnsi="Palatino Linotype"/>
          <w:sz w:val="24"/>
          <w:szCs w:val="24"/>
          <w:lang w:val="tg-Cyrl-TJ"/>
        </w:rPr>
        <w:t xml:space="preserve">.   </w:t>
      </w:r>
    </w:p>
    <w:p w14:paraId="624F6D7C" w14:textId="77777777" w:rsidR="007D3B90" w:rsidRDefault="007D3B90" w:rsidP="00F55DEF">
      <w:pPr>
        <w:spacing w:after="0"/>
        <w:jc w:val="center"/>
        <w:rPr>
          <w:rFonts w:ascii="Palatino Linotype" w:hAnsi="Palatino Linotype"/>
          <w:b/>
          <w:sz w:val="24"/>
          <w:szCs w:val="24"/>
          <w:lang w:val="tg-Cyrl-TJ"/>
        </w:rPr>
      </w:pPr>
    </w:p>
    <w:p w14:paraId="3566D375" w14:textId="683A7490" w:rsidR="00F55DEF" w:rsidRPr="00AA27AD" w:rsidRDefault="00F55DEF" w:rsidP="00F55DEF">
      <w:pPr>
        <w:spacing w:after="0"/>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2. </w:t>
      </w:r>
      <w:r w:rsidR="007D3B90" w:rsidRPr="00AA27AD">
        <w:rPr>
          <w:rFonts w:ascii="Palatino Linotype" w:hAnsi="Palatino Linotype"/>
          <w:b/>
          <w:sz w:val="24"/>
          <w:szCs w:val="24"/>
          <w:lang w:val="tg-Cyrl-TJ"/>
        </w:rPr>
        <w:t xml:space="preserve">ПРАВА И ОБЯЗАТЕЛЬСТВА СТОРОН </w:t>
      </w:r>
    </w:p>
    <w:p w14:paraId="44CB0B4B" w14:textId="41CFB9A9" w:rsidR="00F55DEF" w:rsidRPr="00AA27AD" w:rsidRDefault="00F55DEF" w:rsidP="00F55DEF">
      <w:pPr>
        <w:tabs>
          <w:tab w:val="left" w:pos="142"/>
        </w:tabs>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 xml:space="preserve">2.1.  </w:t>
      </w:r>
      <w:r w:rsidR="00F16EDC" w:rsidRPr="00AA27AD">
        <w:rPr>
          <w:rFonts w:ascii="Palatino Linotype" w:hAnsi="Palatino Linotype"/>
          <w:b/>
          <w:sz w:val="24"/>
          <w:szCs w:val="24"/>
          <w:lang w:val="tg-Cyrl-TJ"/>
        </w:rPr>
        <w:t>Клиент</w:t>
      </w:r>
      <w:r w:rsidRPr="00AA27AD">
        <w:rPr>
          <w:rFonts w:ascii="Palatino Linotype" w:hAnsi="Palatino Linotype"/>
          <w:b/>
          <w:sz w:val="24"/>
          <w:szCs w:val="24"/>
          <w:lang w:val="tg-Cyrl-TJ"/>
        </w:rPr>
        <w:t xml:space="preserve"> </w:t>
      </w:r>
      <w:r w:rsidR="00F0529D"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20E58051" w14:textId="68C71546" w:rsidR="00E14E23" w:rsidRPr="00AA27AD" w:rsidRDefault="00F55DEF" w:rsidP="00F55DEF">
      <w:pPr>
        <w:tabs>
          <w:tab w:val="left" w:pos="142"/>
          <w:tab w:val="left" w:pos="426"/>
        </w:tabs>
        <w:spacing w:after="0"/>
        <w:jc w:val="both"/>
        <w:rPr>
          <w:rFonts w:ascii="Palatino Linotype" w:eastAsia="Times New Roman" w:hAnsi="Palatino Linotype" w:cs="Times New Roman"/>
          <w:sz w:val="24"/>
          <w:szCs w:val="24"/>
          <w:lang w:val="tg-Cyrl-TJ"/>
        </w:rPr>
      </w:pPr>
      <w:r w:rsidRPr="00AA27AD">
        <w:rPr>
          <w:rFonts w:ascii="Palatino Linotype" w:hAnsi="Palatino Linotype"/>
          <w:sz w:val="24"/>
          <w:szCs w:val="24"/>
          <w:lang w:val="tg-Cyrl-TJ"/>
        </w:rPr>
        <w:t xml:space="preserve">2.1.1. </w:t>
      </w:r>
      <w:r w:rsidR="00E14E23" w:rsidRPr="00AA27AD">
        <w:rPr>
          <w:rFonts w:ascii="Palatino Linotype" w:eastAsia="Times New Roman" w:hAnsi="Palatino Linotype" w:cs="Times New Roman"/>
          <w:sz w:val="24"/>
          <w:szCs w:val="24"/>
          <w:lang w:val="tg-Cyrl-TJ"/>
        </w:rPr>
        <w:t>Предоставить необходимое и достоверное сведение и Заявление согласно установленному порядку и документам, подтверждающим сведения (копия) для оформления карты.</w:t>
      </w:r>
    </w:p>
    <w:p w14:paraId="06105210" w14:textId="0451AE36" w:rsidR="006E3EC9" w:rsidRPr="00AA27AD" w:rsidRDefault="006E3EC9"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 Осуществление операции с использованием карты в пределах остатка денежных средств на своем счете, не допускать к овердрафту и соблюдение нормы однодневного расхода в случае его установления. Стандартная норма однодневного расхода устанавливается в зависимости от вида карты и может </w:t>
      </w:r>
      <w:r w:rsidR="006C1C2B" w:rsidRPr="00AA27AD">
        <w:rPr>
          <w:rFonts w:ascii="Palatino Linotype" w:hAnsi="Palatino Linotype"/>
          <w:sz w:val="24"/>
          <w:szCs w:val="24"/>
          <w:lang w:val="tg-Cyrl-TJ"/>
        </w:rPr>
        <w:t xml:space="preserve">быть изменена </w:t>
      </w:r>
      <w:r w:rsidRPr="00AA27AD">
        <w:rPr>
          <w:rFonts w:ascii="Palatino Linotype" w:hAnsi="Palatino Linotype"/>
          <w:sz w:val="24"/>
          <w:szCs w:val="24"/>
          <w:lang w:val="tg-Cyrl-TJ"/>
        </w:rPr>
        <w:t>по заявке Клиента согласно Тарифу.</w:t>
      </w:r>
    </w:p>
    <w:p w14:paraId="76C5AACE" w14:textId="29C93D30" w:rsidR="00047D11" w:rsidRPr="00AA27AD" w:rsidRDefault="00047D11"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 Погашение средств осуществленных операций с использованием карты </w:t>
      </w:r>
      <w:r w:rsidRPr="006C1C2B">
        <w:rPr>
          <w:rStyle w:val="11"/>
          <w:rFonts w:ascii="Palatino Linotype" w:hAnsi="Palatino Linotype" w:cs="Times New Roman Tj"/>
          <w:b w:val="0"/>
          <w:color w:val="000000"/>
          <w:sz w:val="24"/>
          <w:szCs w:val="24"/>
          <w:lang w:val="tg-Cyrl-TJ"/>
        </w:rPr>
        <w:t>Банк</w:t>
      </w:r>
      <w:r w:rsidR="00ED27DF">
        <w:rPr>
          <w:rStyle w:val="11"/>
          <w:rFonts w:ascii="Palatino Linotype" w:hAnsi="Palatino Linotype" w:cs="Times New Roman Tj"/>
          <w:b w:val="0"/>
          <w:color w:val="000000"/>
          <w:sz w:val="24"/>
          <w:szCs w:val="24"/>
          <w:lang w:val="tg-Cyrl-TJ"/>
        </w:rPr>
        <w:t>а</w:t>
      </w:r>
      <w:r w:rsidRPr="006C1C2B">
        <w:rPr>
          <w:rStyle w:val="11"/>
          <w:rFonts w:ascii="Palatino Linotype" w:hAnsi="Palatino Linotype" w:cs="Times New Roman Tj"/>
          <w:b w:val="0"/>
          <w:color w:val="000000"/>
          <w:sz w:val="24"/>
          <w:szCs w:val="24"/>
          <w:lang w:val="tg-Cyrl-TJ"/>
        </w:rPr>
        <w:t xml:space="preserve"> и оплата услуг Банка согласно Тарифам</w:t>
      </w:r>
      <w:r w:rsidRPr="006C1C2B">
        <w:rPr>
          <w:rFonts w:ascii="Palatino Linotype" w:hAnsi="Palatino Linotype"/>
          <w:b/>
          <w:sz w:val="24"/>
          <w:szCs w:val="24"/>
          <w:lang w:val="tg-Cyrl-TJ"/>
        </w:rPr>
        <w:t>,</w:t>
      </w:r>
      <w:r w:rsidRPr="00AA27AD">
        <w:rPr>
          <w:rFonts w:ascii="Palatino Linotype" w:hAnsi="Palatino Linotype"/>
          <w:sz w:val="24"/>
          <w:szCs w:val="24"/>
          <w:lang w:val="tg-Cyrl-TJ"/>
        </w:rPr>
        <w:t xml:space="preserve"> также правилам </w:t>
      </w:r>
      <w:r w:rsidRPr="00AA27AD">
        <w:rPr>
          <w:rFonts w:ascii="Palatino Linotype" w:hAnsi="Palatino Linotype" w:cs="TAJIKAN"/>
          <w:sz w:val="24"/>
          <w:szCs w:val="24"/>
          <w:lang w:val="tg-Cyrl-TJ"/>
        </w:rPr>
        <w:t>Платежной системы.</w:t>
      </w:r>
    </w:p>
    <w:p w14:paraId="38F98707" w14:textId="3FE7F294" w:rsidR="00047D11" w:rsidRPr="00AA27AD" w:rsidRDefault="00845899" w:rsidP="00727C1C">
      <w:pPr>
        <w:numPr>
          <w:ilvl w:val="2"/>
          <w:numId w:val="30"/>
        </w:numPr>
        <w:tabs>
          <w:tab w:val="clear" w:pos="720"/>
          <w:tab w:val="left" w:pos="142"/>
          <w:tab w:val="num" w:pos="567"/>
        </w:tabs>
        <w:spacing w:after="0" w:line="240" w:lineRule="auto"/>
        <w:ind w:left="0" w:firstLine="0"/>
        <w:jc w:val="both"/>
        <w:rPr>
          <w:rStyle w:val="11"/>
          <w:rFonts w:ascii="Palatino Linotype" w:hAnsi="Palatino Linotype" w:cstheme="minorBidi"/>
          <w:b w:val="0"/>
          <w:bCs w:val="0"/>
          <w:sz w:val="24"/>
          <w:szCs w:val="24"/>
          <w:shd w:val="clear" w:color="auto" w:fill="auto"/>
          <w:lang w:val="tg-Cyrl-TJ"/>
        </w:rPr>
      </w:pPr>
      <w:r w:rsidRPr="00AA27AD">
        <w:rPr>
          <w:rFonts w:ascii="Palatino Linotype" w:eastAsia="Times New Roman" w:hAnsi="Palatino Linotype" w:cs="Times New Roman"/>
          <w:sz w:val="24"/>
          <w:szCs w:val="24"/>
          <w:lang w:val="tg-Cyrl-TJ"/>
        </w:rPr>
        <w:t xml:space="preserve"> Строгое соблюдение Правил использования карты и не осуществление операций в зависимости от предпринимательской деятельности и деятельности, противоречащей законодательству РТ и Правилам </w:t>
      </w:r>
      <w:r w:rsidRPr="00AA27AD">
        <w:rPr>
          <w:rStyle w:val="11"/>
          <w:rFonts w:ascii="Palatino Linotype" w:hAnsi="Palatino Linotype" w:cs="Times New Roman Tj"/>
          <w:color w:val="000000"/>
          <w:sz w:val="24"/>
          <w:szCs w:val="24"/>
          <w:lang w:val="tg-Cyrl-TJ"/>
        </w:rPr>
        <w:t>Банка.</w:t>
      </w:r>
    </w:p>
    <w:p w14:paraId="4051E5EB" w14:textId="77D11652" w:rsidR="00845899" w:rsidRPr="00AA27AD" w:rsidRDefault="002D1A82"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Хранение документов, осуществляемых с использованием карты (счета, </w:t>
      </w:r>
      <w:r w:rsidRPr="00AA27AD">
        <w:rPr>
          <w:rFonts w:ascii="Palatino Linotype" w:eastAsia="Times New Roman" w:hAnsi="Palatino Linotype" w:cs="TAJIKAN"/>
          <w:sz w:val="24"/>
          <w:szCs w:val="24"/>
          <w:lang w:val="tg-Cyrl-TJ"/>
        </w:rPr>
        <w:t>чек</w:t>
      </w:r>
      <w:r w:rsidRPr="00AA27AD">
        <w:rPr>
          <w:rFonts w:ascii="Palatino Linotype" w:eastAsia="Times New Roman" w:hAnsi="Palatino Linotype" w:cs="Times New Roman"/>
          <w:sz w:val="24"/>
          <w:szCs w:val="24"/>
          <w:lang w:val="tg-Cyrl-TJ"/>
        </w:rPr>
        <w:t xml:space="preserve">и, платежные поручения) до завершения взаиморасчетов по карте и их предоставление по заявке </w:t>
      </w:r>
      <w:r w:rsidRPr="00ED27DF">
        <w:rPr>
          <w:rStyle w:val="11"/>
          <w:rFonts w:ascii="Palatino Linotype" w:hAnsi="Palatino Linotype" w:cs="Times New Roman Tj"/>
          <w:b w:val="0"/>
          <w:color w:val="000000"/>
          <w:sz w:val="24"/>
          <w:szCs w:val="24"/>
          <w:lang w:val="tg-Cyrl-TJ"/>
        </w:rPr>
        <w:t>Банка в связи с регулированием спорных</w:t>
      </w:r>
      <w:r w:rsidRPr="00AA27AD">
        <w:rPr>
          <w:rFonts w:ascii="Palatino Linotype" w:eastAsia="Times New Roman" w:hAnsi="Palatino Linotype" w:cs="Times New Roman"/>
          <w:sz w:val="24"/>
          <w:szCs w:val="24"/>
          <w:lang w:val="tg-Cyrl-TJ"/>
        </w:rPr>
        <w:t xml:space="preserve"> вопросов.</w:t>
      </w:r>
    </w:p>
    <w:p w14:paraId="27C2D0CD" w14:textId="6CFCCEC8" w:rsidR="002D1A82" w:rsidRPr="00AA27AD" w:rsidRDefault="002A38C2"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 В случае утраты (утери, кражи) карты срочное уведомление Банка по телефону или факсу</w:t>
      </w:r>
      <w:r w:rsidR="00900978">
        <w:rPr>
          <w:rFonts w:ascii="Palatino Linotype" w:eastAsia="Times New Roman" w:hAnsi="Palatino Linotype" w:cs="Times New Roman"/>
          <w:sz w:val="24"/>
          <w:szCs w:val="24"/>
          <w:lang w:val="tg-Cyrl-TJ"/>
        </w:rPr>
        <w:t>,</w:t>
      </w:r>
      <w:r w:rsidRPr="00AA27AD">
        <w:rPr>
          <w:rFonts w:ascii="Palatino Linotype" w:eastAsia="Times New Roman" w:hAnsi="Palatino Linotype" w:cs="Times New Roman"/>
          <w:sz w:val="24"/>
          <w:szCs w:val="24"/>
          <w:lang w:val="tg-Cyrl-TJ"/>
        </w:rPr>
        <w:t xml:space="preserve"> в течение 2 дней подача письменного заявления (в случае дальнего месторасположения – отправление заявления по факсу с личной подписью, указанной в Заявлении об обнаружении карты).</w:t>
      </w:r>
    </w:p>
    <w:p w14:paraId="22F14DF7" w14:textId="4BC4D680" w:rsidR="002A38C2" w:rsidRPr="00AA27AD" w:rsidRDefault="002A38C2"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Возмещение расходов </w:t>
      </w:r>
      <w:r w:rsidRPr="00900978">
        <w:rPr>
          <w:rStyle w:val="11"/>
          <w:rFonts w:ascii="Palatino Linotype" w:hAnsi="Palatino Linotype" w:cs="Times New Roman Tj"/>
          <w:b w:val="0"/>
          <w:color w:val="000000"/>
          <w:sz w:val="24"/>
          <w:szCs w:val="24"/>
          <w:lang w:val="tg-Cyrl-TJ"/>
        </w:rPr>
        <w:t>Банка по всем операциям</w:t>
      </w:r>
      <w:r w:rsidRPr="00900978">
        <w:rPr>
          <w:rFonts w:ascii="Palatino Linotype" w:eastAsia="Times New Roman" w:hAnsi="Palatino Linotype" w:cs="Times New Roman"/>
          <w:b/>
          <w:sz w:val="24"/>
          <w:szCs w:val="24"/>
          <w:lang w:val="tg-Cyrl-TJ"/>
        </w:rPr>
        <w:t>,</w:t>
      </w:r>
      <w:r w:rsidRPr="00AA27AD">
        <w:rPr>
          <w:rFonts w:ascii="Palatino Linotype" w:eastAsia="Times New Roman" w:hAnsi="Palatino Linotype" w:cs="Times New Roman"/>
          <w:sz w:val="24"/>
          <w:szCs w:val="24"/>
          <w:lang w:val="tg-Cyrl-TJ"/>
        </w:rPr>
        <w:t xml:space="preserve"> осуществленны</w:t>
      </w:r>
      <w:r w:rsidR="00900978">
        <w:rPr>
          <w:rFonts w:ascii="Palatino Linotype" w:eastAsia="Times New Roman" w:hAnsi="Palatino Linotype" w:cs="Times New Roman"/>
          <w:sz w:val="24"/>
          <w:szCs w:val="24"/>
          <w:lang w:val="tg-Cyrl-TJ"/>
        </w:rPr>
        <w:t>м</w:t>
      </w:r>
      <w:r w:rsidRPr="00AA27AD">
        <w:rPr>
          <w:rFonts w:ascii="Palatino Linotype" w:eastAsia="Times New Roman" w:hAnsi="Palatino Linotype" w:cs="Times New Roman"/>
          <w:sz w:val="24"/>
          <w:szCs w:val="24"/>
          <w:lang w:val="tg-Cyrl-TJ"/>
        </w:rPr>
        <w:t xml:space="preserve"> со стороны третьих лиц до момента закрытия карты или указание номера карты на стоп-листе, также в случае закрытия карты (при указании номера в стоп-листе с момента подачи заявления до момента фактического указания номера на стоп-листе)</w:t>
      </w:r>
      <w:r w:rsidR="00FE4C73">
        <w:rPr>
          <w:rFonts w:ascii="Palatino Linotype" w:eastAsia="Times New Roman" w:hAnsi="Palatino Linotype" w:cs="Times New Roman"/>
          <w:sz w:val="24"/>
          <w:szCs w:val="24"/>
          <w:lang w:val="tg-Cyrl-TJ"/>
        </w:rPr>
        <w:t>,</w:t>
      </w:r>
      <w:r w:rsidRPr="00AA27AD">
        <w:rPr>
          <w:rFonts w:ascii="Palatino Linotype" w:eastAsia="Times New Roman" w:hAnsi="Palatino Linotype" w:cs="Times New Roman"/>
          <w:sz w:val="24"/>
          <w:szCs w:val="24"/>
          <w:lang w:val="tg-Cyrl-TJ"/>
        </w:rPr>
        <w:t xml:space="preserve"> расходы осуществляются по операции, осуществляемой без авторизации.</w:t>
      </w:r>
    </w:p>
    <w:p w14:paraId="4E7EA84B" w14:textId="77C879BE" w:rsidR="002A38C2" w:rsidRPr="00900978" w:rsidRDefault="003C3137" w:rsidP="00727C1C">
      <w:pPr>
        <w:numPr>
          <w:ilvl w:val="2"/>
          <w:numId w:val="30"/>
        </w:numPr>
        <w:tabs>
          <w:tab w:val="clear" w:pos="720"/>
          <w:tab w:val="left" w:pos="142"/>
          <w:tab w:val="num" w:pos="567"/>
        </w:tabs>
        <w:spacing w:after="0" w:line="240" w:lineRule="auto"/>
        <w:ind w:left="0" w:firstLine="0"/>
        <w:jc w:val="both"/>
        <w:rPr>
          <w:rStyle w:val="11"/>
          <w:rFonts w:ascii="Palatino Linotype" w:hAnsi="Palatino Linotype" w:cstheme="minorBidi"/>
          <w:b w:val="0"/>
          <w:bCs w:val="0"/>
          <w:sz w:val="24"/>
          <w:szCs w:val="24"/>
          <w:shd w:val="clear" w:color="auto" w:fill="auto"/>
          <w:lang w:val="tg-Cyrl-TJ"/>
        </w:rPr>
      </w:pPr>
      <w:r w:rsidRPr="00AA27AD">
        <w:rPr>
          <w:rFonts w:ascii="Palatino Linotype" w:eastAsia="Times New Roman" w:hAnsi="Palatino Linotype" w:cs="Times New Roman"/>
          <w:sz w:val="24"/>
          <w:szCs w:val="24"/>
          <w:lang w:val="tg-Cyrl-TJ"/>
        </w:rPr>
        <w:t xml:space="preserve"> В случае появления овердрафта</w:t>
      </w:r>
      <w:r w:rsidR="00900978">
        <w:rPr>
          <w:rFonts w:ascii="Palatino Linotype" w:eastAsia="Times New Roman" w:hAnsi="Palatino Linotype" w:cs="Times New Roman"/>
          <w:sz w:val="24"/>
          <w:szCs w:val="24"/>
          <w:lang w:val="tg-Cyrl-TJ"/>
        </w:rPr>
        <w:t>,</w:t>
      </w:r>
      <w:r w:rsidRPr="00AA27AD">
        <w:rPr>
          <w:rFonts w:ascii="Palatino Linotype" w:eastAsia="Times New Roman" w:hAnsi="Palatino Linotype" w:cs="Times New Roman"/>
          <w:sz w:val="24"/>
          <w:szCs w:val="24"/>
          <w:lang w:val="tg-Cyrl-TJ"/>
        </w:rPr>
        <w:t xml:space="preserve"> погашение кредита </w:t>
      </w:r>
      <w:r w:rsidRPr="00900978">
        <w:rPr>
          <w:rStyle w:val="11"/>
          <w:rFonts w:ascii="Palatino Linotype" w:hAnsi="Palatino Linotype" w:cs="Times New Roman Tj"/>
          <w:b w:val="0"/>
          <w:color w:val="000000"/>
          <w:sz w:val="24"/>
          <w:szCs w:val="24"/>
          <w:lang w:val="tg-Cyrl-TJ"/>
        </w:rPr>
        <w:t>Банка не позднее следующего рабочего дня с момента его появления.</w:t>
      </w:r>
    </w:p>
    <w:p w14:paraId="1E032695" w14:textId="1298615A" w:rsidR="003C3137" w:rsidRPr="00AA27AD" w:rsidRDefault="003C3137"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lastRenderedPageBreak/>
        <w:t xml:space="preserve"> Письменно уведомить </w:t>
      </w:r>
      <w:r w:rsidRPr="00AA27AD">
        <w:rPr>
          <w:rStyle w:val="11"/>
          <w:rFonts w:ascii="Palatino Linotype" w:hAnsi="Palatino Linotype" w:cs="Times New Roman Tj"/>
          <w:color w:val="000000"/>
          <w:sz w:val="24"/>
          <w:szCs w:val="24"/>
          <w:lang w:val="tg-Cyrl-TJ"/>
        </w:rPr>
        <w:t>Банк</w:t>
      </w:r>
      <w:r w:rsidRPr="00AA27AD">
        <w:rPr>
          <w:rFonts w:ascii="Palatino Linotype" w:eastAsia="Times New Roman" w:hAnsi="Palatino Linotype" w:cs="Times New Roman"/>
          <w:sz w:val="24"/>
          <w:szCs w:val="24"/>
          <w:lang w:val="tg-Cyrl-TJ"/>
        </w:rPr>
        <w:t xml:space="preserve"> </w:t>
      </w:r>
      <w:r w:rsidRPr="00AA27AD">
        <w:rPr>
          <w:rFonts w:ascii="Palatino Linotype" w:eastAsia="Times New Roman" w:hAnsi="Palatino Linotype" w:cs="TAJIKAN"/>
          <w:sz w:val="24"/>
          <w:szCs w:val="24"/>
          <w:lang w:val="tg-Cyrl-TJ"/>
        </w:rPr>
        <w:t>о всяком изменении, связанной с информацией, указанной в Заявлении</w:t>
      </w:r>
      <w:r w:rsidR="006B4B50">
        <w:rPr>
          <w:rFonts w:ascii="Palatino Linotype" w:eastAsia="Times New Roman" w:hAnsi="Palatino Linotype" w:cs="TAJIKAN"/>
          <w:sz w:val="24"/>
          <w:szCs w:val="24"/>
          <w:lang w:val="tg-Cyrl-TJ"/>
        </w:rPr>
        <w:t>,</w:t>
      </w:r>
      <w:r w:rsidRPr="00AA27AD">
        <w:rPr>
          <w:rFonts w:ascii="Palatino Linotype" w:eastAsia="Times New Roman" w:hAnsi="Palatino Linotype" w:cs="TAJIKAN"/>
          <w:sz w:val="24"/>
          <w:szCs w:val="24"/>
          <w:lang w:val="tg-Cyrl-TJ"/>
        </w:rPr>
        <w:t xml:space="preserve"> </w:t>
      </w:r>
      <w:r w:rsidRPr="00AA27AD">
        <w:rPr>
          <w:rFonts w:ascii="Palatino Linotype" w:eastAsia="Times New Roman" w:hAnsi="Palatino Linotype" w:cs="Times New Roman"/>
          <w:sz w:val="24"/>
          <w:szCs w:val="24"/>
          <w:lang w:val="tg-Cyrl-TJ"/>
        </w:rPr>
        <w:t>в течение 5 рабочих дней с момента представления такого изменения.</w:t>
      </w:r>
    </w:p>
    <w:p w14:paraId="6691B4C0" w14:textId="2C6DBD57" w:rsidR="003C3137" w:rsidRPr="00AA27AD" w:rsidRDefault="003D2ED3" w:rsidP="00727C1C">
      <w:pPr>
        <w:numPr>
          <w:ilvl w:val="2"/>
          <w:numId w:val="30"/>
        </w:numPr>
        <w:tabs>
          <w:tab w:val="clear" w:pos="720"/>
          <w:tab w:val="left" w:pos="142"/>
          <w:tab w:val="num" w:pos="567"/>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Получить выписку со счета в течение 10 (десяти) дней со второго дня после завершения операции и в случае несогласия с ним, подача письменного протеста </w:t>
      </w:r>
      <w:r w:rsidRPr="006B4B50">
        <w:rPr>
          <w:rStyle w:val="11"/>
          <w:rFonts w:ascii="Palatino Linotype" w:hAnsi="Palatino Linotype" w:cs="Times New Roman Tj"/>
          <w:b w:val="0"/>
          <w:color w:val="000000"/>
          <w:sz w:val="24"/>
          <w:szCs w:val="24"/>
          <w:lang w:val="tg-Cyrl-TJ"/>
        </w:rPr>
        <w:t>Банку</w:t>
      </w:r>
      <w:r w:rsidRPr="00AA27AD">
        <w:rPr>
          <w:rFonts w:ascii="Palatino Linotype" w:hAnsi="Palatino Linotype"/>
          <w:sz w:val="24"/>
          <w:szCs w:val="24"/>
          <w:lang w:val="tg-Cyrl-TJ"/>
        </w:rPr>
        <w:t xml:space="preserve"> (в случае дальнего месторасположения – через факс) в течение 10 календарных дней с момента получения выписки, для регулирования спорных вопросов.</w:t>
      </w:r>
    </w:p>
    <w:p w14:paraId="5EAC6858" w14:textId="77777777" w:rsidR="003D2ED3" w:rsidRPr="00AA27AD" w:rsidRDefault="003D2ED3" w:rsidP="00727C1C">
      <w:pPr>
        <w:numPr>
          <w:ilvl w:val="2"/>
          <w:numId w:val="30"/>
        </w:numPr>
        <w:tabs>
          <w:tab w:val="left" w:pos="142"/>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Уведомить </w:t>
      </w:r>
      <w:r w:rsidRPr="006B4B50">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lang w:val="tg-Cyrl-TJ"/>
        </w:rPr>
        <w:t xml:space="preserve"> в течение </w:t>
      </w:r>
      <w:r w:rsidRPr="00AA27AD">
        <w:rPr>
          <w:rFonts w:ascii="Palatino Linotype" w:eastAsia="Times New Roman" w:hAnsi="Palatino Linotype" w:cs="Times New Roman"/>
          <w:sz w:val="24"/>
          <w:szCs w:val="24"/>
          <w:lang w:val="tg-Cyrl-TJ"/>
        </w:rPr>
        <w:t xml:space="preserve">1 (одного) рабочего дня после получения выписки по счету об ошибочном переводе на его счет денежных средств и возврата указанной суммы </w:t>
      </w:r>
      <w:r w:rsidRPr="0073758F">
        <w:rPr>
          <w:rStyle w:val="11"/>
          <w:rFonts w:ascii="Palatino Linotype" w:hAnsi="Palatino Linotype" w:cs="Times New Roman Tj"/>
          <w:b w:val="0"/>
          <w:color w:val="000000"/>
          <w:sz w:val="24"/>
          <w:szCs w:val="24"/>
          <w:lang w:val="tg-Cyrl-TJ"/>
        </w:rPr>
        <w:t xml:space="preserve">Банку в течение </w:t>
      </w:r>
      <w:r w:rsidRPr="00AA27AD">
        <w:rPr>
          <w:rFonts w:ascii="Palatino Linotype" w:eastAsia="Times New Roman" w:hAnsi="Palatino Linotype" w:cs="Times New Roman"/>
          <w:sz w:val="24"/>
          <w:szCs w:val="24"/>
          <w:lang w:val="tg-Cyrl-TJ"/>
        </w:rPr>
        <w:t>3 (трех) рабочих дней</w:t>
      </w:r>
    </w:p>
    <w:p w14:paraId="188DD8F8" w14:textId="777491F3" w:rsidR="00F55DEF" w:rsidRPr="00AA27AD" w:rsidRDefault="00F55DEF" w:rsidP="004A613C">
      <w:pPr>
        <w:tabs>
          <w:tab w:val="left" w:pos="284"/>
        </w:tabs>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 xml:space="preserve">3.2.    </w:t>
      </w:r>
      <w:r w:rsidR="00517B0F" w:rsidRPr="00AA27AD">
        <w:rPr>
          <w:rStyle w:val="11"/>
          <w:rFonts w:ascii="Palatino Linotype" w:hAnsi="Palatino Linotype" w:cs="Times New Roman Tj"/>
          <w:color w:val="000000"/>
          <w:sz w:val="24"/>
          <w:szCs w:val="24"/>
          <w:lang w:val="tg-Cyrl-TJ"/>
        </w:rPr>
        <w:t>Банк</w:t>
      </w:r>
      <w:r w:rsidRPr="00AA27AD">
        <w:rPr>
          <w:rFonts w:ascii="Palatino Linotype" w:hAnsi="Palatino Linotype"/>
          <w:sz w:val="24"/>
          <w:szCs w:val="24"/>
          <w:lang w:val="tg-Cyrl-TJ"/>
        </w:rPr>
        <w:t xml:space="preserve"> </w:t>
      </w:r>
      <w:r w:rsidR="003D2ED3" w:rsidRPr="00AA27AD">
        <w:rPr>
          <w:rFonts w:ascii="Palatino Linotype" w:hAnsi="Palatino Linotype"/>
          <w:b/>
          <w:sz w:val="24"/>
          <w:szCs w:val="24"/>
          <w:lang w:val="tg-Cyrl-TJ"/>
        </w:rPr>
        <w:t>обязан</w:t>
      </w:r>
      <w:r w:rsidRPr="00AA27AD">
        <w:rPr>
          <w:rFonts w:ascii="Palatino Linotype" w:hAnsi="Palatino Linotype"/>
          <w:b/>
          <w:sz w:val="24"/>
          <w:szCs w:val="24"/>
          <w:lang w:val="tg-Cyrl-TJ"/>
        </w:rPr>
        <w:t>:</w:t>
      </w:r>
    </w:p>
    <w:p w14:paraId="28008938" w14:textId="60A33408" w:rsidR="00966308" w:rsidRPr="00AA27AD" w:rsidRDefault="00966308" w:rsidP="00966308">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3.2.1. Открыть для Клиента карточный счет в валюте сомони.</w:t>
      </w:r>
    </w:p>
    <w:p w14:paraId="379CF2C6" w14:textId="491DB3DE" w:rsidR="00966308" w:rsidRPr="00AA27AD" w:rsidRDefault="00966308" w:rsidP="00966308">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3.2.2. Состав</w:t>
      </w:r>
      <w:r w:rsidR="0073758F">
        <w:rPr>
          <w:rFonts w:ascii="Palatino Linotype" w:eastAsia="Times New Roman" w:hAnsi="Palatino Linotype" w:cs="Times New Roman"/>
          <w:sz w:val="24"/>
          <w:szCs w:val="24"/>
          <w:lang w:val="tg-Cyrl-TJ"/>
        </w:rPr>
        <w:t xml:space="preserve">ить </w:t>
      </w:r>
      <w:r w:rsidRPr="00AA27AD">
        <w:rPr>
          <w:rFonts w:ascii="Palatino Linotype" w:eastAsia="Times New Roman" w:hAnsi="Palatino Linotype" w:cs="Times New Roman"/>
          <w:sz w:val="24"/>
          <w:szCs w:val="24"/>
          <w:lang w:val="tg-Cyrl-TJ"/>
        </w:rPr>
        <w:t>и вруч</w:t>
      </w:r>
      <w:r w:rsidR="0073758F">
        <w:rPr>
          <w:rFonts w:ascii="Palatino Linotype" w:eastAsia="Times New Roman" w:hAnsi="Palatino Linotype" w:cs="Times New Roman"/>
          <w:sz w:val="24"/>
          <w:szCs w:val="24"/>
          <w:lang w:val="tg-Cyrl-TJ"/>
        </w:rPr>
        <w:t xml:space="preserve">ить </w:t>
      </w:r>
      <w:r w:rsidRPr="00AA27AD">
        <w:rPr>
          <w:rFonts w:ascii="Palatino Linotype" w:eastAsia="Times New Roman" w:hAnsi="Palatino Linotype" w:cs="Times New Roman"/>
          <w:sz w:val="24"/>
          <w:szCs w:val="24"/>
          <w:lang w:val="tg-Cyrl-TJ"/>
        </w:rPr>
        <w:t>карт</w:t>
      </w:r>
      <w:r w:rsidR="0073758F">
        <w:rPr>
          <w:rFonts w:ascii="Palatino Linotype" w:eastAsia="Times New Roman" w:hAnsi="Palatino Linotype" w:cs="Times New Roman"/>
          <w:sz w:val="24"/>
          <w:szCs w:val="24"/>
          <w:lang w:val="tg-Cyrl-TJ"/>
        </w:rPr>
        <w:t>у</w:t>
      </w:r>
      <w:r w:rsidRPr="00AA27AD">
        <w:rPr>
          <w:rFonts w:ascii="Palatino Linotype" w:eastAsia="Times New Roman" w:hAnsi="Palatino Linotype" w:cs="Times New Roman"/>
          <w:sz w:val="24"/>
          <w:szCs w:val="24"/>
          <w:lang w:val="tg-Cyrl-TJ"/>
        </w:rPr>
        <w:t xml:space="preserve"> на имя </w:t>
      </w:r>
      <w:r w:rsidR="00411054" w:rsidRPr="00AA27AD">
        <w:rPr>
          <w:rFonts w:ascii="Palatino Linotype" w:eastAsia="Times New Roman" w:hAnsi="Palatino Linotype" w:cs="Times New Roman"/>
          <w:sz w:val="24"/>
          <w:szCs w:val="24"/>
          <w:lang w:val="tg-Cyrl-TJ"/>
        </w:rPr>
        <w:t>Клиента/</w:t>
      </w:r>
      <w:r w:rsidRPr="00AA27AD">
        <w:rPr>
          <w:rFonts w:ascii="Palatino Linotype" w:eastAsia="Times New Roman" w:hAnsi="Palatino Linotype" w:cs="Times New Roman"/>
          <w:sz w:val="24"/>
          <w:szCs w:val="24"/>
          <w:lang w:val="tg-Cyrl-TJ"/>
        </w:rPr>
        <w:t xml:space="preserve">Обладателя в течение </w:t>
      </w:r>
      <w:r w:rsidR="00411054" w:rsidRPr="00AA27AD">
        <w:rPr>
          <w:rFonts w:ascii="Palatino Linotype" w:eastAsia="Times New Roman" w:hAnsi="Palatino Linotype" w:cs="Times New Roman"/>
          <w:sz w:val="24"/>
          <w:szCs w:val="24"/>
          <w:lang w:val="tg-Cyrl-TJ"/>
        </w:rPr>
        <w:t xml:space="preserve">2 банковских </w:t>
      </w:r>
      <w:r w:rsidRPr="00AA27AD">
        <w:rPr>
          <w:rFonts w:ascii="Palatino Linotype" w:eastAsia="Times New Roman" w:hAnsi="Palatino Linotype" w:cs="Times New Roman"/>
          <w:sz w:val="24"/>
          <w:szCs w:val="24"/>
          <w:lang w:val="tg-Cyrl-TJ"/>
        </w:rPr>
        <w:t xml:space="preserve">дней после подписания </w:t>
      </w:r>
      <w:r w:rsidR="00411054" w:rsidRPr="00AA27AD">
        <w:rPr>
          <w:rFonts w:ascii="Palatino Linotype" w:eastAsia="Times New Roman" w:hAnsi="Palatino Linotype" w:cs="Times New Roman"/>
          <w:sz w:val="24"/>
          <w:szCs w:val="24"/>
          <w:lang w:val="tg-Cyrl-TJ"/>
        </w:rPr>
        <w:t xml:space="preserve">настоящего Договора </w:t>
      </w:r>
      <w:r w:rsidRPr="00AA27AD">
        <w:rPr>
          <w:rFonts w:ascii="Palatino Linotype" w:eastAsia="Times New Roman" w:hAnsi="Palatino Linotype" w:cs="Times New Roman"/>
          <w:sz w:val="24"/>
          <w:szCs w:val="24"/>
          <w:lang w:val="tg-Cyrl-TJ"/>
        </w:rPr>
        <w:t>и поступления денежных средств на счет.</w:t>
      </w:r>
    </w:p>
    <w:p w14:paraId="604A29B8" w14:textId="0C8A5564" w:rsidR="00966308" w:rsidRPr="00AA27AD" w:rsidRDefault="00966308" w:rsidP="00966308">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3.2.3. Обеспечить обслуживание счета и операцию Обладателя карты согласно действующему законодательству на уровне норм, принятых Платежной системой.</w:t>
      </w:r>
    </w:p>
    <w:p w14:paraId="1146F3AF" w14:textId="34B34AC2" w:rsidR="00D61C86" w:rsidRPr="00AA27AD" w:rsidRDefault="00411054"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3.2.4. </w:t>
      </w:r>
      <w:r w:rsidR="00D61C86" w:rsidRPr="00AA27AD">
        <w:rPr>
          <w:rFonts w:ascii="Palatino Linotype" w:eastAsia="Times New Roman" w:hAnsi="Palatino Linotype" w:cs="Times New Roman"/>
          <w:sz w:val="24"/>
          <w:szCs w:val="24"/>
          <w:lang w:val="tg-Cyrl-TJ"/>
        </w:rPr>
        <w:t xml:space="preserve">Ознакомление Обладателя карты с Тарифами и Правилами и его своевременное уведомление о внесении изменений в Тарифы и Правила осуществляется путем предоставления соответствующего сведения вместе с ежемесячной выпиской по счету (за месяц до того, как изменение вводится в действие), также размещение сведения на местах обслуживания Обладателей карт. </w:t>
      </w:r>
    </w:p>
    <w:p w14:paraId="012309E1" w14:textId="22314BD6" w:rsidR="00D61C86" w:rsidRPr="00AA27AD" w:rsidRDefault="00D61C86"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3.2.5. </w:t>
      </w:r>
      <w:r w:rsidR="00C73865" w:rsidRPr="00AA27AD">
        <w:rPr>
          <w:rFonts w:ascii="Palatino Linotype" w:eastAsia="Times New Roman" w:hAnsi="Palatino Linotype" w:cs="Times New Roman"/>
          <w:sz w:val="24"/>
          <w:szCs w:val="24"/>
          <w:lang w:val="tg-Cyrl-TJ"/>
        </w:rPr>
        <w:t>Обеспечение взаиморасчетов по операции, осуществляемой с использованием карты.</w:t>
      </w:r>
    </w:p>
    <w:p w14:paraId="583708DD" w14:textId="29E5980E" w:rsidR="00C73865" w:rsidRPr="00AA27AD" w:rsidRDefault="00C73865"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3.2.6. </w:t>
      </w:r>
      <w:r w:rsidR="007C1FD5" w:rsidRPr="00AA27AD">
        <w:rPr>
          <w:rFonts w:ascii="Palatino Linotype" w:eastAsia="Times New Roman" w:hAnsi="Palatino Linotype" w:cs="Times New Roman"/>
          <w:sz w:val="24"/>
          <w:szCs w:val="24"/>
          <w:lang w:val="tg-Cyrl-TJ"/>
        </w:rPr>
        <w:t>Представление выписки Клиенту. В случае не поступления протеста со стороны Клиента в течение 10 календарных дней с момента получения выписки, она считается утвержденной.</w:t>
      </w:r>
    </w:p>
    <w:p w14:paraId="68071771" w14:textId="2D41E480" w:rsidR="007C1FD5" w:rsidRPr="00AA27AD" w:rsidRDefault="007C1FD5"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3.2.7. </w:t>
      </w:r>
      <w:r w:rsidR="001D69EA" w:rsidRPr="00AA27AD">
        <w:rPr>
          <w:rFonts w:ascii="Palatino Linotype" w:eastAsia="Times New Roman" w:hAnsi="Palatino Linotype" w:cs="Times New Roman"/>
          <w:sz w:val="24"/>
          <w:szCs w:val="24"/>
          <w:lang w:val="tg-Cyrl-TJ"/>
        </w:rPr>
        <w:t>Представление выписки по счету Клиента по его заявке.</w:t>
      </w:r>
    </w:p>
    <w:p w14:paraId="53E7CEDA" w14:textId="0D840A8A" w:rsidR="001D69EA" w:rsidRPr="00AA27AD" w:rsidRDefault="001D69EA"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3.2.8. </w:t>
      </w:r>
      <w:r w:rsidR="000F4FEE" w:rsidRPr="00AA27AD">
        <w:rPr>
          <w:rFonts w:ascii="Palatino Linotype" w:eastAsia="Times New Roman" w:hAnsi="Palatino Linotype" w:cs="Times New Roman"/>
          <w:sz w:val="24"/>
          <w:szCs w:val="24"/>
          <w:lang w:val="tg-Cyrl-TJ"/>
        </w:rPr>
        <w:t xml:space="preserve">Блокировка (закрытие) или прекращение действия карты при получении соответствующего заявления Клиента, в том числе при утере или замене карты, досрочная отмена </w:t>
      </w:r>
      <w:r w:rsidR="000F4FEE" w:rsidRPr="00AA27AD">
        <w:rPr>
          <w:rFonts w:ascii="Palatino Linotype" w:eastAsia="Times New Roman" w:hAnsi="Palatino Linotype" w:cs="TAJIKAN"/>
          <w:sz w:val="24"/>
          <w:szCs w:val="24"/>
          <w:lang w:val="tg-Cyrl-TJ"/>
        </w:rPr>
        <w:t>Договора</w:t>
      </w:r>
      <w:r w:rsidR="000F4FEE" w:rsidRPr="00AA27AD">
        <w:rPr>
          <w:rFonts w:ascii="Palatino Linotype" w:eastAsia="Times New Roman" w:hAnsi="Palatino Linotype" w:cs="Times New Roman"/>
          <w:sz w:val="24"/>
          <w:szCs w:val="24"/>
          <w:lang w:val="tg-Cyrl-TJ"/>
        </w:rPr>
        <w:t>, или завершение срока действия карты и Договора.</w:t>
      </w:r>
    </w:p>
    <w:p w14:paraId="3E1454E2" w14:textId="0CF8660F" w:rsidR="009C1311" w:rsidRPr="0073758F" w:rsidRDefault="009C1311" w:rsidP="00411054">
      <w:pPr>
        <w:spacing w:after="0" w:line="240" w:lineRule="auto"/>
        <w:jc w:val="both"/>
        <w:rPr>
          <w:rStyle w:val="11"/>
          <w:rFonts w:ascii="Palatino Linotype" w:hAnsi="Palatino Linotype" w:cs="Times New Roman Tj"/>
          <w:b w:val="0"/>
          <w:color w:val="000000"/>
          <w:sz w:val="24"/>
          <w:szCs w:val="24"/>
          <w:lang w:val="tg-Cyrl-TJ"/>
        </w:rPr>
      </w:pPr>
      <w:r w:rsidRPr="00AA27AD">
        <w:rPr>
          <w:rFonts w:ascii="Palatino Linotype" w:eastAsia="Times New Roman" w:hAnsi="Palatino Linotype" w:cs="Times New Roman"/>
          <w:sz w:val="24"/>
          <w:szCs w:val="24"/>
          <w:lang w:val="tg-Cyrl-TJ"/>
        </w:rPr>
        <w:t xml:space="preserve">3.2.9. В случае досрочной отмены Договора или завершения срока действия Договора и карты, возвращение Клиенту остатка денежных средств по счету,  который появляется после завершения всех взаиморасчетов, должно быть осуществлено по истечению 45 календарных дней с момента возврата карты со стороны его обладателя. Возврат денежных средств через кассу </w:t>
      </w:r>
      <w:r w:rsidRPr="0073758F">
        <w:rPr>
          <w:rStyle w:val="11"/>
          <w:rFonts w:ascii="Palatino Linotype" w:hAnsi="Palatino Linotype" w:cs="Times New Roman Tj"/>
          <w:b w:val="0"/>
          <w:color w:val="000000"/>
          <w:sz w:val="24"/>
          <w:szCs w:val="24"/>
          <w:lang w:val="tg-Cyrl-TJ"/>
        </w:rPr>
        <w:t>Банка или путем перевода средств на счет, указанный Клиентом.</w:t>
      </w:r>
    </w:p>
    <w:p w14:paraId="1FCE5B6E" w14:textId="26EDC9DE" w:rsidR="000F4FEE" w:rsidRPr="00AA27AD" w:rsidRDefault="002B780D"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lastRenderedPageBreak/>
        <w:t>3.2.10. Хранить конфиденциальность банковской тайны по операциям Обладателя карты.</w:t>
      </w:r>
    </w:p>
    <w:p w14:paraId="0B660A64" w14:textId="0D4D1176" w:rsidR="002B780D" w:rsidRPr="00AA27AD" w:rsidRDefault="002B780D" w:rsidP="00411054">
      <w:pPr>
        <w:spacing w:after="0" w:line="240" w:lineRule="auto"/>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3.2.11. </w:t>
      </w:r>
      <w:r w:rsidR="00D34734" w:rsidRPr="00AA27AD">
        <w:rPr>
          <w:rFonts w:ascii="Palatino Linotype" w:eastAsia="Times New Roman" w:hAnsi="Palatino Linotype" w:cs="Times New Roman"/>
          <w:sz w:val="24"/>
          <w:szCs w:val="24"/>
          <w:lang w:val="tg-Cyrl-TJ"/>
        </w:rPr>
        <w:t>При обращении Клиента по письменной заявке,</w:t>
      </w:r>
      <w:r w:rsidR="00D34734" w:rsidRPr="00AA27AD">
        <w:rPr>
          <w:rFonts w:ascii="Palatino Linotype" w:eastAsia="Times New Roman" w:hAnsi="Palatino Linotype" w:cs="TAJIKAN"/>
          <w:sz w:val="24"/>
          <w:szCs w:val="24"/>
          <w:lang w:val="tg-Cyrl-TJ"/>
        </w:rPr>
        <w:t xml:space="preserve"> </w:t>
      </w:r>
      <w:r w:rsidR="00D34734" w:rsidRPr="0073758F">
        <w:rPr>
          <w:rStyle w:val="11"/>
          <w:rFonts w:ascii="Palatino Linotype" w:hAnsi="Palatino Linotype" w:cs="Times New Roman Tj"/>
          <w:b w:val="0"/>
          <w:color w:val="000000"/>
          <w:sz w:val="24"/>
          <w:szCs w:val="24"/>
          <w:lang w:val="tg-Cyrl-TJ"/>
        </w:rPr>
        <w:t>Банк каждый месяц бесплатно представляет выписку с расчетного счета</w:t>
      </w:r>
      <w:r w:rsidR="00D34734" w:rsidRPr="00AA27AD">
        <w:rPr>
          <w:rStyle w:val="11"/>
          <w:rFonts w:ascii="Palatino Linotype" w:hAnsi="Palatino Linotype" w:cs="Times New Roman Tj"/>
          <w:color w:val="000000"/>
          <w:sz w:val="24"/>
          <w:szCs w:val="24"/>
          <w:lang w:val="tg-Cyrl-TJ"/>
        </w:rPr>
        <w:t xml:space="preserve"> </w:t>
      </w:r>
      <w:r w:rsidR="00D34734" w:rsidRPr="00AA27AD">
        <w:rPr>
          <w:rFonts w:ascii="Palatino Linotype" w:eastAsia="Times New Roman" w:hAnsi="Palatino Linotype" w:cs="Times New Roman"/>
          <w:sz w:val="24"/>
          <w:szCs w:val="24"/>
          <w:lang w:val="tg-Cyrl-TJ"/>
        </w:rPr>
        <w:t>в письменной форме.</w:t>
      </w:r>
    </w:p>
    <w:p w14:paraId="71EC0D0A" w14:textId="249AEC1C"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 xml:space="preserve">3.3.   </w:t>
      </w:r>
      <w:r w:rsidR="00F16EDC" w:rsidRPr="00AA27AD">
        <w:rPr>
          <w:rFonts w:ascii="Palatino Linotype" w:hAnsi="Palatino Linotype"/>
          <w:b/>
          <w:sz w:val="24"/>
          <w:szCs w:val="24"/>
          <w:lang w:val="tg-Cyrl-TJ"/>
        </w:rPr>
        <w:t>Клиент</w:t>
      </w:r>
      <w:r w:rsidRPr="00AA27AD">
        <w:rPr>
          <w:rFonts w:ascii="Palatino Linotype" w:hAnsi="Palatino Linotype"/>
          <w:b/>
          <w:sz w:val="24"/>
          <w:szCs w:val="24"/>
          <w:lang w:val="tg-Cyrl-TJ"/>
        </w:rPr>
        <w:t xml:space="preserve"> </w:t>
      </w:r>
      <w:r w:rsidR="00D34734" w:rsidRPr="00AA27AD">
        <w:rPr>
          <w:rFonts w:ascii="Palatino Linotype" w:hAnsi="Palatino Linotype"/>
          <w:b/>
          <w:sz w:val="24"/>
          <w:szCs w:val="24"/>
          <w:lang w:val="tg-Cyrl-TJ"/>
        </w:rPr>
        <w:t>вправе</w:t>
      </w:r>
      <w:r w:rsidRPr="00AA27AD">
        <w:rPr>
          <w:rFonts w:ascii="Palatino Linotype" w:hAnsi="Palatino Linotype"/>
          <w:b/>
          <w:sz w:val="24"/>
          <w:szCs w:val="24"/>
          <w:lang w:val="tg-Cyrl-TJ"/>
        </w:rPr>
        <w:t>:</w:t>
      </w:r>
    </w:p>
    <w:p w14:paraId="6ABB9CED" w14:textId="25D7AFBC" w:rsidR="009B567B" w:rsidRPr="00AA27AD" w:rsidRDefault="00F55DEF" w:rsidP="00F55DEF">
      <w:pPr>
        <w:spacing w:after="0"/>
        <w:jc w:val="both"/>
        <w:rPr>
          <w:rFonts w:ascii="Palatino Linotype" w:eastAsia="Times New Roman" w:hAnsi="Palatino Linotype" w:cs="Times New Roman"/>
          <w:sz w:val="24"/>
          <w:szCs w:val="24"/>
          <w:lang w:val="tg-Cyrl-TJ"/>
        </w:rPr>
      </w:pPr>
      <w:r w:rsidRPr="00AA27AD">
        <w:rPr>
          <w:rFonts w:ascii="Palatino Linotype" w:hAnsi="Palatino Linotype"/>
          <w:sz w:val="24"/>
          <w:szCs w:val="24"/>
          <w:lang w:val="tg-Cyrl-TJ"/>
        </w:rPr>
        <w:t>3.3.1.</w:t>
      </w:r>
      <w:r w:rsidRPr="00AA27AD">
        <w:rPr>
          <w:rFonts w:ascii="Palatino Linotype" w:hAnsi="Palatino Linotype"/>
          <w:sz w:val="24"/>
          <w:szCs w:val="24"/>
          <w:lang w:val="tg-Cyrl-TJ"/>
        </w:rPr>
        <w:tab/>
      </w:r>
      <w:r w:rsidR="009B567B" w:rsidRPr="00AA27AD">
        <w:rPr>
          <w:rFonts w:ascii="Palatino Linotype" w:eastAsia="Times New Roman" w:hAnsi="Palatino Linotype" w:cs="Times New Roman"/>
          <w:sz w:val="24"/>
          <w:szCs w:val="24"/>
          <w:lang w:val="tg-Cyrl-TJ"/>
        </w:rPr>
        <w:t xml:space="preserve">Подать претензию в случае несогласия с выпиской или возникновения спорных вопросов по совершенным операциям и запросу подтверждающего документа </w:t>
      </w:r>
      <w:r w:rsidR="009B567B" w:rsidRPr="0073758F">
        <w:rPr>
          <w:rStyle w:val="11"/>
          <w:rFonts w:ascii="Palatino Linotype" w:hAnsi="Palatino Linotype" w:cs="Times New Roman Tj"/>
          <w:b w:val="0"/>
          <w:color w:val="000000"/>
          <w:sz w:val="24"/>
          <w:szCs w:val="24"/>
          <w:lang w:val="tg-Cyrl-TJ"/>
        </w:rPr>
        <w:t>Банка</w:t>
      </w:r>
      <w:r w:rsidR="009B567B" w:rsidRPr="00AA27AD">
        <w:rPr>
          <w:rFonts w:ascii="Palatino Linotype" w:eastAsia="Times New Roman" w:hAnsi="Palatino Linotype" w:cs="Times New Roman"/>
          <w:sz w:val="24"/>
          <w:szCs w:val="24"/>
          <w:lang w:val="tg-Cyrl-TJ"/>
        </w:rPr>
        <w:t xml:space="preserve"> о правильности расхода денежных средств. Также возникновение и рассмотрение спорных ситуаций не ограничивается 10-дневним сроком, регулируется в течение 70 календарных дней с момента совершения операции (п. 2.1.5)</w:t>
      </w:r>
    </w:p>
    <w:p w14:paraId="72035580" w14:textId="2D28318E" w:rsidR="00104DBC" w:rsidRPr="00134423" w:rsidRDefault="00104DBC" w:rsidP="00727C1C">
      <w:pPr>
        <w:numPr>
          <w:ilvl w:val="2"/>
          <w:numId w:val="32"/>
        </w:numPr>
        <w:spacing w:after="0" w:line="240" w:lineRule="auto"/>
        <w:ind w:left="0" w:firstLine="0"/>
        <w:jc w:val="both"/>
        <w:rPr>
          <w:rStyle w:val="11"/>
          <w:rFonts w:ascii="Palatino Linotype" w:hAnsi="Palatino Linotype" w:cstheme="minorBidi"/>
          <w:b w:val="0"/>
          <w:bCs w:val="0"/>
          <w:sz w:val="24"/>
          <w:szCs w:val="24"/>
          <w:shd w:val="clear" w:color="auto" w:fill="auto"/>
          <w:lang w:val="tg-Cyrl-TJ"/>
        </w:rPr>
      </w:pPr>
      <w:r w:rsidRPr="00AA27AD">
        <w:rPr>
          <w:rFonts w:ascii="Palatino Linotype" w:hAnsi="Palatino Linotype"/>
          <w:sz w:val="24"/>
          <w:szCs w:val="24"/>
          <w:lang w:val="tg-Cyrl-TJ"/>
        </w:rPr>
        <w:t xml:space="preserve">В случае несогласия с Новыми утвержденными тарифами </w:t>
      </w:r>
      <w:r w:rsidRPr="00134423">
        <w:rPr>
          <w:rStyle w:val="11"/>
          <w:rFonts w:ascii="Palatino Linotype" w:hAnsi="Palatino Linotype" w:cs="Times New Roman Tj"/>
          <w:b w:val="0"/>
          <w:color w:val="000000"/>
          <w:sz w:val="24"/>
          <w:szCs w:val="24"/>
          <w:lang w:val="tg-Cyrl-TJ"/>
        </w:rPr>
        <w:t>Банка использование карты отклоняется</w:t>
      </w:r>
      <w:r w:rsidRPr="00134423">
        <w:rPr>
          <w:rFonts w:ascii="Palatino Linotype" w:hAnsi="Palatino Linotype"/>
          <w:b/>
          <w:sz w:val="24"/>
          <w:szCs w:val="24"/>
          <w:lang w:val="tg-Cyrl-TJ"/>
        </w:rPr>
        <w:t>,</w:t>
      </w:r>
      <w:r w:rsidRPr="00AA27AD">
        <w:rPr>
          <w:rFonts w:ascii="Palatino Linotype" w:hAnsi="Palatino Linotype"/>
          <w:sz w:val="24"/>
          <w:szCs w:val="24"/>
          <w:lang w:val="tg-Cyrl-TJ"/>
        </w:rPr>
        <w:t xml:space="preserve"> карта передается </w:t>
      </w:r>
      <w:r w:rsidRPr="00134423">
        <w:rPr>
          <w:rStyle w:val="11"/>
          <w:rFonts w:ascii="Palatino Linotype" w:hAnsi="Palatino Linotype" w:cs="Times New Roman Tj"/>
          <w:b w:val="0"/>
          <w:color w:val="000000"/>
          <w:sz w:val="24"/>
          <w:szCs w:val="24"/>
          <w:lang w:val="tg-Cyrl-TJ"/>
        </w:rPr>
        <w:t>Банку</w:t>
      </w:r>
      <w:r w:rsidR="00134423">
        <w:rPr>
          <w:rStyle w:val="11"/>
          <w:rFonts w:ascii="Palatino Linotype" w:hAnsi="Palatino Linotype" w:cs="Times New Roman Tj"/>
          <w:b w:val="0"/>
          <w:color w:val="000000"/>
          <w:sz w:val="24"/>
          <w:szCs w:val="24"/>
          <w:lang w:val="tg-Cyrl-TJ"/>
        </w:rPr>
        <w:t>.</w:t>
      </w:r>
    </w:p>
    <w:p w14:paraId="1EAC1904" w14:textId="34C4A368" w:rsidR="00652BBE" w:rsidRPr="00AA27AD" w:rsidRDefault="00652BBE" w:rsidP="00727C1C">
      <w:pPr>
        <w:numPr>
          <w:ilvl w:val="2"/>
          <w:numId w:val="32"/>
        </w:numPr>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Получение новой карты в случае лишения (утери, кражи) ранее обнаруженной карты, порчи или его механического повреждения, также – замена ПИН-кода.</w:t>
      </w:r>
    </w:p>
    <w:p w14:paraId="7CFB658B" w14:textId="7A01CE34" w:rsidR="00F55DEF" w:rsidRPr="00134423" w:rsidRDefault="002572E4" w:rsidP="00727C1C">
      <w:pPr>
        <w:numPr>
          <w:ilvl w:val="2"/>
          <w:numId w:val="32"/>
        </w:numPr>
        <w:spacing w:after="0" w:line="240" w:lineRule="auto"/>
        <w:ind w:left="0" w:firstLine="0"/>
        <w:jc w:val="both"/>
        <w:rPr>
          <w:rStyle w:val="11"/>
          <w:rFonts w:ascii="Palatino Linotype" w:hAnsi="Palatino Linotype" w:cstheme="minorBidi"/>
          <w:b w:val="0"/>
          <w:bCs w:val="0"/>
          <w:sz w:val="24"/>
          <w:szCs w:val="24"/>
          <w:shd w:val="clear" w:color="auto" w:fill="auto"/>
          <w:lang w:val="tg-Cyrl-TJ"/>
        </w:rPr>
      </w:pPr>
      <w:r w:rsidRPr="00AA27AD">
        <w:rPr>
          <w:rFonts w:ascii="Palatino Linotype" w:eastAsia="Times New Roman" w:hAnsi="Palatino Linotype" w:cs="Times New Roman"/>
          <w:sz w:val="24"/>
          <w:szCs w:val="24"/>
          <w:lang w:val="tg-Cyrl-TJ"/>
        </w:rPr>
        <w:t xml:space="preserve">Блокировка (закрытие) или досрочное прекращение действия карты (в том числе дополнительной) и или проведение операции по счету и или досрочное прекращение </w:t>
      </w:r>
      <w:r w:rsidRPr="00AA27AD">
        <w:rPr>
          <w:rFonts w:ascii="Palatino Linotype" w:eastAsia="Times New Roman" w:hAnsi="Palatino Linotype" w:cs="TAJIKAN"/>
          <w:sz w:val="24"/>
          <w:szCs w:val="24"/>
          <w:lang w:val="tg-Cyrl-TJ"/>
        </w:rPr>
        <w:t>Договора</w:t>
      </w:r>
      <w:r w:rsidRPr="00AA27AD">
        <w:rPr>
          <w:rFonts w:ascii="Palatino Linotype" w:eastAsia="Times New Roman" w:hAnsi="Palatino Linotype" w:cs="Times New Roman"/>
          <w:sz w:val="24"/>
          <w:szCs w:val="24"/>
          <w:lang w:val="tg-Cyrl-TJ"/>
        </w:rPr>
        <w:t xml:space="preserve">, с предоставлением заявления в </w:t>
      </w:r>
      <w:r w:rsidRPr="00134423">
        <w:rPr>
          <w:rStyle w:val="11"/>
          <w:rFonts w:ascii="Palatino Linotype" w:hAnsi="Palatino Linotype" w:cs="Times New Roman Tj"/>
          <w:b w:val="0"/>
          <w:color w:val="000000"/>
          <w:sz w:val="24"/>
          <w:szCs w:val="24"/>
          <w:lang w:val="tg-Cyrl-TJ"/>
        </w:rPr>
        <w:t>Банк в письменной форме</w:t>
      </w:r>
      <w:r w:rsidR="00134423">
        <w:rPr>
          <w:rStyle w:val="11"/>
          <w:rFonts w:ascii="Palatino Linotype" w:hAnsi="Palatino Linotype" w:cs="Times New Roman Tj"/>
          <w:b w:val="0"/>
          <w:color w:val="000000"/>
          <w:sz w:val="24"/>
          <w:szCs w:val="24"/>
          <w:lang w:val="tg-Cyrl-TJ"/>
        </w:rPr>
        <w:t>.</w:t>
      </w:r>
    </w:p>
    <w:p w14:paraId="11C6025A" w14:textId="07A561D5" w:rsidR="00F55DEF" w:rsidRPr="00AA27AD" w:rsidRDefault="00F55DEF" w:rsidP="00F55DEF">
      <w:pPr>
        <w:spacing w:after="0"/>
        <w:jc w:val="both"/>
        <w:rPr>
          <w:rFonts w:ascii="Palatino Linotype" w:hAnsi="Palatino Linotype"/>
          <w:b/>
          <w:sz w:val="24"/>
          <w:szCs w:val="24"/>
          <w:lang w:val="tg-Cyrl-TJ"/>
        </w:rPr>
      </w:pPr>
      <w:r w:rsidRPr="00AA27AD">
        <w:rPr>
          <w:rFonts w:ascii="Palatino Linotype" w:hAnsi="Palatino Linotype"/>
          <w:b/>
          <w:sz w:val="24"/>
          <w:szCs w:val="24"/>
          <w:lang w:val="tg-Cyrl-TJ"/>
        </w:rPr>
        <w:t xml:space="preserve">3.4. </w:t>
      </w:r>
      <w:r w:rsidR="00517B0F" w:rsidRPr="00AA27AD">
        <w:rPr>
          <w:rStyle w:val="11"/>
          <w:rFonts w:ascii="Palatino Linotype" w:hAnsi="Palatino Linotype" w:cs="Times New Roman Tj"/>
          <w:color w:val="000000"/>
          <w:sz w:val="24"/>
          <w:szCs w:val="24"/>
          <w:lang w:val="tg-Cyrl-TJ"/>
        </w:rPr>
        <w:t>Банк</w:t>
      </w:r>
      <w:r w:rsidRPr="00AA27AD">
        <w:rPr>
          <w:rFonts w:ascii="Palatino Linotype" w:hAnsi="Palatino Linotype"/>
          <w:b/>
          <w:sz w:val="24"/>
          <w:szCs w:val="24"/>
          <w:lang w:val="tg-Cyrl-TJ"/>
        </w:rPr>
        <w:t xml:space="preserve"> </w:t>
      </w:r>
      <w:r w:rsidR="002572E4" w:rsidRPr="00AA27AD">
        <w:rPr>
          <w:rFonts w:ascii="Palatino Linotype" w:hAnsi="Palatino Linotype"/>
          <w:b/>
          <w:sz w:val="24"/>
          <w:szCs w:val="24"/>
          <w:lang w:val="tg-Cyrl-TJ"/>
        </w:rPr>
        <w:t>вправе</w:t>
      </w:r>
      <w:r w:rsidRPr="00AA27AD">
        <w:rPr>
          <w:rFonts w:ascii="Palatino Linotype" w:hAnsi="Palatino Linotype"/>
          <w:b/>
          <w:sz w:val="24"/>
          <w:szCs w:val="24"/>
          <w:lang w:val="tg-Cyrl-TJ"/>
        </w:rPr>
        <w:t>:</w:t>
      </w:r>
    </w:p>
    <w:p w14:paraId="4CCA29F2" w14:textId="38E11DCC" w:rsidR="00D77D62" w:rsidRPr="00AA27AD" w:rsidRDefault="00D77D62" w:rsidP="00727C1C">
      <w:pPr>
        <w:numPr>
          <w:ilvl w:val="2"/>
          <w:numId w:val="33"/>
        </w:numPr>
        <w:tabs>
          <w:tab w:val="clear" w:pos="720"/>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В случае неисполнения предусмотренных Договором и Правилами обязательств, приостановить и прекратить действие Договора или использование карты (карт) Клиента/Обладателя с применением следующих мер:</w:t>
      </w:r>
    </w:p>
    <w:p w14:paraId="47B185E8" w14:textId="222BD72E" w:rsidR="00973C9A" w:rsidRPr="00AA27AD" w:rsidRDefault="00973C9A" w:rsidP="00727C1C">
      <w:pPr>
        <w:numPr>
          <w:ilvl w:val="0"/>
          <w:numId w:val="34"/>
        </w:numPr>
        <w:tabs>
          <w:tab w:val="clear" w:pos="720"/>
          <w:tab w:val="num"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закрытие карты на базе разрешения (авторизации) или устранение номера с базы процессингового центра (отклонение разрешения);</w:t>
      </w:r>
    </w:p>
    <w:p w14:paraId="78AB4B86" w14:textId="5E404F0D" w:rsidR="00F55DEF" w:rsidRPr="00AA27AD" w:rsidRDefault="00973C9A" w:rsidP="008518E5">
      <w:pPr>
        <w:numPr>
          <w:ilvl w:val="0"/>
          <w:numId w:val="34"/>
        </w:numPr>
        <w:tabs>
          <w:tab w:val="clear" w:pos="720"/>
          <w:tab w:val="num"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восстановление остатка нулевого доступа средств (расходная норма)</w:t>
      </w:r>
      <w:r w:rsidR="00F55DEF" w:rsidRPr="00AA27AD">
        <w:rPr>
          <w:rFonts w:ascii="Palatino Linotype" w:hAnsi="Palatino Linotype"/>
          <w:sz w:val="24"/>
          <w:szCs w:val="24"/>
          <w:lang w:val="tg-Cyrl-TJ"/>
        </w:rPr>
        <w:t>;</w:t>
      </w:r>
    </w:p>
    <w:p w14:paraId="143F5F86" w14:textId="4C1AF8F4" w:rsidR="00973C9A" w:rsidRPr="00AA27AD" w:rsidRDefault="00973C9A" w:rsidP="00973C9A">
      <w:pPr>
        <w:numPr>
          <w:ilvl w:val="0"/>
          <w:numId w:val="34"/>
        </w:numPr>
        <w:tabs>
          <w:tab w:val="clear" w:pos="720"/>
          <w:tab w:val="num"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указание номера карты на стоп-лист</w:t>
      </w:r>
      <w:r w:rsidR="003969D1">
        <w:rPr>
          <w:rFonts w:ascii="Palatino Linotype" w:eastAsia="Times New Roman" w:hAnsi="Palatino Linotype" w:cs="Times New Roman"/>
          <w:sz w:val="24"/>
          <w:szCs w:val="24"/>
          <w:lang w:val="tg-Cyrl-TJ"/>
        </w:rPr>
        <w:t>е</w:t>
      </w:r>
      <w:r w:rsidRPr="00AA27AD">
        <w:rPr>
          <w:rFonts w:ascii="Palatino Linotype" w:eastAsia="Times New Roman" w:hAnsi="Palatino Linotype" w:cs="Times New Roman"/>
          <w:sz w:val="24"/>
          <w:szCs w:val="24"/>
          <w:lang w:val="tg-Cyrl-TJ"/>
        </w:rPr>
        <w:t xml:space="preserve"> платежной системы;</w:t>
      </w:r>
    </w:p>
    <w:p w14:paraId="2EC25511" w14:textId="3D6EE259" w:rsidR="00973C9A" w:rsidRPr="00AA27AD" w:rsidRDefault="00A02D6B" w:rsidP="00727C1C">
      <w:pPr>
        <w:numPr>
          <w:ilvl w:val="0"/>
          <w:numId w:val="34"/>
        </w:numPr>
        <w:tabs>
          <w:tab w:val="clear" w:pos="720"/>
          <w:tab w:val="num"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восстановление заказа для исключения карты (Pick up) и его введение в “negative file”;</w:t>
      </w:r>
    </w:p>
    <w:p w14:paraId="61EE33FE" w14:textId="22423F71" w:rsidR="00A02D6B" w:rsidRPr="00AA27AD" w:rsidRDefault="00A02D6B" w:rsidP="00727C1C">
      <w:pPr>
        <w:numPr>
          <w:ilvl w:val="0"/>
          <w:numId w:val="34"/>
        </w:numPr>
        <w:tabs>
          <w:tab w:val="clear" w:pos="720"/>
          <w:tab w:val="num" w:pos="426"/>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отклонение замены или восстановление карты.</w:t>
      </w:r>
    </w:p>
    <w:p w14:paraId="3E07CFD3" w14:textId="27C9DBFE" w:rsidR="003C2F99" w:rsidRPr="00AA27AD" w:rsidRDefault="003C2F99" w:rsidP="003C2F99">
      <w:pPr>
        <w:pStyle w:val="a7"/>
        <w:numPr>
          <w:ilvl w:val="2"/>
          <w:numId w:val="53"/>
        </w:numPr>
        <w:spacing w:after="0" w:line="240" w:lineRule="auto"/>
        <w:ind w:left="0" w:firstLine="0"/>
        <w:jc w:val="both"/>
        <w:rPr>
          <w:rFonts w:ascii="Palatino Linotype" w:eastAsia="Times New Roman" w:hAnsi="Palatino Linotype"/>
          <w:sz w:val="24"/>
          <w:szCs w:val="24"/>
          <w:lang w:val="tg-Cyrl-TJ"/>
        </w:rPr>
      </w:pPr>
      <w:r w:rsidRPr="00AA27AD">
        <w:rPr>
          <w:rFonts w:ascii="Palatino Linotype" w:eastAsia="Times New Roman" w:hAnsi="Palatino Linotype"/>
          <w:sz w:val="24"/>
          <w:szCs w:val="24"/>
          <w:lang w:val="tg-Cyrl-TJ"/>
        </w:rPr>
        <w:t xml:space="preserve">За счет Обладателя карты выпуск денежных средств по безакцептному порядку, открытому согласно пункту 2.1. настоящей Главы при недостаточности средств </w:t>
      </w:r>
      <w:r w:rsidRPr="00AA27AD">
        <w:rPr>
          <w:rFonts w:ascii="Palatino Linotype" w:eastAsia="Times New Roman" w:hAnsi="Palatino Linotype" w:cs="TAJIKAN"/>
          <w:sz w:val="24"/>
          <w:szCs w:val="24"/>
          <w:lang w:val="tg-Cyrl-TJ"/>
        </w:rPr>
        <w:t>–</w:t>
      </w:r>
      <w:r w:rsidRPr="00AA27AD">
        <w:rPr>
          <w:rFonts w:ascii="Palatino Linotype" w:eastAsia="Times New Roman" w:hAnsi="Palatino Linotype"/>
          <w:sz w:val="24"/>
          <w:szCs w:val="24"/>
          <w:lang w:val="tg-Cyrl-TJ"/>
        </w:rPr>
        <w:t xml:space="preserve"> со всех счетов Клиента, открытых в </w:t>
      </w:r>
      <w:r w:rsidRPr="00AA27AD">
        <w:rPr>
          <w:rFonts w:ascii="Palatino Linotype" w:hAnsi="Palatino Linotype"/>
          <w:sz w:val="24"/>
          <w:szCs w:val="24"/>
          <w:lang w:val="tg-Cyrl-TJ"/>
        </w:rPr>
        <w:t>Банке</w:t>
      </w:r>
      <w:r w:rsidRPr="00AA27AD">
        <w:rPr>
          <w:rFonts w:ascii="Palatino Linotype" w:eastAsia="Times New Roman" w:hAnsi="Palatino Linotype"/>
          <w:sz w:val="24"/>
          <w:szCs w:val="24"/>
          <w:lang w:val="tg-Cyrl-TJ"/>
        </w:rPr>
        <w:t xml:space="preserve">, размером суммы: </w:t>
      </w:r>
    </w:p>
    <w:p w14:paraId="4CBCB2AF" w14:textId="77777777" w:rsidR="003C2F99" w:rsidRPr="00AA27AD" w:rsidRDefault="003C2F99" w:rsidP="00B13EA7">
      <w:pPr>
        <w:numPr>
          <w:ilvl w:val="0"/>
          <w:numId w:val="54"/>
        </w:numPr>
        <w:tabs>
          <w:tab w:val="clear" w:pos="785"/>
        </w:tabs>
        <w:spacing w:after="0" w:line="240" w:lineRule="auto"/>
        <w:ind w:left="567" w:hanging="567"/>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операций, осуществленных с использованием карты (карт) согласно документам, поступившим с Платежной системы;</w:t>
      </w:r>
    </w:p>
    <w:p w14:paraId="7E1FC607" w14:textId="05C698B5" w:rsidR="003C2F99" w:rsidRPr="00AA27AD" w:rsidRDefault="003C2F99" w:rsidP="00B13EA7">
      <w:pPr>
        <w:numPr>
          <w:ilvl w:val="0"/>
          <w:numId w:val="54"/>
        </w:numPr>
        <w:tabs>
          <w:tab w:val="clear" w:pos="785"/>
        </w:tabs>
        <w:spacing w:after="0" w:line="240" w:lineRule="auto"/>
        <w:ind w:left="567" w:hanging="567"/>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комисси</w:t>
      </w:r>
      <w:r w:rsidR="003969D1">
        <w:rPr>
          <w:rFonts w:ascii="Palatino Linotype" w:eastAsia="Times New Roman" w:hAnsi="Palatino Linotype" w:cs="Times New Roman"/>
          <w:sz w:val="24"/>
          <w:szCs w:val="24"/>
          <w:lang w:val="tg-Cyrl-TJ"/>
        </w:rPr>
        <w:t>и</w:t>
      </w:r>
      <w:r w:rsidRPr="00AA27AD">
        <w:rPr>
          <w:rFonts w:ascii="Palatino Linotype" w:eastAsia="Times New Roman" w:hAnsi="Palatino Linotype" w:cs="Times New Roman"/>
          <w:sz w:val="24"/>
          <w:szCs w:val="24"/>
          <w:lang w:val="tg-Cyrl-TJ"/>
        </w:rPr>
        <w:t xml:space="preserve"> и штраф</w:t>
      </w:r>
      <w:r w:rsidR="003969D1">
        <w:rPr>
          <w:rFonts w:ascii="Palatino Linotype" w:eastAsia="Times New Roman" w:hAnsi="Palatino Linotype" w:cs="Times New Roman"/>
          <w:sz w:val="24"/>
          <w:szCs w:val="24"/>
          <w:lang w:val="tg-Cyrl-TJ"/>
        </w:rPr>
        <w:t>ов</w:t>
      </w:r>
      <w:r w:rsidRPr="00AA27AD">
        <w:rPr>
          <w:rFonts w:ascii="Palatino Linotype" w:eastAsia="Times New Roman" w:hAnsi="Palatino Linotype" w:cs="Times New Roman"/>
          <w:sz w:val="24"/>
          <w:szCs w:val="24"/>
          <w:lang w:val="tg-Cyrl-TJ"/>
        </w:rPr>
        <w:t xml:space="preserve"> </w:t>
      </w:r>
      <w:r w:rsidRPr="00AA27AD">
        <w:rPr>
          <w:rFonts w:ascii="Palatino Linotype" w:hAnsi="Palatino Linotype"/>
          <w:sz w:val="24"/>
          <w:szCs w:val="24"/>
          <w:lang w:val="tg-Cyrl-TJ"/>
        </w:rPr>
        <w:t xml:space="preserve">Банка за годовое обслуживание Обладателя карты по </w:t>
      </w:r>
      <w:r w:rsidRPr="00AA27AD">
        <w:rPr>
          <w:rFonts w:ascii="Palatino Linotype" w:eastAsia="Times New Roman" w:hAnsi="Palatino Linotype" w:cs="Times New Roman"/>
          <w:sz w:val="24"/>
          <w:szCs w:val="24"/>
          <w:lang w:val="tg-Cyrl-TJ"/>
        </w:rPr>
        <w:t>Тарифу;</w:t>
      </w:r>
    </w:p>
    <w:p w14:paraId="23FCEE4F" w14:textId="77777777" w:rsidR="003C2F99" w:rsidRPr="00AA27AD" w:rsidRDefault="003C2F99" w:rsidP="00B13EA7">
      <w:pPr>
        <w:numPr>
          <w:ilvl w:val="0"/>
          <w:numId w:val="54"/>
        </w:numPr>
        <w:tabs>
          <w:tab w:val="clear" w:pos="785"/>
        </w:tabs>
        <w:spacing w:after="0" w:line="240" w:lineRule="auto"/>
        <w:ind w:left="567" w:hanging="567"/>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lastRenderedPageBreak/>
        <w:t xml:space="preserve">овердрафт, проценты по нему и штраф в связи с просрочкой его возврата согласно выписке </w:t>
      </w:r>
      <w:r w:rsidRPr="00AA27AD">
        <w:rPr>
          <w:rFonts w:ascii="Palatino Linotype" w:hAnsi="Palatino Linotype"/>
          <w:sz w:val="24"/>
          <w:szCs w:val="24"/>
          <w:lang w:val="tg-Cyrl-TJ"/>
        </w:rPr>
        <w:t>Банка</w:t>
      </w:r>
      <w:r w:rsidRPr="00AA27AD">
        <w:rPr>
          <w:rFonts w:ascii="Palatino Linotype" w:eastAsia="Times New Roman" w:hAnsi="Palatino Linotype" w:cs="Times New Roman"/>
          <w:sz w:val="24"/>
          <w:szCs w:val="24"/>
          <w:lang w:val="tg-Cyrl-TJ"/>
        </w:rPr>
        <w:t>;</w:t>
      </w:r>
    </w:p>
    <w:p w14:paraId="394F189A" w14:textId="77777777" w:rsidR="003C2F99" w:rsidRPr="00AA27AD" w:rsidRDefault="003C2F99" w:rsidP="00B13EA7">
      <w:pPr>
        <w:numPr>
          <w:ilvl w:val="0"/>
          <w:numId w:val="54"/>
        </w:numPr>
        <w:tabs>
          <w:tab w:val="clear" w:pos="785"/>
        </w:tabs>
        <w:spacing w:after="0" w:line="240" w:lineRule="auto"/>
        <w:ind w:left="567" w:hanging="567"/>
        <w:jc w:val="both"/>
        <w:rPr>
          <w:rFonts w:ascii="Palatino Linotype" w:eastAsia="Times New Roman" w:hAnsi="Palatino Linotype" w:cs="Times New Roman"/>
          <w:sz w:val="24"/>
          <w:szCs w:val="24"/>
          <w:lang w:val="tg-Cyrl-TJ"/>
        </w:rPr>
      </w:pPr>
      <w:r w:rsidRPr="00AA27AD">
        <w:rPr>
          <w:rFonts w:ascii="Palatino Linotype" w:eastAsia="Times New Roman" w:hAnsi="Palatino Linotype" w:cs="Times New Roman"/>
          <w:sz w:val="24"/>
          <w:szCs w:val="24"/>
          <w:lang w:val="tg-Cyrl-TJ"/>
        </w:rPr>
        <w:t xml:space="preserve">ошибочно переведенный на счет Обладателя карты.  </w:t>
      </w:r>
    </w:p>
    <w:p w14:paraId="21208695" w14:textId="2EDD08D5" w:rsidR="003C2F99" w:rsidRPr="00AA27AD" w:rsidRDefault="003C2F99" w:rsidP="003C2F99">
      <w:pPr>
        <w:numPr>
          <w:ilvl w:val="2"/>
          <w:numId w:val="33"/>
        </w:numPr>
        <w:tabs>
          <w:tab w:val="clear" w:pos="720"/>
          <w:tab w:val="num" w:pos="142"/>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Подписанием настоящего Договора Клиент подтверждает это право и предоставляет </w:t>
      </w:r>
      <w:r w:rsidRPr="00AA27AD">
        <w:rPr>
          <w:rFonts w:ascii="Palatino Linotype" w:hAnsi="Palatino Linotype"/>
          <w:sz w:val="24"/>
          <w:szCs w:val="24"/>
          <w:lang w:val="tg-Cyrl-TJ"/>
        </w:rPr>
        <w:t>Банку</w:t>
      </w:r>
      <w:r w:rsidRPr="00AA27AD">
        <w:rPr>
          <w:rFonts w:ascii="Palatino Linotype" w:eastAsia="Times New Roman" w:hAnsi="Palatino Linotype" w:cs="Times New Roman"/>
          <w:sz w:val="24"/>
          <w:szCs w:val="24"/>
          <w:lang w:val="tg-Cyrl-TJ"/>
        </w:rPr>
        <w:t xml:space="preserve">. </w:t>
      </w:r>
    </w:p>
    <w:p w14:paraId="64AD28A3" w14:textId="51651D05" w:rsidR="00F55DEF" w:rsidRPr="00AA27AD" w:rsidRDefault="00B13EA7" w:rsidP="00B13EA7">
      <w:pPr>
        <w:numPr>
          <w:ilvl w:val="2"/>
          <w:numId w:val="33"/>
        </w:numPr>
        <w:tabs>
          <w:tab w:val="clear" w:pos="720"/>
          <w:tab w:val="num" w:pos="142"/>
        </w:tabs>
        <w:spacing w:after="0" w:line="240"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Изменение Тарифов и Правил, с уведомлением Клиента/Обладателя на условиях </w:t>
      </w:r>
      <w:r w:rsidRPr="00AA27AD">
        <w:rPr>
          <w:rFonts w:ascii="Palatino Linotype" w:eastAsia="Times New Roman" w:hAnsi="Palatino Linotype" w:cs="TAJIKAN"/>
          <w:sz w:val="24"/>
          <w:szCs w:val="24"/>
          <w:lang w:val="tg-Cyrl-TJ"/>
        </w:rPr>
        <w:t xml:space="preserve">пункта </w:t>
      </w:r>
      <w:r w:rsidR="00F55DEF" w:rsidRPr="00AA27AD">
        <w:rPr>
          <w:rFonts w:ascii="Palatino Linotype" w:hAnsi="Palatino Linotype"/>
          <w:sz w:val="24"/>
          <w:szCs w:val="24"/>
          <w:lang w:val="tg-Cyrl-TJ"/>
        </w:rPr>
        <w:t xml:space="preserve">3.2.4. </w:t>
      </w:r>
    </w:p>
    <w:p w14:paraId="61FCE2FC" w14:textId="77777777" w:rsidR="00F55DEF" w:rsidRPr="00AA27AD" w:rsidRDefault="00F55DEF" w:rsidP="00F55DEF">
      <w:pPr>
        <w:spacing w:after="0"/>
        <w:jc w:val="center"/>
        <w:rPr>
          <w:rFonts w:ascii="Palatino Linotype" w:hAnsi="Palatino Linotype"/>
          <w:b/>
          <w:sz w:val="24"/>
          <w:szCs w:val="24"/>
          <w:lang w:val="tg-Cyrl-TJ"/>
        </w:rPr>
      </w:pPr>
    </w:p>
    <w:p w14:paraId="3D9CBB5C" w14:textId="0B172AEF" w:rsidR="00F55DEF" w:rsidRPr="00AA27AD" w:rsidRDefault="00F55DEF" w:rsidP="00F55DEF">
      <w:pPr>
        <w:spacing w:after="0"/>
        <w:jc w:val="center"/>
        <w:rPr>
          <w:rFonts w:ascii="Palatino Linotype" w:hAnsi="Palatino Linotype"/>
          <w:b/>
          <w:sz w:val="24"/>
          <w:szCs w:val="24"/>
          <w:lang w:val="tg-Cyrl-TJ"/>
        </w:rPr>
      </w:pPr>
      <w:r w:rsidRPr="00AA27AD">
        <w:rPr>
          <w:rFonts w:ascii="Palatino Linotype" w:hAnsi="Palatino Linotype"/>
          <w:b/>
          <w:sz w:val="24"/>
          <w:szCs w:val="24"/>
          <w:lang w:val="tg-Cyrl-TJ"/>
        </w:rPr>
        <w:t xml:space="preserve">4. </w:t>
      </w:r>
      <w:r w:rsidR="003969D1" w:rsidRPr="00AA27AD">
        <w:rPr>
          <w:rFonts w:ascii="Palatino Linotype" w:hAnsi="Palatino Linotype"/>
          <w:b/>
          <w:sz w:val="24"/>
          <w:szCs w:val="24"/>
          <w:lang w:val="tg-Cyrl-TJ"/>
        </w:rPr>
        <w:t xml:space="preserve">ОТВЕТСТВЕННОСТЬ СТОРОН </w:t>
      </w:r>
    </w:p>
    <w:p w14:paraId="3BA04CE9" w14:textId="7069D052" w:rsidR="001578EA" w:rsidRPr="00AA27AD" w:rsidRDefault="00F55DEF" w:rsidP="00F55DEF">
      <w:pPr>
        <w:spacing w:after="0"/>
        <w:jc w:val="both"/>
        <w:rPr>
          <w:rFonts w:ascii="Palatino Linotype" w:eastAsia="Times New Roman" w:hAnsi="Palatino Linotype" w:cs="Times New Roman"/>
          <w:sz w:val="24"/>
          <w:szCs w:val="24"/>
          <w:lang w:val="tg-Cyrl-TJ"/>
        </w:rPr>
      </w:pPr>
      <w:r w:rsidRPr="00AA27AD">
        <w:rPr>
          <w:rFonts w:ascii="Palatino Linotype" w:hAnsi="Palatino Linotype"/>
          <w:sz w:val="24"/>
          <w:szCs w:val="24"/>
          <w:lang w:val="tg-Cyrl-TJ"/>
        </w:rPr>
        <w:t>4.1.</w:t>
      </w:r>
      <w:r w:rsidRPr="00AA27AD">
        <w:rPr>
          <w:rFonts w:ascii="Palatino Linotype" w:hAnsi="Palatino Linotype"/>
          <w:sz w:val="24"/>
          <w:szCs w:val="24"/>
          <w:lang w:val="tg-Cyrl-TJ"/>
        </w:rPr>
        <w:tab/>
      </w:r>
      <w:r w:rsidR="001578EA" w:rsidRPr="00AA27AD">
        <w:rPr>
          <w:rFonts w:ascii="Palatino Linotype" w:eastAsia="Times New Roman" w:hAnsi="Palatino Linotype" w:cs="Times New Roman"/>
          <w:sz w:val="24"/>
          <w:szCs w:val="24"/>
          <w:lang w:val="tg-Cyrl-TJ"/>
        </w:rPr>
        <w:t xml:space="preserve">В случае нарушения условий настоящего </w:t>
      </w:r>
      <w:r w:rsidR="001578EA" w:rsidRPr="00AA27AD">
        <w:rPr>
          <w:rFonts w:ascii="Palatino Linotype" w:eastAsia="Times New Roman" w:hAnsi="Palatino Linotype" w:cs="TAJIKAN"/>
          <w:sz w:val="24"/>
          <w:szCs w:val="24"/>
          <w:lang w:val="tg-Cyrl-TJ"/>
        </w:rPr>
        <w:t>Договора Стороны несут ответственность согласно законодательству Республики Таджикистан</w:t>
      </w:r>
      <w:r w:rsidR="001578EA" w:rsidRPr="00AA27AD">
        <w:rPr>
          <w:rFonts w:ascii="Palatino Linotype" w:eastAsia="Times New Roman" w:hAnsi="Palatino Linotype" w:cs="Times New Roman"/>
          <w:sz w:val="24"/>
          <w:szCs w:val="24"/>
          <w:lang w:val="tg-Cyrl-TJ"/>
        </w:rPr>
        <w:t>.</w:t>
      </w:r>
    </w:p>
    <w:p w14:paraId="44C944C2" w14:textId="2669BFFE" w:rsidR="00AF1477" w:rsidRPr="00AA27AD" w:rsidRDefault="00AF1477" w:rsidP="00727C1C">
      <w:pPr>
        <w:numPr>
          <w:ilvl w:val="1"/>
          <w:numId w:val="36"/>
        </w:numPr>
        <w:tabs>
          <w:tab w:val="clear" w:pos="705"/>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По поводу операций,  совершаемых с использованием ПИН-кода, Банк не несет ответственность, иски не удовлетворяет</w:t>
      </w:r>
      <w:r w:rsidR="009318BE">
        <w:rPr>
          <w:rFonts w:ascii="Palatino Linotype" w:hAnsi="Palatino Linotype"/>
          <w:sz w:val="24"/>
          <w:szCs w:val="24"/>
          <w:lang w:val="tg-Cyrl-TJ"/>
        </w:rPr>
        <w:t>.</w:t>
      </w:r>
    </w:p>
    <w:p w14:paraId="72E7C347" w14:textId="4718AC2E" w:rsidR="00F55DEF" w:rsidRPr="00AA27AD" w:rsidRDefault="00D54CFD" w:rsidP="00727C1C">
      <w:pPr>
        <w:numPr>
          <w:ilvl w:val="1"/>
          <w:numId w:val="36"/>
        </w:numPr>
        <w:tabs>
          <w:tab w:val="clear" w:pos="705"/>
          <w:tab w:val="left" w:pos="426"/>
        </w:tabs>
        <w:spacing w:after="0" w:line="240"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Банк не несет ответственность в связи с не осуществлением операции по использованию карты в случае неполадки работы электронно-технического оборудования процессингового центра и эквайера</w:t>
      </w:r>
      <w:r w:rsidR="00F55DEF" w:rsidRPr="00AA27AD">
        <w:rPr>
          <w:rFonts w:ascii="Palatino Linotype" w:hAnsi="Palatino Linotype"/>
          <w:sz w:val="24"/>
          <w:szCs w:val="24"/>
          <w:lang w:val="tg-Cyrl-TJ"/>
        </w:rPr>
        <w:t>.</w:t>
      </w:r>
    </w:p>
    <w:p w14:paraId="0812CFE6" w14:textId="2CD28894" w:rsidR="0020133D" w:rsidRPr="00AA27AD" w:rsidRDefault="0020133D" w:rsidP="00727C1C">
      <w:pPr>
        <w:numPr>
          <w:ilvl w:val="1"/>
          <w:numId w:val="36"/>
        </w:numPr>
        <w:tabs>
          <w:tab w:val="clear" w:pos="705"/>
          <w:tab w:val="left" w:pos="426"/>
        </w:tabs>
        <w:spacing w:after="0" w:line="192" w:lineRule="auto"/>
        <w:ind w:left="0" w:firstLine="0"/>
        <w:jc w:val="both"/>
        <w:rPr>
          <w:rFonts w:ascii="Palatino Linotype" w:hAnsi="Palatino Linotype"/>
          <w:sz w:val="24"/>
          <w:szCs w:val="24"/>
          <w:lang w:val="tg-Cyrl-TJ"/>
        </w:rPr>
      </w:pPr>
      <w:r w:rsidRPr="00AA27AD">
        <w:rPr>
          <w:rFonts w:ascii="Palatino Linotype" w:hAnsi="Palatino Linotype"/>
          <w:sz w:val="24"/>
          <w:szCs w:val="24"/>
          <w:lang w:val="tg-Cyrl-TJ"/>
        </w:rPr>
        <w:t>В случае со стороны Клиента не возвращения овердрафта в установленный срок, Клиент выплачивает за счет остатка просроченного кредита штраф за каждый день просрочки в размере 1% Банку.</w:t>
      </w:r>
    </w:p>
    <w:p w14:paraId="23CE65F1" w14:textId="3198C8AD" w:rsidR="0020133D" w:rsidRPr="00AA27AD" w:rsidRDefault="004E7FEF" w:rsidP="00727C1C">
      <w:pPr>
        <w:numPr>
          <w:ilvl w:val="1"/>
          <w:numId w:val="36"/>
        </w:numPr>
        <w:tabs>
          <w:tab w:val="clear" w:pos="705"/>
          <w:tab w:val="left" w:pos="426"/>
        </w:tabs>
        <w:spacing w:after="0" w:line="192"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 xml:space="preserve">Стороны освобождаются за полное и или частичное невыполнение своих обязательств согласно настоящему Договору, если докажут, что оно наступило в результате непреодолимых обстоятельств, то есть чрезвычайных, после заключения настоящего Договора. Действие непредвиденных обстоятельств Стороны должны подтвердить официальными документами </w:t>
      </w:r>
      <w:r w:rsidRPr="00AA27AD">
        <w:rPr>
          <w:rFonts w:ascii="Palatino Linotype" w:eastAsia="Times New Roman" w:hAnsi="Palatino Linotype" w:cs="TAJIKAN"/>
          <w:sz w:val="24"/>
          <w:szCs w:val="24"/>
          <w:lang w:val="tg-Cyrl-TJ"/>
        </w:rPr>
        <w:t>уполномоченного органа</w:t>
      </w:r>
      <w:r w:rsidRPr="00AA27AD">
        <w:rPr>
          <w:rFonts w:ascii="Palatino Linotype" w:eastAsia="Times New Roman" w:hAnsi="Palatino Linotype" w:cs="Times New Roman"/>
          <w:sz w:val="24"/>
          <w:szCs w:val="24"/>
          <w:lang w:val="tg-Cyrl-TJ"/>
        </w:rPr>
        <w:t>. Стороны обязуются безотлагательно уведомить друг друга о наступлении непредвиденных обстоятельств</w:t>
      </w:r>
      <w:r w:rsidR="007A2907">
        <w:rPr>
          <w:rFonts w:ascii="Palatino Linotype" w:eastAsia="Times New Roman" w:hAnsi="Palatino Linotype" w:cs="Times New Roman"/>
          <w:sz w:val="24"/>
          <w:szCs w:val="24"/>
          <w:lang w:val="tg-Cyrl-TJ"/>
        </w:rPr>
        <w:t>.</w:t>
      </w:r>
    </w:p>
    <w:p w14:paraId="144CC1E6" w14:textId="35855B43" w:rsidR="004E7FEF" w:rsidRPr="00AA27AD" w:rsidRDefault="00520717" w:rsidP="00727C1C">
      <w:pPr>
        <w:numPr>
          <w:ilvl w:val="1"/>
          <w:numId w:val="36"/>
        </w:numPr>
        <w:tabs>
          <w:tab w:val="clear" w:pos="705"/>
          <w:tab w:val="left" w:pos="426"/>
        </w:tabs>
        <w:spacing w:after="0" w:line="192" w:lineRule="auto"/>
        <w:ind w:left="0" w:firstLine="0"/>
        <w:jc w:val="both"/>
        <w:rPr>
          <w:rFonts w:ascii="Palatino Linotype" w:hAnsi="Palatino Linotype"/>
          <w:sz w:val="24"/>
          <w:szCs w:val="24"/>
          <w:lang w:val="tg-Cyrl-TJ"/>
        </w:rPr>
      </w:pPr>
      <w:r w:rsidRPr="00AA27AD">
        <w:rPr>
          <w:rFonts w:ascii="Palatino Linotype" w:eastAsia="Times New Roman" w:hAnsi="Palatino Linotype" w:cs="Times New Roman"/>
          <w:sz w:val="24"/>
          <w:szCs w:val="24"/>
          <w:lang w:val="tg-Cyrl-TJ"/>
        </w:rPr>
        <w:t>В случае со стороны «Клиента» требования денежных средств и со стороны «</w:t>
      </w:r>
      <w:r w:rsidRPr="00AA27AD">
        <w:rPr>
          <w:rFonts w:ascii="Palatino Linotype" w:hAnsi="Palatino Linotype"/>
          <w:sz w:val="24"/>
          <w:szCs w:val="24"/>
          <w:lang w:val="tg-Cyrl-TJ"/>
        </w:rPr>
        <w:t>Банка</w:t>
      </w:r>
      <w:r w:rsidRPr="00AA27AD">
        <w:rPr>
          <w:rFonts w:ascii="Palatino Linotype" w:eastAsia="Times New Roman" w:hAnsi="Palatino Linotype" w:cs="Times New Roman"/>
          <w:sz w:val="24"/>
          <w:szCs w:val="24"/>
          <w:lang w:val="tg-Cyrl-TJ"/>
        </w:rPr>
        <w:t>» своевременного не возвращения (учитывая условия Депозитного договора), «</w:t>
      </w:r>
      <w:r w:rsidRPr="00AA27AD">
        <w:rPr>
          <w:rFonts w:ascii="Palatino Linotype" w:hAnsi="Palatino Linotype"/>
          <w:sz w:val="24"/>
          <w:szCs w:val="24"/>
          <w:lang w:val="tg-Cyrl-TJ"/>
        </w:rPr>
        <w:t>Банк</w:t>
      </w:r>
      <w:r w:rsidRPr="00AA27AD">
        <w:rPr>
          <w:rFonts w:ascii="Palatino Linotype" w:eastAsia="Times New Roman" w:hAnsi="Palatino Linotype" w:cs="Times New Roman"/>
          <w:sz w:val="24"/>
          <w:szCs w:val="24"/>
          <w:lang w:val="tg-Cyrl-TJ"/>
        </w:rPr>
        <w:t xml:space="preserve">» обязуется выплатить «Клиенту» штраф от суммы остатка денежных средств за каждый день просрочки в размере согласно ставке рефинансирования Национального </w:t>
      </w:r>
      <w:r w:rsidR="009069CD">
        <w:rPr>
          <w:rFonts w:ascii="Palatino Linotype" w:eastAsia="Times New Roman" w:hAnsi="Palatino Linotype" w:cs="Times New Roman"/>
          <w:sz w:val="24"/>
          <w:szCs w:val="24"/>
          <w:lang w:val="tg-Cyrl-TJ"/>
        </w:rPr>
        <w:t>б</w:t>
      </w:r>
      <w:r w:rsidRPr="00AA27AD">
        <w:rPr>
          <w:rFonts w:ascii="Palatino Linotype" w:eastAsia="Times New Roman" w:hAnsi="Palatino Linotype" w:cs="Times New Roman"/>
          <w:sz w:val="24"/>
          <w:szCs w:val="24"/>
          <w:lang w:val="tg-Cyrl-TJ"/>
        </w:rPr>
        <w:t>анка Таджикистана.</w:t>
      </w:r>
    </w:p>
    <w:p w14:paraId="7E900825" w14:textId="77777777" w:rsidR="00520717" w:rsidRPr="00AA27AD" w:rsidRDefault="00520717" w:rsidP="00520717">
      <w:pPr>
        <w:tabs>
          <w:tab w:val="left" w:pos="426"/>
        </w:tabs>
        <w:spacing w:after="0" w:line="192" w:lineRule="auto"/>
        <w:jc w:val="both"/>
        <w:rPr>
          <w:rFonts w:ascii="Palatino Linotype" w:hAnsi="Palatino Linotype"/>
          <w:sz w:val="24"/>
          <w:szCs w:val="24"/>
          <w:lang w:val="tg-Cyrl-TJ"/>
        </w:rPr>
      </w:pPr>
    </w:p>
    <w:p w14:paraId="3D4D5CC2"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15DC8EDD"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3CFE05A9"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4C29856F"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0218ABA9"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0DB92B1A"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796F9155"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27677428"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1885C9D6"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1CF278EC"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674ABD46"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35487681" w14:textId="77777777" w:rsidR="00054FD3" w:rsidRDefault="00054FD3" w:rsidP="007A2907">
      <w:pPr>
        <w:pStyle w:val="31"/>
        <w:tabs>
          <w:tab w:val="left" w:pos="0"/>
          <w:tab w:val="left" w:pos="426"/>
        </w:tabs>
        <w:ind w:left="5664" w:right="40" w:firstLine="0"/>
        <w:rPr>
          <w:rFonts w:ascii="Palatino Linotype" w:hAnsi="Palatino Linotype"/>
          <w:b/>
          <w:sz w:val="24"/>
          <w:szCs w:val="24"/>
          <w:lang w:val="tg-Cyrl-TJ"/>
        </w:rPr>
      </w:pPr>
    </w:p>
    <w:p w14:paraId="4CB44C8B" w14:textId="394C0AD6" w:rsidR="00F55DEF" w:rsidRPr="00AA27AD" w:rsidRDefault="00473CF0" w:rsidP="007A2907">
      <w:pPr>
        <w:pStyle w:val="31"/>
        <w:tabs>
          <w:tab w:val="left" w:pos="0"/>
          <w:tab w:val="left" w:pos="426"/>
        </w:tabs>
        <w:ind w:left="5664" w:right="40" w:firstLine="0"/>
        <w:rPr>
          <w:rFonts w:ascii="Palatino Linotype" w:hAnsi="Palatino Linotype"/>
          <w:b/>
          <w:snapToGrid w:val="0"/>
          <w:color w:val="000000"/>
          <w:sz w:val="24"/>
          <w:szCs w:val="24"/>
          <w:lang w:val="tg-Cyrl-TJ"/>
        </w:rPr>
      </w:pPr>
      <w:r w:rsidRPr="00AA27AD">
        <w:rPr>
          <w:rFonts w:ascii="Palatino Linotype" w:hAnsi="Palatino Linotype"/>
          <w:b/>
          <w:sz w:val="24"/>
          <w:szCs w:val="24"/>
          <w:lang w:val="tg-Cyrl-TJ"/>
        </w:rPr>
        <w:lastRenderedPageBreak/>
        <w:t xml:space="preserve">Приложение </w:t>
      </w:r>
      <w:r w:rsidR="00F55DEF" w:rsidRPr="00AA27AD">
        <w:rPr>
          <w:rFonts w:ascii="Palatino Linotype" w:hAnsi="Palatino Linotype"/>
          <w:b/>
          <w:sz w:val="24"/>
          <w:szCs w:val="24"/>
          <w:lang w:val="tg-Cyrl-TJ"/>
        </w:rPr>
        <w:t xml:space="preserve">№1 </w:t>
      </w:r>
      <w:r w:rsidRPr="00AA27AD">
        <w:rPr>
          <w:rFonts w:ascii="Palatino Linotype" w:hAnsi="Palatino Linotype"/>
          <w:b/>
          <w:sz w:val="24"/>
          <w:szCs w:val="24"/>
          <w:lang w:val="tg-Cyrl-TJ"/>
        </w:rPr>
        <w:t xml:space="preserve">к </w:t>
      </w:r>
      <w:r w:rsidR="001041A6" w:rsidRPr="00AA27AD">
        <w:rPr>
          <w:rStyle w:val="11"/>
          <w:rFonts w:ascii="Palatino Linotype" w:hAnsi="Palatino Linotype"/>
          <w:sz w:val="24"/>
          <w:szCs w:val="24"/>
          <w:lang w:val="tg-Cyrl-TJ"/>
        </w:rPr>
        <w:t>Глав</w:t>
      </w:r>
      <w:r w:rsidRPr="00AA27AD">
        <w:rPr>
          <w:rStyle w:val="11"/>
          <w:rFonts w:ascii="Palatino Linotype" w:hAnsi="Palatino Linotype"/>
          <w:sz w:val="24"/>
          <w:szCs w:val="24"/>
          <w:lang w:val="tg-Cyrl-TJ"/>
        </w:rPr>
        <w:t>е</w:t>
      </w:r>
      <w:r w:rsidR="00F55DEF" w:rsidRPr="00AA27AD">
        <w:rPr>
          <w:rStyle w:val="11"/>
          <w:rFonts w:ascii="Palatino Linotype" w:hAnsi="Palatino Linotype"/>
          <w:sz w:val="24"/>
          <w:szCs w:val="24"/>
          <w:lang w:val="tg-Cyrl-TJ"/>
        </w:rPr>
        <w:t xml:space="preserve"> 7. </w:t>
      </w:r>
      <w:r w:rsidRPr="00AA27AD">
        <w:rPr>
          <w:rStyle w:val="11"/>
          <w:rFonts w:ascii="Palatino Linotype" w:hAnsi="Palatino Linotype"/>
          <w:sz w:val="24"/>
          <w:szCs w:val="24"/>
          <w:lang w:val="tg-Cyrl-TJ"/>
        </w:rPr>
        <w:t xml:space="preserve">ОБСЛУЖИВАНИЕ ОБЛАДАТЕЛЕЙ </w:t>
      </w:r>
      <w:r w:rsidRPr="00AA27AD">
        <w:rPr>
          <w:rFonts w:ascii="Palatino Linotype" w:hAnsi="Palatino Linotype"/>
          <w:b/>
          <w:sz w:val="24"/>
          <w:szCs w:val="24"/>
          <w:lang w:val="tg-Cyrl-TJ"/>
        </w:rPr>
        <w:t>КОРПОРАТИВНЫХ КАРТ</w:t>
      </w:r>
      <w:r w:rsidRPr="00AA27AD">
        <w:rPr>
          <w:rFonts w:ascii="Palatino Linotype" w:hAnsi="Palatino Linotype"/>
          <w:b/>
          <w:snapToGrid w:val="0"/>
          <w:color w:val="000000"/>
          <w:sz w:val="24"/>
          <w:szCs w:val="24"/>
          <w:lang w:val="tg-Cyrl-TJ"/>
        </w:rPr>
        <w:t xml:space="preserve"> </w:t>
      </w:r>
    </w:p>
    <w:p w14:paraId="3BE95C8B" w14:textId="77777777" w:rsidR="00F55DEF" w:rsidRPr="00AA27AD" w:rsidRDefault="00F55DEF" w:rsidP="00F55DEF">
      <w:pPr>
        <w:pStyle w:val="31"/>
        <w:tabs>
          <w:tab w:val="left" w:pos="0"/>
          <w:tab w:val="left" w:pos="426"/>
        </w:tabs>
        <w:ind w:left="1276" w:right="40" w:firstLine="0"/>
        <w:jc w:val="center"/>
        <w:rPr>
          <w:rFonts w:ascii="Palatino Linotype" w:hAnsi="Palatino Linotype"/>
          <w:b/>
          <w:snapToGrid w:val="0"/>
          <w:color w:val="000000"/>
          <w:sz w:val="24"/>
          <w:szCs w:val="24"/>
          <w:lang w:val="tg-Cyrl-TJ"/>
        </w:rPr>
      </w:pPr>
    </w:p>
    <w:p w14:paraId="6301C0F3" w14:textId="4F41E6AB" w:rsidR="002512AA" w:rsidRPr="00AA27AD" w:rsidRDefault="002512AA" w:rsidP="002512AA">
      <w:pPr>
        <w:shd w:val="clear" w:color="auto" w:fill="FFFFFF"/>
        <w:spacing w:after="0" w:line="240" w:lineRule="auto"/>
        <w:jc w:val="center"/>
        <w:rPr>
          <w:rFonts w:ascii="Palatino Linotype" w:eastAsia="Times New Roman" w:hAnsi="Palatino Linotype" w:cs="Times New Roman"/>
          <w:b/>
          <w:snapToGrid w:val="0"/>
          <w:color w:val="000000"/>
          <w:sz w:val="24"/>
          <w:szCs w:val="24"/>
          <w:lang w:val="tg-Cyrl-TJ" w:eastAsia="ru-RU"/>
        </w:rPr>
      </w:pPr>
      <w:r w:rsidRPr="00AA27AD">
        <w:rPr>
          <w:rFonts w:ascii="Palatino Linotype" w:eastAsia="Times New Roman" w:hAnsi="Palatino Linotype" w:cs="Times New Roman"/>
          <w:b/>
          <w:snapToGrid w:val="0"/>
          <w:color w:val="000000"/>
          <w:sz w:val="24"/>
          <w:szCs w:val="24"/>
          <w:lang w:val="tg-Cyrl-TJ" w:eastAsia="ru-RU"/>
        </w:rPr>
        <w:t xml:space="preserve">ПРАВИЛА ИСПОЛЬЗОВАНИЯ БАНКОВСКИХ КОРПОРАТИВНЫХ КАРТ </w:t>
      </w:r>
    </w:p>
    <w:p w14:paraId="3352AD3F" w14:textId="77777777" w:rsidR="002512AA" w:rsidRPr="00AA27AD" w:rsidRDefault="002512AA" w:rsidP="002512AA">
      <w:pPr>
        <w:pStyle w:val="31"/>
        <w:tabs>
          <w:tab w:val="left" w:pos="0"/>
          <w:tab w:val="left" w:pos="426"/>
        </w:tabs>
        <w:ind w:left="1276" w:right="40" w:firstLine="0"/>
        <w:jc w:val="center"/>
        <w:rPr>
          <w:rFonts w:ascii="Palatino Linotype" w:hAnsi="Palatino Linotype"/>
          <w:b/>
          <w:snapToGrid w:val="0"/>
          <w:color w:val="000000"/>
          <w:sz w:val="24"/>
          <w:szCs w:val="24"/>
          <w:lang w:val="tg-Cyrl-TJ"/>
        </w:rPr>
      </w:pPr>
      <w:r w:rsidRPr="00AA27AD">
        <w:rPr>
          <w:rFonts w:ascii="Palatino Linotype" w:eastAsia="Calibri" w:hAnsi="Palatino Linotype"/>
          <w:b/>
          <w:snapToGrid w:val="0"/>
          <w:color w:val="000000"/>
          <w:sz w:val="24"/>
          <w:szCs w:val="24"/>
          <w:lang w:val="tg-Cyrl-TJ"/>
        </w:rPr>
        <w:t>В ЗАО БАНК</w:t>
      </w:r>
      <w:r w:rsidRPr="00AA27AD">
        <w:rPr>
          <w:rFonts w:ascii="Palatino Linotype" w:hAnsi="Palatino Linotype"/>
          <w:b/>
          <w:snapToGrid w:val="0"/>
          <w:color w:val="000000"/>
          <w:sz w:val="24"/>
          <w:szCs w:val="24"/>
          <w:lang w:val="tg-Cyrl-TJ"/>
        </w:rPr>
        <w:t xml:space="preserve"> «ИМОН ИНТЕРНЕШНЛ</w:t>
      </w:r>
    </w:p>
    <w:p w14:paraId="6CE1EBD3" w14:textId="5844560C" w:rsidR="00F55DEF" w:rsidRPr="00AA27AD" w:rsidRDefault="00894EE7" w:rsidP="00727C1C">
      <w:pPr>
        <w:keepNext/>
        <w:widowControl w:val="0"/>
        <w:numPr>
          <w:ilvl w:val="0"/>
          <w:numId w:val="47"/>
        </w:numPr>
        <w:spacing w:before="240" w:after="60" w:line="240" w:lineRule="auto"/>
        <w:ind w:left="432"/>
        <w:jc w:val="center"/>
        <w:outlineLvl w:val="0"/>
        <w:rPr>
          <w:rFonts w:ascii="Palatino Linotype" w:eastAsia="Times New Roman" w:hAnsi="Palatino Linotype" w:cs="Times New Roman"/>
          <w:b/>
          <w:snapToGrid w:val="0"/>
          <w:color w:val="000000"/>
          <w:kern w:val="28"/>
          <w:sz w:val="24"/>
          <w:szCs w:val="24"/>
          <w:lang w:val="tg-Cyrl-TJ" w:eastAsia="ru-RU"/>
        </w:rPr>
      </w:pPr>
      <w:bookmarkStart w:id="8" w:name="_Toc393877739"/>
      <w:r w:rsidRPr="00AA27AD">
        <w:rPr>
          <w:rFonts w:ascii="Palatino Linotype" w:eastAsia="Times New Roman" w:hAnsi="Palatino Linotype" w:cs="Times New Roman"/>
          <w:b/>
          <w:snapToGrid w:val="0"/>
          <w:color w:val="000000"/>
          <w:kern w:val="28"/>
          <w:sz w:val="24"/>
          <w:szCs w:val="24"/>
          <w:lang w:val="tg-Cyrl-TJ" w:eastAsia="ru-RU"/>
        </w:rPr>
        <w:t xml:space="preserve">ОБЩИЕ СВЕДЕНИЯ </w:t>
      </w:r>
      <w:bookmarkEnd w:id="8"/>
    </w:p>
    <w:p w14:paraId="5155709D" w14:textId="31A13A92" w:rsidR="00894EE7" w:rsidRPr="00AA27AD" w:rsidRDefault="00894EE7"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Платежная карта является средством оформления безналичного платежа, использование которой регулируется на основании законодательства Республики Таджикистан, Договора между </w:t>
      </w:r>
      <w:r w:rsidR="009D7021" w:rsidRPr="00AA27AD">
        <w:rPr>
          <w:rFonts w:ascii="Palatino Linotype" w:eastAsia="Times New Roman" w:hAnsi="Palatino Linotype" w:cs="Times New Roman"/>
          <w:snapToGrid w:val="0"/>
          <w:color w:val="000000"/>
          <w:sz w:val="24"/>
          <w:szCs w:val="24"/>
          <w:lang w:val="tg-Cyrl-TJ" w:eastAsia="ru-RU"/>
        </w:rPr>
        <w:t>Кл</w:t>
      </w:r>
      <w:r w:rsidR="00D81CDA" w:rsidRPr="00AA27AD">
        <w:rPr>
          <w:rFonts w:ascii="Palatino Linotype" w:eastAsia="Times New Roman" w:hAnsi="Palatino Linotype" w:cs="Times New Roman"/>
          <w:snapToGrid w:val="0"/>
          <w:color w:val="000000"/>
          <w:sz w:val="24"/>
          <w:szCs w:val="24"/>
          <w:lang w:val="tg-Cyrl-TJ" w:eastAsia="ru-RU"/>
        </w:rPr>
        <w:t>и</w:t>
      </w:r>
      <w:r w:rsidR="009D7021" w:rsidRPr="00AA27AD">
        <w:rPr>
          <w:rFonts w:ascii="Palatino Linotype" w:eastAsia="Times New Roman" w:hAnsi="Palatino Linotype" w:cs="Times New Roman"/>
          <w:snapToGrid w:val="0"/>
          <w:color w:val="000000"/>
          <w:sz w:val="24"/>
          <w:szCs w:val="24"/>
          <w:lang w:val="tg-Cyrl-TJ" w:eastAsia="ru-RU"/>
        </w:rPr>
        <w:t xml:space="preserve">ентом </w:t>
      </w:r>
      <w:r w:rsidRPr="00AA27AD">
        <w:rPr>
          <w:rFonts w:ascii="Palatino Linotype" w:eastAsia="Times New Roman" w:hAnsi="Palatino Linotype" w:cs="Times New Roman"/>
          <w:snapToGrid w:val="0"/>
          <w:color w:val="000000"/>
          <w:sz w:val="24"/>
          <w:szCs w:val="24"/>
          <w:lang w:val="tg-Cyrl-TJ" w:eastAsia="ru-RU"/>
        </w:rPr>
        <w:t xml:space="preserve">и ЗАО Банк «ИМОН ИНТЕРНЕШНЛ» (далее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также настоящими Правилами.</w:t>
      </w:r>
    </w:p>
    <w:p w14:paraId="371F1E94" w14:textId="10F00AC0" w:rsidR="00F55DEF" w:rsidRPr="00AA27AD" w:rsidRDefault="001231A1" w:rsidP="00727C1C">
      <w:pPr>
        <w:keepNext/>
        <w:widowControl w:val="0"/>
        <w:numPr>
          <w:ilvl w:val="0"/>
          <w:numId w:val="47"/>
        </w:numPr>
        <w:shd w:val="clear" w:color="auto" w:fill="FFFFFF"/>
        <w:spacing w:before="240" w:after="60" w:line="240" w:lineRule="auto"/>
        <w:ind w:left="432"/>
        <w:jc w:val="center"/>
        <w:outlineLvl w:val="0"/>
        <w:rPr>
          <w:rFonts w:ascii="Palatino Linotype" w:eastAsia="Times New Roman" w:hAnsi="Palatino Linotype" w:cs="Times New Roman"/>
          <w:b/>
          <w:bCs/>
          <w:snapToGrid w:val="0"/>
          <w:color w:val="365F91"/>
          <w:sz w:val="24"/>
          <w:szCs w:val="24"/>
          <w:lang w:val="tg-Cyrl-TJ" w:eastAsia="ru-RU"/>
        </w:rPr>
      </w:pPr>
      <w:r w:rsidRPr="00AA27AD">
        <w:rPr>
          <w:rFonts w:ascii="Palatino Linotype" w:eastAsia="Times New Roman" w:hAnsi="Palatino Linotype" w:cs="Times New Roman"/>
          <w:b/>
          <w:snapToGrid w:val="0"/>
          <w:color w:val="000000"/>
          <w:kern w:val="28"/>
          <w:sz w:val="24"/>
          <w:szCs w:val="24"/>
          <w:lang w:val="tg-Cyrl-TJ" w:eastAsia="ru-RU"/>
        </w:rPr>
        <w:t>ПОЛУЧЕНИЕ КАРТЫ И ЕГО ИСПОЛЬЗОВАНИЕ</w:t>
      </w:r>
    </w:p>
    <w:p w14:paraId="7278002A" w14:textId="77777777" w:rsidR="001231A1" w:rsidRPr="00AA27AD" w:rsidRDefault="00F16EDC"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Клиент</w:t>
      </w:r>
      <w:r w:rsidR="00F55DEF" w:rsidRPr="00AA27AD">
        <w:rPr>
          <w:rFonts w:ascii="Palatino Linotype" w:eastAsia="Times New Roman" w:hAnsi="Palatino Linotype" w:cs="Times New Roman"/>
          <w:snapToGrid w:val="0"/>
          <w:color w:val="000000"/>
          <w:sz w:val="24"/>
          <w:szCs w:val="24"/>
          <w:lang w:val="tg-Cyrl-TJ" w:eastAsia="ru-RU"/>
        </w:rPr>
        <w:t xml:space="preserve"> – </w:t>
      </w:r>
      <w:r w:rsidR="001231A1" w:rsidRPr="00AA27AD">
        <w:rPr>
          <w:rFonts w:ascii="Palatino Linotype" w:eastAsia="Times New Roman" w:hAnsi="Palatino Linotype" w:cs="Times New Roman"/>
          <w:snapToGrid w:val="0"/>
          <w:color w:val="000000"/>
          <w:sz w:val="24"/>
          <w:szCs w:val="24"/>
          <w:lang w:val="tg-Cyrl-TJ" w:eastAsia="ru-RU"/>
        </w:rPr>
        <w:t xml:space="preserve">обладатель карты обязан в присутствии сотрудника </w:t>
      </w:r>
      <w:r w:rsidR="001231A1" w:rsidRPr="00AA27AD">
        <w:rPr>
          <w:rFonts w:ascii="Palatino Linotype" w:hAnsi="Palatino Linotype"/>
          <w:sz w:val="24"/>
          <w:szCs w:val="24"/>
          <w:lang w:val="tg-Cyrl-TJ"/>
        </w:rPr>
        <w:t xml:space="preserve">Банка при его получении срочно подписать Карту </w:t>
      </w:r>
      <w:r w:rsidR="001231A1" w:rsidRPr="00AA27AD">
        <w:rPr>
          <w:rFonts w:ascii="Palatino Linotype" w:eastAsia="Times New Roman" w:hAnsi="Palatino Linotype" w:cs="Times New Roman"/>
          <w:snapToGrid w:val="0"/>
          <w:color w:val="000000"/>
          <w:sz w:val="24"/>
          <w:szCs w:val="24"/>
          <w:lang w:val="tg-Cyrl-TJ" w:eastAsia="ru-RU"/>
        </w:rPr>
        <w:t>шариковой ручкой</w:t>
      </w:r>
    </w:p>
    <w:p w14:paraId="4BD28C9C" w14:textId="61EF4438" w:rsidR="00F55DEF" w:rsidRPr="00AA27AD" w:rsidRDefault="002C63BC"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Карта действует до последней даты указанного в ней месяца и года</w:t>
      </w:r>
      <w:r w:rsidR="00F55DEF" w:rsidRPr="00AA27AD">
        <w:rPr>
          <w:rFonts w:ascii="Palatino Linotype" w:eastAsia="Times New Roman" w:hAnsi="Palatino Linotype" w:cs="Times New Roman"/>
          <w:snapToGrid w:val="0"/>
          <w:color w:val="000000"/>
          <w:sz w:val="24"/>
          <w:szCs w:val="24"/>
          <w:lang w:val="tg-Cyrl-TJ" w:eastAsia="ru-RU"/>
        </w:rPr>
        <w:t>.</w:t>
      </w:r>
    </w:p>
    <w:p w14:paraId="215BB722" w14:textId="77777777" w:rsidR="00150969" w:rsidRPr="00AA27AD" w:rsidRDefault="00150969" w:rsidP="00727C1C">
      <w:pPr>
        <w:widowControl w:val="0"/>
        <w:numPr>
          <w:ilvl w:val="1"/>
          <w:numId w:val="47"/>
        </w:numPr>
        <w:shd w:val="clear" w:color="auto" w:fill="FFFFFF"/>
        <w:tabs>
          <w:tab w:val="clear" w:pos="720"/>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Карта является личным средством платежа. Использование карты возможно только лицу, имя и фамилия которого имеется на карте и его подпись сзади карты. ПИН – персональный идентификационный номер, 4-значный номер, который выдается на специальном конверте вместе с Картой владельцу. ПИН аналогичен с рукописной подписью при совершении сделки. Передача карты и ПИН другому лицу категорично запрещена.</w:t>
      </w:r>
    </w:p>
    <w:p w14:paraId="67692306" w14:textId="79870CA0" w:rsidR="00F55DEF" w:rsidRPr="00AA27AD" w:rsidRDefault="00222EAA" w:rsidP="00727C1C">
      <w:pPr>
        <w:widowControl w:val="0"/>
        <w:numPr>
          <w:ilvl w:val="1"/>
          <w:numId w:val="47"/>
        </w:numPr>
        <w:shd w:val="clear" w:color="auto" w:fill="FFFFFF"/>
        <w:tabs>
          <w:tab w:val="clear" w:pos="720"/>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При использовании карты для оплаты товаров/услуг его Обладатель рассматривает правильность полного номера Карты, суммы и даты операции, подписывает счет или выписку из терминала кассы. Обладатель карты несет ответственность за правильность сведений, указанных в этом документе. Операция получения наличных денег с банкомата в случае выполнения всех необходимых для него операций не может быть пересмотрена.</w:t>
      </w:r>
    </w:p>
    <w:p w14:paraId="4CFC6144" w14:textId="7B187997" w:rsidR="00222EAA" w:rsidRPr="00AA27AD" w:rsidRDefault="00071BFD" w:rsidP="00071BFD">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Обладатель должен быть бдительным, чтобы номер его карты не стал известным чужим лицам. Сведение о реквизитах карты может быть использовано для совершения мошеннических операций по вашему счету со стороны мошенников.</w:t>
      </w:r>
      <w:r w:rsidRPr="00AA27AD">
        <w:rPr>
          <w:rFonts w:ascii="Palatino Linotype" w:hAnsi="Palatino Linotype"/>
          <w:sz w:val="24"/>
          <w:szCs w:val="24"/>
          <w:lang w:val="tg-Cyrl-TJ"/>
        </w:rPr>
        <w:t xml:space="preserve"> Банк</w:t>
      </w:r>
      <w:r w:rsidRPr="00AA27AD">
        <w:rPr>
          <w:rFonts w:ascii="Palatino Linotype" w:eastAsia="Times New Roman" w:hAnsi="Palatino Linotype" w:cs="Times New Roman"/>
          <w:snapToGrid w:val="0"/>
          <w:color w:val="000000"/>
          <w:sz w:val="24"/>
          <w:szCs w:val="24"/>
          <w:lang w:val="tg-Cyrl-TJ" w:eastAsia="ru-RU"/>
        </w:rPr>
        <w:t xml:space="preserve"> строго рекомендует:</w:t>
      </w:r>
    </w:p>
    <w:p w14:paraId="3725697F" w14:textId="77777777" w:rsidR="003F02B7" w:rsidRPr="00AA27AD" w:rsidRDefault="003F02B7" w:rsidP="003F02B7">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Не передавайте карты и особенно свой ПИН-код ни при каких условиях чужим лицам (даже своим родственникам и друзьям). </w:t>
      </w:r>
    </w:p>
    <w:p w14:paraId="314D10CB" w14:textId="77777777" w:rsidR="003F02B7" w:rsidRPr="00AA27AD" w:rsidRDefault="003F02B7" w:rsidP="003F02B7">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Без необходимости не передавайте карту чужим лицам, чтобы никто не смог его скопировать или запомнить номер вашей карты и воспользоваться вашими деньгами. </w:t>
      </w:r>
    </w:p>
    <w:p w14:paraId="748A058C" w14:textId="77777777" w:rsidR="003F02B7" w:rsidRPr="00AA27AD" w:rsidRDefault="003F02B7" w:rsidP="003F02B7">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lastRenderedPageBreak/>
        <w:t xml:space="preserve">Относитесь к карте бережливо, не мните его и храните в специальном корпусе или кошельке, также карта сделана из пластика.  </w:t>
      </w:r>
    </w:p>
    <w:p w14:paraId="6E03C8D6" w14:textId="77777777" w:rsidR="003F02B7" w:rsidRPr="00AA27AD" w:rsidRDefault="003F02B7" w:rsidP="003F02B7">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Постарайтесь не коснуться магнитных линий, имеющихся сзади карты. </w:t>
      </w:r>
    </w:p>
    <w:p w14:paraId="223CB90C" w14:textId="4E8FBCDF" w:rsidR="003F02B7" w:rsidRPr="00AA27AD" w:rsidRDefault="003F02B7" w:rsidP="003F02B7">
      <w:pPr>
        <w:widowControl w:val="0"/>
        <w:numPr>
          <w:ilvl w:val="0"/>
          <w:numId w:val="55"/>
        </w:numPr>
        <w:tabs>
          <w:tab w:val="num" w:pos="426"/>
          <w:tab w:val="num" w:pos="709"/>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Не ставьте на карте отметку, знак или царапину, берегите от воздействия тепла, сильн</w:t>
      </w:r>
      <w:r w:rsidR="004A613C">
        <w:rPr>
          <w:rFonts w:ascii="Palatino Linotype" w:eastAsia="Times New Roman" w:hAnsi="Palatino Linotype" w:cs="Times New Roman"/>
          <w:snapToGrid w:val="0"/>
          <w:color w:val="000000"/>
          <w:sz w:val="24"/>
          <w:szCs w:val="24"/>
          <w:lang w:val="tg-Cyrl-TJ" w:eastAsia="ru-RU"/>
        </w:rPr>
        <w:t xml:space="preserve">ых </w:t>
      </w:r>
      <w:r w:rsidRPr="00AA27AD">
        <w:rPr>
          <w:rFonts w:ascii="Palatino Linotype" w:eastAsia="Times New Roman" w:hAnsi="Palatino Linotype" w:cs="Times New Roman"/>
          <w:snapToGrid w:val="0"/>
          <w:color w:val="000000"/>
          <w:sz w:val="24"/>
          <w:szCs w:val="24"/>
          <w:lang w:val="tg-Cyrl-TJ" w:eastAsia="ru-RU"/>
        </w:rPr>
        <w:t>электромагнитн</w:t>
      </w:r>
      <w:r w:rsidR="004A613C">
        <w:rPr>
          <w:rFonts w:ascii="Palatino Linotype" w:eastAsia="Times New Roman" w:hAnsi="Palatino Linotype" w:cs="Times New Roman"/>
          <w:snapToGrid w:val="0"/>
          <w:color w:val="000000"/>
          <w:sz w:val="24"/>
          <w:szCs w:val="24"/>
          <w:lang w:val="tg-Cyrl-TJ" w:eastAsia="ru-RU"/>
        </w:rPr>
        <w:t xml:space="preserve">ых лучей </w:t>
      </w:r>
      <w:r w:rsidRPr="00AA27AD">
        <w:rPr>
          <w:rFonts w:ascii="Palatino Linotype" w:eastAsia="Times New Roman" w:hAnsi="Palatino Linotype" w:cs="Times New Roman"/>
          <w:snapToGrid w:val="0"/>
          <w:color w:val="000000"/>
          <w:sz w:val="24"/>
          <w:szCs w:val="24"/>
          <w:lang w:val="tg-Cyrl-TJ" w:eastAsia="ru-RU"/>
        </w:rPr>
        <w:t xml:space="preserve">и других негативных факторов окружающей среды. </w:t>
      </w:r>
    </w:p>
    <w:p w14:paraId="0E93CC37" w14:textId="7879A9C1" w:rsidR="003F02B7" w:rsidRPr="00AA27AD" w:rsidRDefault="003F02B7" w:rsidP="003F02B7">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 случае в течение 20 секунд неполучения возвращенной карты и выданных денег с Банкомата, срабатывает защитная система и с целью защиты денег, втягивается внутри Банкомата и хранится в специальной части. Возврат карты в таком случае осуществляется только после определения причины удержания карты со стороны </w:t>
      </w:r>
      <w:r w:rsidRPr="00AA27AD">
        <w:rPr>
          <w:rFonts w:ascii="Palatino Linotype" w:hAnsi="Palatino Linotype"/>
          <w:sz w:val="24"/>
          <w:szCs w:val="24"/>
          <w:lang w:val="tg-Cyrl-TJ"/>
        </w:rPr>
        <w:t>Банка</w:t>
      </w:r>
      <w:r w:rsidRPr="00AA27AD">
        <w:rPr>
          <w:rFonts w:ascii="Palatino Linotype" w:eastAsia="Times New Roman" w:hAnsi="Palatino Linotype" w:cs="Times New Roman"/>
          <w:snapToGrid w:val="0"/>
          <w:color w:val="000000"/>
          <w:sz w:val="24"/>
          <w:szCs w:val="24"/>
          <w:lang w:val="tg-Cyrl-TJ" w:eastAsia="ru-RU"/>
        </w:rPr>
        <w:t xml:space="preserve">; восстановление операционной суммы (и или его неполученной) по факту </w:t>
      </w:r>
      <w:r w:rsidRPr="00AA27AD">
        <w:rPr>
          <w:rFonts w:ascii="Palatino Linotype" w:eastAsia="Times New Roman" w:hAnsi="Palatino Linotype" w:cs="TAJIKAN"/>
          <w:snapToGrid w:val="0"/>
          <w:color w:val="000000"/>
          <w:sz w:val="24"/>
          <w:szCs w:val="24"/>
          <w:lang w:val="tg-Cyrl-TJ" w:eastAsia="ru-RU"/>
        </w:rPr>
        <w:t>авторизации</w:t>
      </w:r>
      <w:r w:rsidRPr="00AA27AD">
        <w:rPr>
          <w:rFonts w:ascii="Palatino Linotype" w:eastAsia="Times New Roman" w:hAnsi="Palatino Linotype" w:cs="Times New Roman"/>
          <w:snapToGrid w:val="0"/>
          <w:color w:val="000000"/>
          <w:sz w:val="24"/>
          <w:szCs w:val="24"/>
          <w:lang w:val="tg-Cyrl-TJ" w:eastAsia="ru-RU"/>
        </w:rPr>
        <w:t>, выписанн</w:t>
      </w:r>
      <w:r w:rsidR="007A2907">
        <w:rPr>
          <w:rFonts w:ascii="Palatino Linotype" w:eastAsia="Times New Roman" w:hAnsi="Palatino Linotype" w:cs="Times New Roman"/>
          <w:snapToGrid w:val="0"/>
          <w:color w:val="000000"/>
          <w:sz w:val="24"/>
          <w:szCs w:val="24"/>
          <w:lang w:val="tg-Cyrl-TJ" w:eastAsia="ru-RU"/>
        </w:rPr>
        <w:t>ой</w:t>
      </w:r>
      <w:r w:rsidRPr="00AA27AD">
        <w:rPr>
          <w:rFonts w:ascii="Palatino Linotype" w:eastAsia="Times New Roman" w:hAnsi="Palatino Linotype" w:cs="Times New Roman"/>
          <w:snapToGrid w:val="0"/>
          <w:color w:val="000000"/>
          <w:sz w:val="24"/>
          <w:szCs w:val="24"/>
          <w:lang w:val="tg-Cyrl-TJ" w:eastAsia="ru-RU"/>
        </w:rPr>
        <w:t xml:space="preserve"> с карточного расчетного счета Обладателя, может быть осуществлена только после </w:t>
      </w:r>
      <w:r w:rsidRPr="00AA27AD">
        <w:rPr>
          <w:rFonts w:ascii="Palatino Linotype" w:eastAsia="Times New Roman" w:hAnsi="Palatino Linotype" w:cs="TAJIKAN"/>
          <w:snapToGrid w:val="0"/>
          <w:color w:val="000000"/>
          <w:sz w:val="24"/>
          <w:szCs w:val="24"/>
          <w:lang w:val="tg-Cyrl-TJ" w:eastAsia="ru-RU"/>
        </w:rPr>
        <w:t>пере</w:t>
      </w:r>
      <w:r w:rsidR="001E2423" w:rsidRPr="00AA27AD">
        <w:rPr>
          <w:rFonts w:ascii="Palatino Linotype" w:eastAsia="Times New Roman" w:hAnsi="Palatino Linotype" w:cs="TAJIKAN"/>
          <w:snapToGrid w:val="0"/>
          <w:color w:val="000000"/>
          <w:sz w:val="24"/>
          <w:szCs w:val="24"/>
          <w:lang w:val="tg-Cyrl-TJ" w:eastAsia="ru-RU"/>
        </w:rPr>
        <w:t xml:space="preserve"> </w:t>
      </w:r>
      <w:r w:rsidRPr="00AA27AD">
        <w:rPr>
          <w:rFonts w:ascii="Palatino Linotype" w:eastAsia="Times New Roman" w:hAnsi="Palatino Linotype" w:cs="TAJIKAN"/>
          <w:snapToGrid w:val="0"/>
          <w:color w:val="000000"/>
          <w:sz w:val="24"/>
          <w:szCs w:val="24"/>
          <w:lang w:val="tg-Cyrl-TJ" w:eastAsia="ru-RU"/>
        </w:rPr>
        <w:t xml:space="preserve">инкассации </w:t>
      </w:r>
      <w:r w:rsidRPr="00AA27AD">
        <w:rPr>
          <w:rFonts w:ascii="Palatino Linotype" w:eastAsia="Times New Roman" w:hAnsi="Palatino Linotype" w:cs="Times New Roman"/>
          <w:snapToGrid w:val="0"/>
          <w:color w:val="000000"/>
          <w:sz w:val="24"/>
          <w:szCs w:val="24"/>
          <w:lang w:val="tg-Cyrl-TJ" w:eastAsia="ru-RU"/>
        </w:rPr>
        <w:t>Банкомата и определения наличных денег, полученных Обладателем карты.</w:t>
      </w:r>
    </w:p>
    <w:p w14:paraId="47717BAA" w14:textId="455CEE16" w:rsidR="00F55DEF" w:rsidRPr="00AA27AD" w:rsidRDefault="003F02B7" w:rsidP="009268AB">
      <w:pPr>
        <w:widowControl w:val="0"/>
        <w:numPr>
          <w:ilvl w:val="0"/>
          <w:numId w:val="55"/>
        </w:numPr>
        <w:tabs>
          <w:tab w:val="num" w:pos="426"/>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Причины держания карты или наличных денег в Банкомате определяется </w:t>
      </w:r>
      <w:r w:rsidRPr="00AA27AD">
        <w:rPr>
          <w:rFonts w:ascii="Palatino Linotype" w:hAnsi="Palatino Linotype"/>
          <w:sz w:val="24"/>
          <w:szCs w:val="24"/>
          <w:lang w:val="tg-Cyrl-TJ"/>
        </w:rPr>
        <w:t>Банком в кратчайший срок</w:t>
      </w:r>
      <w:r w:rsidRPr="00AA27AD">
        <w:rPr>
          <w:rFonts w:ascii="Palatino Linotype" w:eastAsia="Times New Roman" w:hAnsi="Palatino Linotype" w:cs="Times New Roman"/>
          <w:snapToGrid w:val="0"/>
          <w:color w:val="000000"/>
          <w:sz w:val="24"/>
          <w:szCs w:val="24"/>
          <w:lang w:val="tg-Cyrl-TJ" w:eastAsia="ru-RU"/>
        </w:rPr>
        <w:t>, после письменного или устного обращения владельца карты срочно принимаются необходимые меры.</w:t>
      </w:r>
    </w:p>
    <w:p w14:paraId="638C22E5" w14:textId="1468DEA5" w:rsidR="007E7C3A" w:rsidRPr="00AA27AD" w:rsidRDefault="007E7C3A"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Обладатель карты должен хранить все документы, связанные с операциями с использованием карты до урегулирования всех претензий, связанных с дальнейшей выпиской (заявлением). Указанные документы важны при решении других вопросов с таможенными органами или другими надзирающими органами и судом, например</w:t>
      </w:r>
      <w:r w:rsidR="00371F97" w:rsidRPr="00AA27AD">
        <w:rPr>
          <w:rFonts w:ascii="Palatino Linotype" w:eastAsia="Times New Roman" w:hAnsi="Palatino Linotype" w:cs="Times New Roman"/>
          <w:snapToGrid w:val="0"/>
          <w:color w:val="000000"/>
          <w:sz w:val="24"/>
          <w:szCs w:val="24"/>
          <w:lang w:val="tg-Cyrl-TJ" w:eastAsia="ru-RU"/>
        </w:rPr>
        <w:t>,</w:t>
      </w:r>
      <w:r w:rsidRPr="00AA27AD">
        <w:rPr>
          <w:rFonts w:ascii="Palatino Linotype" w:eastAsia="Times New Roman" w:hAnsi="Palatino Linotype" w:cs="Times New Roman"/>
          <w:snapToGrid w:val="0"/>
          <w:color w:val="000000"/>
          <w:sz w:val="24"/>
          <w:szCs w:val="24"/>
          <w:lang w:val="tg-Cyrl-TJ" w:eastAsia="ru-RU"/>
        </w:rPr>
        <w:t xml:space="preserve"> чек может свидетельствовать о законности полученной суммы и его расхода.</w:t>
      </w:r>
    </w:p>
    <w:p w14:paraId="17A0213B" w14:textId="77777777" w:rsidR="00BE089E" w:rsidRPr="00AA27AD" w:rsidRDefault="00BE089E"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 случае приобретения товаров и услуг с безналичными платежами, такое получение наличных денег с использованием платежной карты,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xml:space="preserve"> безвозмездно вычитывает определенные суммы со счета по бухгалтерии с использованием платежной карты.</w:t>
      </w:r>
    </w:p>
    <w:p w14:paraId="10E9FDB7" w14:textId="20672789" w:rsidR="00F55DEF" w:rsidRPr="00AA27AD" w:rsidRDefault="00BE089E"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Вычет по счету осуществляется по бухгалтерии с использованием карты только на основании выполненных операций с использованием карты и или в случае возврата суммы при закрытии счета. Также выплата со счета за тариф, установленный </w:t>
      </w:r>
      <w:r w:rsidRPr="00AA27AD">
        <w:rPr>
          <w:rFonts w:ascii="Palatino Linotype" w:hAnsi="Palatino Linotype"/>
          <w:sz w:val="24"/>
          <w:szCs w:val="24"/>
          <w:lang w:val="tg-Cyrl-TJ"/>
        </w:rPr>
        <w:t>Банком</w:t>
      </w:r>
      <w:r w:rsidR="005A0F7A" w:rsidRPr="00AA27AD">
        <w:rPr>
          <w:rFonts w:ascii="Palatino Linotype" w:eastAsia="Times New Roman" w:hAnsi="Palatino Linotype" w:cs="Times New Roman"/>
          <w:snapToGrid w:val="0"/>
          <w:color w:val="000000"/>
          <w:sz w:val="24"/>
          <w:szCs w:val="24"/>
          <w:lang w:val="tg-Cyrl-TJ" w:eastAsia="ru-RU"/>
        </w:rPr>
        <w:t>, вычитывается безв</w:t>
      </w:r>
      <w:r w:rsidRPr="00AA27AD">
        <w:rPr>
          <w:rFonts w:ascii="Palatino Linotype" w:eastAsia="Times New Roman" w:hAnsi="Palatino Linotype" w:cs="Times New Roman"/>
          <w:snapToGrid w:val="0"/>
          <w:color w:val="000000"/>
          <w:sz w:val="24"/>
          <w:szCs w:val="24"/>
          <w:lang w:val="tg-Cyrl-TJ" w:eastAsia="ru-RU"/>
        </w:rPr>
        <w:t>озмездно.</w:t>
      </w:r>
    </w:p>
    <w:p w14:paraId="487CF04F" w14:textId="209B5130" w:rsidR="00BE089E" w:rsidRPr="00AA27AD" w:rsidRDefault="009367F8"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Клиент обязан предотвратить появление овердрафта (с кредитом) на счете для бухгалтерии с использованием платежной карты. При возникновении технического овердрафта,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xml:space="preserve"> вычитывает начисленные проценты, объем которых установлен в Тарифах.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xml:space="preserve"> вправе прек</w:t>
      </w:r>
      <w:r w:rsidR="00092402" w:rsidRPr="00AA27AD">
        <w:rPr>
          <w:rFonts w:ascii="Palatino Linotype" w:eastAsia="Times New Roman" w:hAnsi="Palatino Linotype" w:cs="Times New Roman"/>
          <w:snapToGrid w:val="0"/>
          <w:color w:val="000000"/>
          <w:sz w:val="24"/>
          <w:szCs w:val="24"/>
          <w:lang w:val="tg-Cyrl-TJ" w:eastAsia="ru-RU"/>
        </w:rPr>
        <w:t>ратить действие Карты до момента</w:t>
      </w:r>
      <w:r w:rsidRPr="00AA27AD">
        <w:rPr>
          <w:rFonts w:ascii="Palatino Linotype" w:eastAsia="Times New Roman" w:hAnsi="Palatino Linotype" w:cs="Times New Roman"/>
          <w:snapToGrid w:val="0"/>
          <w:color w:val="000000"/>
          <w:sz w:val="24"/>
          <w:szCs w:val="24"/>
          <w:lang w:val="tg-Cyrl-TJ" w:eastAsia="ru-RU"/>
        </w:rPr>
        <w:t xml:space="preserve"> выплаты кредита Обладателя.</w:t>
      </w:r>
    </w:p>
    <w:p w14:paraId="73497CBC" w14:textId="77777777" w:rsidR="00F55DEF" w:rsidRPr="00AA27AD" w:rsidRDefault="00F55DEF" w:rsidP="00F55DEF">
      <w:pPr>
        <w:widowControl w:val="0"/>
        <w:shd w:val="clear" w:color="auto" w:fill="FFFFFF"/>
        <w:spacing w:after="0" w:line="240" w:lineRule="auto"/>
        <w:jc w:val="center"/>
        <w:rPr>
          <w:rFonts w:ascii="Palatino Linotype" w:eastAsia="Times New Roman" w:hAnsi="Palatino Linotype" w:cs="Times New Roman"/>
          <w:b/>
          <w:bCs/>
          <w:snapToGrid w:val="0"/>
          <w:color w:val="000000"/>
          <w:sz w:val="24"/>
          <w:szCs w:val="24"/>
          <w:lang w:val="tg-Cyrl-TJ" w:eastAsia="ru-RU"/>
        </w:rPr>
      </w:pPr>
    </w:p>
    <w:p w14:paraId="65431AAD" w14:textId="589DF8A0" w:rsidR="00F55DEF" w:rsidRPr="00AA27AD" w:rsidRDefault="001301F9" w:rsidP="00727C1C">
      <w:pPr>
        <w:keepNext/>
        <w:widowControl w:val="0"/>
        <w:numPr>
          <w:ilvl w:val="0"/>
          <w:numId w:val="47"/>
        </w:numPr>
        <w:spacing w:after="0" w:line="240" w:lineRule="auto"/>
        <w:ind w:left="431"/>
        <w:jc w:val="center"/>
        <w:outlineLvl w:val="0"/>
        <w:rPr>
          <w:rFonts w:ascii="Palatino Linotype" w:eastAsia="Times New Roman" w:hAnsi="Palatino Linotype" w:cs="Times New Roman"/>
          <w:b/>
          <w:snapToGrid w:val="0"/>
          <w:color w:val="000000"/>
          <w:kern w:val="28"/>
          <w:sz w:val="24"/>
          <w:szCs w:val="24"/>
          <w:lang w:val="tg-Cyrl-TJ" w:eastAsia="ru-RU"/>
        </w:rPr>
      </w:pPr>
      <w:bookmarkStart w:id="9" w:name="_Toc393877741"/>
      <w:r w:rsidRPr="00AA27AD">
        <w:rPr>
          <w:rFonts w:ascii="Palatino Linotype" w:eastAsia="Times New Roman" w:hAnsi="Palatino Linotype" w:cs="Times New Roman"/>
          <w:b/>
          <w:snapToGrid w:val="0"/>
          <w:color w:val="000000"/>
          <w:kern w:val="28"/>
          <w:sz w:val="24"/>
          <w:szCs w:val="24"/>
          <w:lang w:val="tg-Cyrl-TJ" w:eastAsia="ru-RU"/>
        </w:rPr>
        <w:t xml:space="preserve">УТЕРЯ КАРТЫ ИЛИ ВЕРОЯТНОСТЬ ЕГО НЕСАНКЦИОНИРОВАННОГО ИСПОЛЬЗОВАНИЯ </w:t>
      </w:r>
      <w:bookmarkEnd w:id="9"/>
    </w:p>
    <w:p w14:paraId="078FC2B9" w14:textId="77777777" w:rsidR="00423354" w:rsidRPr="00AA27AD" w:rsidRDefault="00423354" w:rsidP="00727C1C">
      <w:pPr>
        <w:widowControl w:val="0"/>
        <w:numPr>
          <w:ilvl w:val="1"/>
          <w:numId w:val="47"/>
        </w:numPr>
        <w:shd w:val="clear" w:color="auto" w:fill="FFFFFF"/>
        <w:tabs>
          <w:tab w:val="clear" w:pos="720"/>
          <w:tab w:val="left"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Обладатель карты обязан принять меры для предотвращения утери </w:t>
      </w:r>
      <w:r w:rsidRPr="00AA27AD">
        <w:rPr>
          <w:rFonts w:ascii="Palatino Linotype" w:eastAsia="Times New Roman" w:hAnsi="Palatino Linotype" w:cs="Times New Roman"/>
          <w:snapToGrid w:val="0"/>
          <w:color w:val="000000"/>
          <w:sz w:val="24"/>
          <w:szCs w:val="24"/>
          <w:lang w:val="tg-Cyrl-TJ" w:eastAsia="ru-RU"/>
        </w:rPr>
        <w:lastRenderedPageBreak/>
        <w:t xml:space="preserve">(хищения) Карты и его ПИН-кода и или незаконного-несанкционированного использования </w:t>
      </w:r>
    </w:p>
    <w:p w14:paraId="6CCB5B2A" w14:textId="09315E4A" w:rsidR="006B3B60" w:rsidRPr="00AA27AD" w:rsidRDefault="006B3B60" w:rsidP="00727C1C">
      <w:pPr>
        <w:widowControl w:val="0"/>
        <w:numPr>
          <w:ilvl w:val="1"/>
          <w:numId w:val="47"/>
        </w:numPr>
        <w:shd w:val="clear" w:color="auto" w:fill="FFFFFF"/>
        <w:tabs>
          <w:tab w:val="clear" w:pos="720"/>
          <w:tab w:val="left"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Рекомендуется хранить ПИН-код в памяти и конверт ПИН-кода в надежном, недоступном для посторонних месте. Хранение ПИН–кода вместе с картой и написать номер карты на конверте ПИН – кода запрещено.</w:t>
      </w:r>
    </w:p>
    <w:p w14:paraId="626B7E41" w14:textId="77777777" w:rsidR="008B37EA" w:rsidRPr="00AA27AD" w:rsidRDefault="008B37EA"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 случае выявления утери карты и или ПИН-кода, уведомления о его несанкционированном использовании, если банкомат по какой-то причине не возвращает Карту Обладателю, также в аналогичных ситуациях, Обладатель обязан сообщить об этом в </w:t>
      </w:r>
      <w:r w:rsidRPr="00AA27AD">
        <w:rPr>
          <w:rFonts w:ascii="Palatino Linotype" w:hAnsi="Palatino Linotype"/>
          <w:sz w:val="24"/>
          <w:szCs w:val="24"/>
          <w:lang w:val="tg-Cyrl-TJ"/>
        </w:rPr>
        <w:t xml:space="preserve">Банк по телефону </w:t>
      </w:r>
      <w:r w:rsidRPr="00AA27AD">
        <w:rPr>
          <w:rFonts w:ascii="Palatino Linotype" w:eastAsia="Times New Roman" w:hAnsi="Palatino Linotype" w:cs="Times New Roman"/>
          <w:snapToGrid w:val="0"/>
          <w:color w:val="000000"/>
          <w:sz w:val="24"/>
          <w:szCs w:val="24"/>
          <w:lang w:val="tg-Cyrl-TJ" w:eastAsia="ru-RU"/>
        </w:rPr>
        <w:t>11-22 (Колл центр) или по телефону, записанном сзади Карты.</w:t>
      </w:r>
    </w:p>
    <w:p w14:paraId="7B560E4E" w14:textId="4968CCB0" w:rsidR="00E20A5E" w:rsidRPr="00AA27AD" w:rsidRDefault="00E20A5E" w:rsidP="00E20A5E">
      <w:pPr>
        <w:widowControl w:val="0"/>
        <w:numPr>
          <w:ilvl w:val="1"/>
          <w:numId w:val="47"/>
        </w:numPr>
        <w:shd w:val="clear" w:color="auto" w:fill="FFFFFF"/>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Всякое устное обращение Обладателя карты для блокировки должно быть подтверждено письменным заявлением </w:t>
      </w:r>
      <w:r w:rsidRPr="00AA27AD">
        <w:rPr>
          <w:rFonts w:ascii="Palatino Linotype" w:hAnsi="Palatino Linotype"/>
          <w:sz w:val="24"/>
          <w:szCs w:val="24"/>
          <w:lang w:val="tg-Cyrl-TJ"/>
        </w:rPr>
        <w:t>Банку</w:t>
      </w:r>
      <w:r w:rsidRPr="00AA27AD">
        <w:rPr>
          <w:rFonts w:ascii="Palatino Linotype" w:eastAsia="Times New Roman" w:hAnsi="Palatino Linotype" w:cs="Times New Roman"/>
          <w:snapToGrid w:val="0"/>
          <w:color w:val="000000"/>
          <w:sz w:val="24"/>
          <w:szCs w:val="24"/>
          <w:lang w:val="tg-Cyrl-TJ" w:eastAsia="ru-RU"/>
        </w:rPr>
        <w:t>, в которой изложен случай утери Карты и или ПИН-кода или имеющейся информации Обладателя карты и его несанкционированного использования, также информация о том</w:t>
      </w:r>
      <w:r w:rsidR="003D4124" w:rsidRPr="00AA27AD">
        <w:rPr>
          <w:rFonts w:ascii="Palatino Linotype" w:eastAsia="Times New Roman" w:hAnsi="Palatino Linotype" w:cs="Times New Roman"/>
          <w:snapToGrid w:val="0"/>
          <w:color w:val="000000"/>
          <w:sz w:val="24"/>
          <w:szCs w:val="24"/>
          <w:lang w:val="tg-Cyrl-TJ" w:eastAsia="ru-RU"/>
        </w:rPr>
        <w:t>,</w:t>
      </w:r>
      <w:r w:rsidRPr="00AA27AD">
        <w:rPr>
          <w:rFonts w:ascii="Palatino Linotype" w:eastAsia="Times New Roman" w:hAnsi="Palatino Linotype" w:cs="Times New Roman"/>
          <w:snapToGrid w:val="0"/>
          <w:color w:val="000000"/>
          <w:sz w:val="24"/>
          <w:szCs w:val="24"/>
          <w:lang w:val="tg-Cyrl-TJ" w:eastAsia="ru-RU"/>
        </w:rPr>
        <w:t xml:space="preserve"> когда и куда Обладатель карты сообщил о случившемся. Заявление считается отправленной в соответствующей форме, если оно передано по факсу, заказным письмом или уведомлением о приеме, и или непосредственном вручении сотруднику </w:t>
      </w:r>
      <w:r w:rsidRPr="00AA27AD">
        <w:rPr>
          <w:rFonts w:ascii="Palatino Linotype" w:hAnsi="Palatino Linotype"/>
          <w:sz w:val="24"/>
          <w:szCs w:val="24"/>
          <w:lang w:val="tg-Cyrl-TJ"/>
        </w:rPr>
        <w:t>Банка</w:t>
      </w:r>
      <w:r w:rsidRPr="00AA27AD">
        <w:rPr>
          <w:rFonts w:ascii="Palatino Linotype" w:eastAsia="Times New Roman" w:hAnsi="Palatino Linotype" w:cs="Times New Roman"/>
          <w:snapToGrid w:val="0"/>
          <w:color w:val="000000"/>
          <w:sz w:val="24"/>
          <w:szCs w:val="24"/>
          <w:lang w:val="tg-Cyrl-TJ" w:eastAsia="ru-RU"/>
        </w:rPr>
        <w:t>, который является ответственным за обслуживание Обладателя.</w:t>
      </w:r>
    </w:p>
    <w:p w14:paraId="6BCD6893" w14:textId="6A08B69E" w:rsidR="00E20A5E" w:rsidRPr="00AA27AD" w:rsidRDefault="004E6570"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В связи с условием, указанным в пункте 3.3., Обладатель вправе ограничить или прекратить использование карты любым нижеприведенным способом:</w:t>
      </w:r>
    </w:p>
    <w:p w14:paraId="06A4B003" w14:textId="77777777" w:rsidR="00C20D0D" w:rsidRPr="00AA27AD" w:rsidRDefault="00C20D0D" w:rsidP="00C20D0D">
      <w:pPr>
        <w:widowControl w:val="0"/>
        <w:numPr>
          <w:ilvl w:val="0"/>
          <w:numId w:val="48"/>
        </w:numPr>
        <w:tabs>
          <w:tab w:val="clear" w:pos="1080"/>
          <w:tab w:val="left" w:pos="284"/>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дать поручение сотруднику </w:t>
      </w:r>
      <w:r w:rsidRPr="00AA27AD">
        <w:rPr>
          <w:rFonts w:ascii="Palatino Linotype" w:hAnsi="Palatino Linotype"/>
          <w:sz w:val="24"/>
          <w:szCs w:val="24"/>
          <w:lang w:val="tg-Cyrl-TJ"/>
        </w:rPr>
        <w:t>Банка для блокировки карты с возвратом для подтверждения платежей</w:t>
      </w:r>
      <w:r w:rsidRPr="00AA27AD">
        <w:rPr>
          <w:rFonts w:ascii="Palatino Linotype" w:eastAsia="Times New Roman" w:hAnsi="Palatino Linotype" w:cs="Times New Roman"/>
          <w:snapToGrid w:val="0"/>
          <w:color w:val="000000"/>
          <w:sz w:val="24"/>
          <w:szCs w:val="24"/>
          <w:lang w:val="tg-Cyrl-TJ" w:eastAsia="ru-RU"/>
        </w:rPr>
        <w:t xml:space="preserve">. Через 25 минут после заявки Обладателя по телефону о блокировке карты, ответственность за все операции несанкционированной идентификации со стороны Обладателя, произведенные с использованием карты, возлагается </w:t>
      </w:r>
      <w:r w:rsidRPr="00AA27AD">
        <w:rPr>
          <w:rFonts w:ascii="Palatino Linotype" w:hAnsi="Palatino Linotype"/>
          <w:sz w:val="24"/>
          <w:szCs w:val="24"/>
          <w:lang w:val="tg-Cyrl-TJ"/>
        </w:rPr>
        <w:t>Банку</w:t>
      </w:r>
      <w:r w:rsidRPr="00AA27AD">
        <w:rPr>
          <w:rFonts w:ascii="Palatino Linotype" w:eastAsia="Times New Roman" w:hAnsi="Palatino Linotype" w:cs="Times New Roman"/>
          <w:snapToGrid w:val="0"/>
          <w:color w:val="000000"/>
          <w:sz w:val="24"/>
          <w:szCs w:val="24"/>
          <w:lang w:val="tg-Cyrl-TJ" w:eastAsia="ru-RU"/>
        </w:rPr>
        <w:t>;</w:t>
      </w:r>
    </w:p>
    <w:p w14:paraId="03E41D7F" w14:textId="2CE3EF70" w:rsidR="00C20D0D" w:rsidRPr="00AA27AD" w:rsidRDefault="00C20D0D" w:rsidP="00C20D0D">
      <w:pPr>
        <w:widowControl w:val="0"/>
        <w:numPr>
          <w:ilvl w:val="0"/>
          <w:numId w:val="48"/>
        </w:numPr>
        <w:tabs>
          <w:tab w:val="clear" w:pos="1080"/>
          <w:tab w:val="left" w:pos="284"/>
        </w:tabs>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поручить сотруднику </w:t>
      </w:r>
      <w:r w:rsidRPr="00AA27AD">
        <w:rPr>
          <w:rFonts w:ascii="Palatino Linotype" w:hAnsi="Palatino Linotype"/>
          <w:sz w:val="24"/>
          <w:szCs w:val="24"/>
          <w:lang w:val="tg-Cyrl-TJ"/>
        </w:rPr>
        <w:t>Банка внесени</w:t>
      </w:r>
      <w:r w:rsidR="001F2CC1">
        <w:rPr>
          <w:rFonts w:ascii="Palatino Linotype" w:hAnsi="Palatino Linotype"/>
          <w:sz w:val="24"/>
          <w:szCs w:val="24"/>
          <w:lang w:val="tg-Cyrl-TJ"/>
        </w:rPr>
        <w:t>е</w:t>
      </w:r>
      <w:r w:rsidRPr="00AA27AD">
        <w:rPr>
          <w:rFonts w:ascii="Palatino Linotype" w:hAnsi="Palatino Linotype"/>
          <w:sz w:val="24"/>
          <w:szCs w:val="24"/>
          <w:lang w:val="tg-Cyrl-TJ"/>
        </w:rPr>
        <w:t xml:space="preserve"> карты в </w:t>
      </w:r>
      <w:r w:rsidRPr="00AA27AD">
        <w:rPr>
          <w:rFonts w:ascii="Palatino Linotype" w:eastAsia="Times New Roman" w:hAnsi="Palatino Linotype" w:cs="Times New Roman"/>
          <w:snapToGrid w:val="0"/>
          <w:color w:val="000000"/>
          <w:sz w:val="24"/>
          <w:szCs w:val="24"/>
          <w:lang w:val="tg-Cyrl-TJ" w:eastAsia="ru-RU"/>
        </w:rPr>
        <w:t xml:space="preserve">стоп-лист. В таком случае ответственность </w:t>
      </w:r>
      <w:r w:rsidRPr="00AA27AD">
        <w:rPr>
          <w:rFonts w:ascii="Palatino Linotype" w:hAnsi="Palatino Linotype"/>
          <w:sz w:val="24"/>
          <w:szCs w:val="24"/>
          <w:lang w:val="tg-Cyrl-TJ"/>
        </w:rPr>
        <w:t xml:space="preserve">Банка за все несанкционированные платежи </w:t>
      </w:r>
      <w:r w:rsidRPr="00AA27AD">
        <w:rPr>
          <w:rFonts w:ascii="Palatino Linotype" w:eastAsia="Times New Roman" w:hAnsi="Palatino Linotype" w:cs="Times New Roman"/>
          <w:snapToGrid w:val="0"/>
          <w:color w:val="000000"/>
          <w:sz w:val="24"/>
          <w:szCs w:val="24"/>
          <w:lang w:val="tg-Cyrl-TJ" w:eastAsia="ru-RU"/>
        </w:rPr>
        <w:t>(в том числе неподтвержденные) Обладателя возникают через восемь часов после телефонного обращения Обладателя.</w:t>
      </w:r>
    </w:p>
    <w:p w14:paraId="60276156" w14:textId="77777777" w:rsidR="00D675AB" w:rsidRPr="00AA27AD" w:rsidRDefault="00D675AB"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xml:space="preserve"> вправе возложить полученную информацию об утере/и или блокировке карты правоохранительным органам для принятия необходимых мер.</w:t>
      </w:r>
    </w:p>
    <w:p w14:paraId="641FB662" w14:textId="238F10FB" w:rsidR="00F55DEF" w:rsidRPr="00AA27AD" w:rsidRDefault="00665218"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 случае обнаружения карты Обладатель, заявивший ранее об утере или незаконном использовании карты, должен немедленно сообщить об этом в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xml:space="preserve"> и затем вернуть Карту в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w:t>
      </w:r>
    </w:p>
    <w:p w14:paraId="428B3A96" w14:textId="362D72A1" w:rsidR="00665218" w:rsidRPr="00AA27AD" w:rsidRDefault="00267548" w:rsidP="00727C1C">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После закрытия карты, на основании Заявления Обладателя карты со стороны Банка выпускается новая карта и новый ПИН-код. Замена карты и выпуск новой карты взамен утерянной (похищенной) карты осуществляется на основании Заявления Обладателя карты.</w:t>
      </w:r>
    </w:p>
    <w:p w14:paraId="4705FD24" w14:textId="0785C521" w:rsidR="00BB2B32" w:rsidRPr="00AA27AD" w:rsidRDefault="00BB2B32" w:rsidP="00BB2B32">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lastRenderedPageBreak/>
        <w:t>Случаи замены карты:</w:t>
      </w:r>
    </w:p>
    <w:p w14:paraId="4BCD1B1B" w14:textId="77777777" w:rsidR="00BB2B32" w:rsidRPr="00AA27AD" w:rsidRDefault="00BB2B32" w:rsidP="00BB2B32">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завершение срока действия карты;</w:t>
      </w:r>
    </w:p>
    <w:p w14:paraId="1695AA29" w14:textId="77777777" w:rsidR="00BB2B32" w:rsidRPr="00AA27AD" w:rsidRDefault="00BB2B32" w:rsidP="00BB2B32">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повреждение карты;</w:t>
      </w:r>
    </w:p>
    <w:p w14:paraId="06ADA816" w14:textId="77777777" w:rsidR="00BB2B32" w:rsidRPr="00AA27AD" w:rsidRDefault="00BB2B32" w:rsidP="00BB2B32">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обнаружение ПИН-кода;</w:t>
      </w:r>
    </w:p>
    <w:p w14:paraId="6027AD21" w14:textId="4F160884" w:rsidR="00F55DEF" w:rsidRPr="00AA27AD" w:rsidRDefault="00BB2B32" w:rsidP="00BB2B32">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ПИН-код забыт</w:t>
      </w:r>
    </w:p>
    <w:p w14:paraId="3B872159" w14:textId="77777777" w:rsidR="00F55DEF" w:rsidRPr="00AA27AD" w:rsidRDefault="00F55DEF" w:rsidP="00F55DEF">
      <w:pPr>
        <w:widowControl w:val="0"/>
        <w:shd w:val="clear" w:color="auto" w:fill="FFFFFF"/>
        <w:spacing w:after="0" w:line="240" w:lineRule="auto"/>
        <w:jc w:val="both"/>
        <w:rPr>
          <w:rFonts w:ascii="Palatino Linotype" w:eastAsia="Times New Roman" w:hAnsi="Palatino Linotype" w:cs="Times New Roman"/>
          <w:snapToGrid w:val="0"/>
          <w:color w:val="000000"/>
          <w:sz w:val="24"/>
          <w:szCs w:val="24"/>
          <w:lang w:val="tg-Cyrl-TJ" w:eastAsia="ru-RU"/>
        </w:rPr>
      </w:pPr>
    </w:p>
    <w:p w14:paraId="4A1730D8" w14:textId="4AA4555D" w:rsidR="00F55DEF" w:rsidRPr="00AA27AD" w:rsidRDefault="002240C0" w:rsidP="00727C1C">
      <w:pPr>
        <w:keepNext/>
        <w:widowControl w:val="0"/>
        <w:numPr>
          <w:ilvl w:val="0"/>
          <w:numId w:val="47"/>
        </w:numPr>
        <w:spacing w:after="0" w:line="240" w:lineRule="auto"/>
        <w:ind w:left="431"/>
        <w:jc w:val="center"/>
        <w:outlineLvl w:val="0"/>
        <w:rPr>
          <w:rFonts w:ascii="Palatino Linotype" w:eastAsia="Times New Roman" w:hAnsi="Palatino Linotype" w:cs="Times New Roman"/>
          <w:b/>
          <w:snapToGrid w:val="0"/>
          <w:color w:val="000000"/>
          <w:kern w:val="28"/>
          <w:sz w:val="24"/>
          <w:szCs w:val="24"/>
          <w:lang w:val="tg-Cyrl-TJ" w:eastAsia="ru-RU"/>
        </w:rPr>
      </w:pPr>
      <w:bookmarkStart w:id="10" w:name="_Toc393877742"/>
      <w:r w:rsidRPr="00AA27AD">
        <w:rPr>
          <w:rFonts w:ascii="Palatino Linotype" w:eastAsia="Times New Roman" w:hAnsi="Palatino Linotype" w:cs="Times New Roman"/>
          <w:b/>
          <w:snapToGrid w:val="0"/>
          <w:color w:val="000000"/>
          <w:kern w:val="28"/>
          <w:sz w:val="24"/>
          <w:szCs w:val="24"/>
          <w:lang w:val="tg-Cyrl-TJ" w:eastAsia="ru-RU"/>
        </w:rPr>
        <w:t xml:space="preserve">ВЫПИСКА ИЗ РАСЧЕТНОГО СЧЕТА </w:t>
      </w:r>
      <w:bookmarkEnd w:id="10"/>
    </w:p>
    <w:p w14:paraId="0019D734" w14:textId="1FFA1381" w:rsidR="002240C0" w:rsidRPr="00AA27AD" w:rsidRDefault="002240C0" w:rsidP="002240C0">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Клиенту – физическому лицу, уполномоченному юридическим лицом, выписка выдается лично на основании заявки при обращени</w:t>
      </w:r>
      <w:r w:rsidR="00C00BE4" w:rsidRPr="00AA27AD">
        <w:rPr>
          <w:rFonts w:ascii="Palatino Linotype" w:eastAsia="Times New Roman" w:hAnsi="Palatino Linotype" w:cs="Times New Roman"/>
          <w:snapToGrid w:val="0"/>
          <w:color w:val="000000"/>
          <w:sz w:val="24"/>
          <w:szCs w:val="24"/>
          <w:lang w:val="tg-Cyrl-TJ" w:eastAsia="ru-RU"/>
        </w:rPr>
        <w:t>и</w:t>
      </w:r>
      <w:r w:rsidRPr="00AA27AD">
        <w:rPr>
          <w:rFonts w:ascii="Palatino Linotype" w:eastAsia="Times New Roman" w:hAnsi="Palatino Linotype" w:cs="Times New Roman"/>
          <w:snapToGrid w:val="0"/>
          <w:color w:val="000000"/>
          <w:sz w:val="24"/>
          <w:szCs w:val="24"/>
          <w:lang w:val="tg-Cyrl-TJ" w:eastAsia="ru-RU"/>
        </w:rPr>
        <w:t xml:space="preserve"> в учреждение обслуживающего </w:t>
      </w:r>
      <w:r w:rsidRPr="00AA27AD">
        <w:rPr>
          <w:rFonts w:ascii="Palatino Linotype" w:hAnsi="Palatino Linotype"/>
          <w:sz w:val="24"/>
          <w:szCs w:val="24"/>
          <w:lang w:val="tg-Cyrl-TJ"/>
        </w:rPr>
        <w:t>Банка</w:t>
      </w:r>
      <w:r w:rsidRPr="00AA27AD">
        <w:rPr>
          <w:rFonts w:ascii="Palatino Linotype" w:eastAsia="Times New Roman" w:hAnsi="Palatino Linotype" w:cs="Times New Roman"/>
          <w:snapToGrid w:val="0"/>
          <w:color w:val="000000"/>
          <w:sz w:val="24"/>
          <w:szCs w:val="24"/>
          <w:lang w:val="tg-Cyrl-TJ" w:eastAsia="ru-RU"/>
        </w:rPr>
        <w:t xml:space="preserve">. В случае появления претензий по выписке, обратиться по телефону 11-22 (Колл центр) или по e-mail card@imon.tj.  </w:t>
      </w:r>
    </w:p>
    <w:p w14:paraId="7A619997" w14:textId="77777777" w:rsidR="002240C0" w:rsidRPr="00AA27AD" w:rsidRDefault="002240C0" w:rsidP="002240C0">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В случае появления претензий Обладателя карты относительно операциям, связанным с выпиской, Обладатель карты обязан в срок 10 дней со дня получения выписки предоставить его в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При неимении претензии Обладателя карты, связанной с выпиской, в течение 10 дней со дня его получения, выписка считается утвержденной и дальнейшие претензии со стороны Банка не принимаются.</w:t>
      </w:r>
    </w:p>
    <w:p w14:paraId="0D4E1C70" w14:textId="77777777" w:rsidR="002240C0" w:rsidRPr="00AA27AD" w:rsidRDefault="002240C0" w:rsidP="002240C0">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 xml:space="preserve">До урегулирования претензий, поступивших в </w:t>
      </w:r>
      <w:r w:rsidRPr="00AA27AD">
        <w:rPr>
          <w:rFonts w:ascii="Palatino Linotype" w:hAnsi="Palatino Linotype"/>
          <w:sz w:val="24"/>
          <w:szCs w:val="24"/>
          <w:lang w:val="tg-Cyrl-TJ"/>
        </w:rPr>
        <w:t>Банк</w:t>
      </w:r>
      <w:r w:rsidRPr="00AA27AD">
        <w:rPr>
          <w:rFonts w:ascii="Palatino Linotype" w:eastAsia="Times New Roman" w:hAnsi="Palatino Linotype" w:cs="Times New Roman"/>
          <w:snapToGrid w:val="0"/>
          <w:color w:val="000000"/>
          <w:sz w:val="24"/>
          <w:szCs w:val="24"/>
          <w:lang w:val="tg-Cyrl-TJ" w:eastAsia="ru-RU"/>
        </w:rPr>
        <w:t>, ранее дебетованные средства в счет не возвращаются. Все спорные вопросы по платежу решаются после получения документов.</w:t>
      </w:r>
    </w:p>
    <w:p w14:paraId="61AF8E89" w14:textId="09D810AA" w:rsidR="002240C0" w:rsidRPr="00AA27AD" w:rsidRDefault="002240C0" w:rsidP="002240C0">
      <w:pPr>
        <w:widowControl w:val="0"/>
        <w:numPr>
          <w:ilvl w:val="1"/>
          <w:numId w:val="47"/>
        </w:numPr>
        <w:shd w:val="clear" w:color="auto" w:fill="FFFFFF"/>
        <w:tabs>
          <w:tab w:val="clear" w:pos="720"/>
          <w:tab w:val="num" w:pos="426"/>
        </w:tabs>
        <w:autoSpaceDE w:val="0"/>
        <w:autoSpaceDN w:val="0"/>
        <w:adjustRightInd w:val="0"/>
        <w:spacing w:after="0" w:line="240" w:lineRule="auto"/>
        <w:ind w:left="0" w:firstLine="0"/>
        <w:jc w:val="both"/>
        <w:rPr>
          <w:rFonts w:ascii="Palatino Linotype" w:eastAsia="Times New Roman" w:hAnsi="Palatino Linotype" w:cs="Times New Roman"/>
          <w:snapToGrid w:val="0"/>
          <w:color w:val="000000"/>
          <w:sz w:val="24"/>
          <w:szCs w:val="24"/>
          <w:lang w:val="tg-Cyrl-TJ" w:eastAsia="ru-RU"/>
        </w:rPr>
      </w:pPr>
      <w:r w:rsidRPr="00AA27AD">
        <w:rPr>
          <w:rFonts w:ascii="Palatino Linotype" w:eastAsia="Times New Roman" w:hAnsi="Palatino Linotype" w:cs="Times New Roman"/>
          <w:snapToGrid w:val="0"/>
          <w:color w:val="000000"/>
          <w:sz w:val="24"/>
          <w:szCs w:val="24"/>
          <w:lang w:val="tg-Cyrl-TJ" w:eastAsia="ru-RU"/>
        </w:rPr>
        <w:t>Использование карты в незаконных целях, в том числе покупка товаров и услуг, запрещенных согласно законодательству Республики Таджикистан, не допускается</w:t>
      </w:r>
      <w:r w:rsidR="008518E5" w:rsidRPr="00AA27AD">
        <w:rPr>
          <w:rFonts w:ascii="Palatino Linotype" w:eastAsia="Times New Roman" w:hAnsi="Palatino Linotype" w:cs="Times New Roman"/>
          <w:snapToGrid w:val="0"/>
          <w:color w:val="000000"/>
          <w:sz w:val="24"/>
          <w:szCs w:val="24"/>
          <w:lang w:val="tg-Cyrl-TJ" w:eastAsia="ru-RU"/>
        </w:rPr>
        <w:t>.</w:t>
      </w:r>
    </w:p>
    <w:p w14:paraId="4103EF5F" w14:textId="77777777" w:rsidR="008518E5" w:rsidRPr="00AA27AD" w:rsidRDefault="008518E5" w:rsidP="00023ECC">
      <w:pPr>
        <w:widowControl w:val="0"/>
        <w:shd w:val="clear" w:color="auto" w:fill="FFFFFF"/>
        <w:autoSpaceDE w:val="0"/>
        <w:autoSpaceDN w:val="0"/>
        <w:adjustRightInd w:val="0"/>
        <w:spacing w:after="0" w:line="240" w:lineRule="auto"/>
        <w:jc w:val="both"/>
        <w:rPr>
          <w:rFonts w:ascii="Palatino Linotype" w:eastAsia="Times New Roman" w:hAnsi="Palatino Linotype" w:cs="Times New Roman"/>
          <w:snapToGrid w:val="0"/>
          <w:color w:val="000000"/>
          <w:sz w:val="24"/>
          <w:szCs w:val="24"/>
          <w:lang w:val="tg-Cyrl-TJ" w:eastAsia="ru-RU"/>
        </w:rPr>
      </w:pPr>
    </w:p>
    <w:p w14:paraId="5A379984" w14:textId="484AA438" w:rsidR="00F55DEF" w:rsidRPr="00AA27AD" w:rsidRDefault="001041A6" w:rsidP="00F55DEF">
      <w:pPr>
        <w:jc w:val="center"/>
        <w:rPr>
          <w:rFonts w:ascii="Palatino Linotype" w:hAnsi="Palatino Linotype" w:cs="Times New Roman Tj"/>
          <w:b/>
          <w:bCs/>
          <w:sz w:val="24"/>
          <w:szCs w:val="24"/>
          <w:lang w:val="tg-Cyrl-TJ"/>
        </w:rPr>
      </w:pPr>
      <w:r w:rsidRPr="00AA27AD">
        <w:rPr>
          <w:rFonts w:ascii="Palatino Linotype" w:hAnsi="Palatino Linotype"/>
          <w:b/>
          <w:sz w:val="24"/>
          <w:szCs w:val="24"/>
          <w:lang w:val="tg-Cyrl-TJ"/>
        </w:rPr>
        <w:t>ГЛАВА</w:t>
      </w:r>
      <w:r w:rsidR="00BC68BC" w:rsidRPr="00AA27AD">
        <w:rPr>
          <w:rFonts w:ascii="Palatino Linotype" w:hAnsi="Palatino Linotype"/>
          <w:b/>
          <w:sz w:val="24"/>
          <w:szCs w:val="24"/>
          <w:lang w:val="tg-Cyrl-TJ"/>
        </w:rPr>
        <w:t xml:space="preserve"> 8</w:t>
      </w:r>
      <w:r w:rsidR="00F55DEF" w:rsidRPr="00AA27AD">
        <w:rPr>
          <w:rFonts w:ascii="Palatino Linotype" w:hAnsi="Palatino Linotype"/>
          <w:b/>
          <w:sz w:val="24"/>
          <w:szCs w:val="24"/>
          <w:lang w:val="tg-Cyrl-TJ"/>
        </w:rPr>
        <w:t>.</w:t>
      </w:r>
      <w:r w:rsidR="00F55DEF" w:rsidRPr="00AA27AD">
        <w:rPr>
          <w:rFonts w:ascii="Palatino Linotype" w:hAnsi="Palatino Linotype"/>
          <w:b/>
          <w:bCs/>
          <w:sz w:val="24"/>
          <w:szCs w:val="24"/>
          <w:lang w:val="tg-Cyrl-TJ"/>
        </w:rPr>
        <w:t xml:space="preserve"> </w:t>
      </w:r>
      <w:r w:rsidR="00096B75" w:rsidRPr="00AA27AD">
        <w:rPr>
          <w:rFonts w:ascii="Palatino Linotype" w:hAnsi="Palatino Linotype"/>
          <w:b/>
          <w:bCs/>
          <w:sz w:val="24"/>
          <w:szCs w:val="24"/>
          <w:lang w:val="tg-Cyrl-TJ"/>
        </w:rPr>
        <w:t xml:space="preserve">ОРГАНИЗАЦИЯ БЕЗНАЛИЧНОГО ВЗАИМОРАСЧЕТА С </w:t>
      </w:r>
      <w:r w:rsidR="00096B75" w:rsidRPr="00AA27AD">
        <w:rPr>
          <w:rFonts w:ascii="Palatino Linotype" w:hAnsi="Palatino Linotype"/>
          <w:b/>
          <w:sz w:val="24"/>
          <w:szCs w:val="24"/>
        </w:rPr>
        <w:t xml:space="preserve">ЭЛЕКТРОННЫМИ ПЛАТЕЖНЫМИ СРЕДСТВАМИ </w:t>
      </w:r>
    </w:p>
    <w:p w14:paraId="22093DFD" w14:textId="72544F82" w:rsidR="00F55DEF" w:rsidRPr="00AA27AD" w:rsidRDefault="00F55DEF" w:rsidP="00F55DEF">
      <w:pPr>
        <w:pStyle w:val="2"/>
        <w:spacing w:before="0"/>
        <w:ind w:right="200"/>
        <w:jc w:val="center"/>
        <w:rPr>
          <w:rFonts w:ascii="Palatino Linotype" w:hAnsi="Palatino Linotype"/>
          <w:color w:val="auto"/>
          <w:sz w:val="24"/>
          <w:szCs w:val="24"/>
          <w:lang w:val="tg-Cyrl-TJ"/>
        </w:rPr>
      </w:pPr>
      <w:r w:rsidRPr="00AA27AD">
        <w:rPr>
          <w:rFonts w:ascii="Palatino Linotype" w:hAnsi="Palatino Linotype"/>
          <w:b/>
          <w:color w:val="auto"/>
          <w:sz w:val="24"/>
          <w:szCs w:val="24"/>
          <w:lang w:val="tg-Cyrl-TJ"/>
        </w:rPr>
        <w:t>1.</w:t>
      </w:r>
      <w:r w:rsidRPr="00AA27AD">
        <w:rPr>
          <w:rFonts w:ascii="Palatino Linotype" w:hAnsi="Palatino Linotype"/>
          <w:color w:val="auto"/>
          <w:sz w:val="24"/>
          <w:szCs w:val="24"/>
          <w:lang w:val="tg-Cyrl-TJ"/>
        </w:rPr>
        <w:t xml:space="preserve"> </w:t>
      </w:r>
      <w:r w:rsidR="00096B75" w:rsidRPr="00AA27AD">
        <w:rPr>
          <w:rFonts w:ascii="Palatino Linotype" w:hAnsi="Palatino Linotype"/>
          <w:b/>
          <w:color w:val="auto"/>
          <w:sz w:val="24"/>
          <w:szCs w:val="24"/>
          <w:lang w:val="tg-Cyrl-TJ"/>
        </w:rPr>
        <w:t xml:space="preserve">ЦЕЛЬ </w:t>
      </w:r>
      <w:r w:rsidR="00096B75" w:rsidRPr="00AA27AD">
        <w:rPr>
          <w:rFonts w:ascii="Palatino Linotype" w:hAnsi="Palatino Linotype"/>
          <w:b/>
          <w:bCs/>
          <w:color w:val="auto"/>
          <w:sz w:val="24"/>
          <w:szCs w:val="24"/>
          <w:lang w:val="tg-Cyrl-TJ"/>
        </w:rPr>
        <w:t xml:space="preserve">БЕЗНАЛИЧНОГО ВЗАИМОРАСЧЕТА С </w:t>
      </w:r>
      <w:r w:rsidR="00096B75" w:rsidRPr="00AA27AD">
        <w:rPr>
          <w:rFonts w:ascii="Palatino Linotype" w:hAnsi="Palatino Linotype"/>
          <w:b/>
          <w:color w:val="auto"/>
          <w:sz w:val="24"/>
          <w:szCs w:val="24"/>
        </w:rPr>
        <w:t>ЭЛЕКТРОННЫМИ ПЛАТЕЖНЫМИ СРЕДСТВАМИ</w:t>
      </w:r>
    </w:p>
    <w:p w14:paraId="579BCF00" w14:textId="5514EBA7" w:rsidR="00F55DEF" w:rsidRPr="00AA27AD" w:rsidRDefault="00F55DEF" w:rsidP="00F55DEF">
      <w:pPr>
        <w:spacing w:after="0"/>
        <w:ind w:right="85"/>
        <w:jc w:val="both"/>
        <w:rPr>
          <w:rFonts w:ascii="Palatino Linotype" w:hAnsi="Palatino Linotype"/>
          <w:sz w:val="24"/>
          <w:szCs w:val="24"/>
          <w:lang w:val="tg-Cyrl-TJ"/>
        </w:rPr>
      </w:pPr>
      <w:r w:rsidRPr="00AA27AD">
        <w:rPr>
          <w:rFonts w:ascii="Palatino Linotype" w:hAnsi="Palatino Linotype"/>
          <w:sz w:val="24"/>
          <w:szCs w:val="24"/>
          <w:lang w:val="tg-Cyrl-TJ"/>
        </w:rPr>
        <w:t xml:space="preserve">1.1.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lang w:val="tg-Cyrl-TJ"/>
        </w:rPr>
        <w:t xml:space="preserve"> </w:t>
      </w:r>
      <w:r w:rsidR="00777CB2" w:rsidRPr="00AA27AD">
        <w:rPr>
          <w:rFonts w:ascii="Palatino Linotype" w:hAnsi="Palatino Linotype"/>
          <w:sz w:val="24"/>
          <w:szCs w:val="24"/>
          <w:lang w:val="tg-Cyrl-TJ"/>
        </w:rPr>
        <w:t>предоставляет Учреждению эквайринговую услугу для приема безналичных платежей с использование</w:t>
      </w:r>
      <w:r w:rsidR="00096B75">
        <w:rPr>
          <w:rFonts w:ascii="Palatino Linotype" w:hAnsi="Palatino Linotype"/>
          <w:sz w:val="24"/>
          <w:szCs w:val="24"/>
          <w:lang w:val="tg-Cyrl-TJ"/>
        </w:rPr>
        <w:t>м</w:t>
      </w:r>
      <w:r w:rsidR="00777CB2"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мобил</w:t>
      </w:r>
      <w:r w:rsidR="00777CB2" w:rsidRPr="00AA27AD">
        <w:rPr>
          <w:rFonts w:ascii="Palatino Linotype" w:hAnsi="Palatino Linotype"/>
          <w:sz w:val="24"/>
          <w:szCs w:val="24"/>
          <w:lang w:val="tg-Cyrl-TJ"/>
        </w:rPr>
        <w:t>ьного приложения</w:t>
      </w:r>
      <w:r w:rsidRPr="00AA27AD">
        <w:rPr>
          <w:rFonts w:ascii="Palatino Linotype" w:hAnsi="Palatino Linotype"/>
          <w:sz w:val="24"/>
          <w:szCs w:val="24"/>
          <w:lang w:val="tg-Cyrl-TJ"/>
        </w:rPr>
        <w:t xml:space="preserve"> “IMONLINE” </w:t>
      </w:r>
      <w:r w:rsidR="00777CB2" w:rsidRPr="00AA27AD">
        <w:rPr>
          <w:rFonts w:ascii="Palatino Linotype" w:hAnsi="Palatino Linotype"/>
          <w:sz w:val="24"/>
          <w:szCs w:val="24"/>
          <w:lang w:val="tg-Cyrl-TJ"/>
        </w:rPr>
        <w:t xml:space="preserve">по </w:t>
      </w:r>
      <w:r w:rsidRPr="00AA27AD">
        <w:rPr>
          <w:rFonts w:ascii="Palatino Linotype" w:hAnsi="Palatino Linotype"/>
          <w:sz w:val="24"/>
          <w:szCs w:val="24"/>
          <w:lang w:val="tg-Cyrl-TJ"/>
        </w:rPr>
        <w:t>QR-</w:t>
      </w:r>
      <w:r w:rsidR="00777CB2" w:rsidRPr="00AA27AD">
        <w:rPr>
          <w:rFonts w:ascii="Palatino Linotype" w:hAnsi="Palatino Linotype"/>
          <w:sz w:val="24"/>
          <w:szCs w:val="24"/>
          <w:lang w:val="tg-Cyrl-TJ"/>
        </w:rPr>
        <w:t>коду и Платежную карту и другие электронные платежные средства</w:t>
      </w:r>
      <w:r w:rsidRPr="00AA27AD">
        <w:rPr>
          <w:rFonts w:ascii="Palatino Linotype" w:hAnsi="Palatino Linotype"/>
          <w:sz w:val="24"/>
          <w:szCs w:val="24"/>
          <w:lang w:val="tg-Cyrl-TJ"/>
        </w:rPr>
        <w:t xml:space="preserve">. </w:t>
      </w:r>
      <w:r w:rsidR="00777CB2" w:rsidRPr="00AA27AD">
        <w:rPr>
          <w:rFonts w:ascii="Palatino Linotype" w:hAnsi="Palatino Linotype"/>
          <w:sz w:val="24"/>
          <w:szCs w:val="24"/>
          <w:lang w:val="tg-Cyrl-TJ"/>
        </w:rPr>
        <w:t>Учреждение в свою очередь, принимает выплату за продажу товаров</w:t>
      </w:r>
      <w:r w:rsidRPr="00AA27AD">
        <w:rPr>
          <w:rFonts w:ascii="Palatino Linotype" w:hAnsi="Palatino Linotype"/>
          <w:sz w:val="24"/>
          <w:szCs w:val="24"/>
          <w:lang w:val="tg-Cyrl-TJ"/>
        </w:rPr>
        <w:t>/</w:t>
      </w:r>
      <w:r w:rsidR="00777CB2" w:rsidRPr="00AA27AD">
        <w:rPr>
          <w:rFonts w:ascii="Palatino Linotype" w:hAnsi="Palatino Linotype"/>
          <w:sz w:val="24"/>
          <w:szCs w:val="24"/>
          <w:lang w:val="tg-Cyrl-TJ"/>
        </w:rPr>
        <w:t xml:space="preserve">услуг с использованием </w:t>
      </w:r>
      <w:r w:rsidRPr="00AA27AD">
        <w:rPr>
          <w:rFonts w:ascii="Palatino Linotype" w:hAnsi="Palatino Linotype"/>
          <w:sz w:val="24"/>
          <w:szCs w:val="24"/>
          <w:lang w:val="tg-Cyrl-TJ"/>
        </w:rPr>
        <w:t>электрон</w:t>
      </w:r>
      <w:r w:rsidR="00777CB2" w:rsidRPr="00AA27AD">
        <w:rPr>
          <w:rFonts w:ascii="Palatino Linotype" w:hAnsi="Palatino Linotype"/>
          <w:sz w:val="24"/>
          <w:szCs w:val="24"/>
          <w:lang w:val="tg-Cyrl-TJ"/>
        </w:rPr>
        <w:t xml:space="preserve">ной платежной системы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о</w:t>
      </w:r>
      <w:r w:rsidR="00777CB2" w:rsidRPr="00AA27AD">
        <w:rPr>
          <w:rFonts w:ascii="Palatino Linotype" w:hAnsi="Palatino Linotype"/>
          <w:sz w:val="24"/>
          <w:szCs w:val="24"/>
          <w:lang w:val="tg-Cyrl-TJ"/>
        </w:rPr>
        <w:t xml:space="preserve">в и выплачивает </w:t>
      </w:r>
      <w:r w:rsidR="00517B0F" w:rsidRPr="00AA27AD">
        <w:rPr>
          <w:rStyle w:val="11"/>
          <w:rFonts w:ascii="Palatino Linotype" w:hAnsi="Palatino Linotype" w:cs="Times New Roman Tj"/>
          <w:b w:val="0"/>
          <w:color w:val="000000"/>
          <w:sz w:val="24"/>
          <w:szCs w:val="24"/>
          <w:lang w:val="tg-Cyrl-TJ"/>
        </w:rPr>
        <w:t>Банк</w:t>
      </w:r>
      <w:r w:rsidR="00777CB2" w:rsidRPr="00AA27AD">
        <w:rPr>
          <w:rStyle w:val="11"/>
          <w:rFonts w:ascii="Palatino Linotype" w:hAnsi="Palatino Linotype" w:cs="Times New Roman Tj"/>
          <w:b w:val="0"/>
          <w:color w:val="000000"/>
          <w:sz w:val="24"/>
          <w:szCs w:val="24"/>
          <w:lang w:val="tg-Cyrl-TJ"/>
        </w:rPr>
        <w:t xml:space="preserve">у </w:t>
      </w:r>
      <w:r w:rsidR="00096B75" w:rsidRPr="00AA27AD">
        <w:rPr>
          <w:rFonts w:ascii="Palatino Linotype" w:hAnsi="Palatino Linotype"/>
          <w:sz w:val="24"/>
          <w:szCs w:val="24"/>
          <w:lang w:val="tg-Cyrl-TJ"/>
        </w:rPr>
        <w:t>комиссию</w:t>
      </w:r>
      <w:r w:rsidR="00096B75" w:rsidRPr="00AA27AD">
        <w:rPr>
          <w:rStyle w:val="11"/>
          <w:rFonts w:ascii="Palatino Linotype" w:hAnsi="Palatino Linotype" w:cs="Times New Roman Tj"/>
          <w:b w:val="0"/>
          <w:color w:val="000000"/>
          <w:sz w:val="24"/>
          <w:szCs w:val="24"/>
          <w:lang w:val="tg-Cyrl-TJ"/>
        </w:rPr>
        <w:t xml:space="preserve"> </w:t>
      </w:r>
      <w:r w:rsidR="00777CB2" w:rsidRPr="00AA27AD">
        <w:rPr>
          <w:rStyle w:val="11"/>
          <w:rFonts w:ascii="Palatino Linotype" w:hAnsi="Palatino Linotype" w:cs="Times New Roman Tj"/>
          <w:b w:val="0"/>
          <w:color w:val="000000"/>
          <w:sz w:val="24"/>
          <w:szCs w:val="24"/>
          <w:lang w:val="tg-Cyrl-TJ"/>
        </w:rPr>
        <w:t xml:space="preserve">за </w:t>
      </w:r>
      <w:r w:rsidRPr="00AA27AD">
        <w:rPr>
          <w:rFonts w:ascii="Palatino Linotype" w:hAnsi="Palatino Linotype"/>
          <w:sz w:val="24"/>
          <w:szCs w:val="24"/>
          <w:lang w:val="tg-Cyrl-TJ"/>
        </w:rPr>
        <w:t>эквайринг</w:t>
      </w:r>
      <w:r w:rsidR="00777CB2" w:rsidRPr="00AA27AD">
        <w:rPr>
          <w:rFonts w:ascii="Palatino Linotype" w:hAnsi="Palatino Linotype"/>
          <w:sz w:val="24"/>
          <w:szCs w:val="24"/>
          <w:lang w:val="tg-Cyrl-TJ"/>
        </w:rPr>
        <w:t>овую услугу согласно соответс</w:t>
      </w:r>
      <w:r w:rsidR="00AD19AB" w:rsidRPr="00AA27AD">
        <w:rPr>
          <w:rFonts w:ascii="Palatino Linotype" w:hAnsi="Palatino Linotype"/>
          <w:sz w:val="24"/>
          <w:szCs w:val="24"/>
          <w:lang w:val="tg-Cyrl-TJ"/>
        </w:rPr>
        <w:t>т</w:t>
      </w:r>
      <w:r w:rsidR="00777CB2" w:rsidRPr="00AA27AD">
        <w:rPr>
          <w:rFonts w:ascii="Palatino Linotype" w:hAnsi="Palatino Linotype"/>
          <w:sz w:val="24"/>
          <w:szCs w:val="24"/>
          <w:lang w:val="tg-Cyrl-TJ"/>
        </w:rPr>
        <w:t>вующим Приложения</w:t>
      </w:r>
      <w:r w:rsidR="00096B75">
        <w:rPr>
          <w:rFonts w:ascii="Palatino Linotype" w:hAnsi="Palatino Linotype"/>
          <w:sz w:val="24"/>
          <w:szCs w:val="24"/>
          <w:lang w:val="tg-Cyrl-TJ"/>
        </w:rPr>
        <w:t>м</w:t>
      </w:r>
      <w:r w:rsidRPr="00AA27AD">
        <w:rPr>
          <w:rFonts w:ascii="Palatino Linotype" w:hAnsi="Palatino Linotype"/>
          <w:sz w:val="24"/>
          <w:szCs w:val="24"/>
          <w:lang w:val="tg-Cyrl-TJ"/>
        </w:rPr>
        <w:t>.</w:t>
      </w:r>
    </w:p>
    <w:p w14:paraId="0F6126C4" w14:textId="1EA14D25" w:rsidR="00F55DEF" w:rsidRDefault="00F55DEF" w:rsidP="00F55DEF">
      <w:pPr>
        <w:spacing w:after="0"/>
        <w:ind w:right="85"/>
        <w:jc w:val="both"/>
        <w:rPr>
          <w:rFonts w:ascii="Palatino Linotype" w:hAnsi="Palatino Linotype"/>
          <w:sz w:val="24"/>
          <w:szCs w:val="24"/>
          <w:lang w:val="tg-Cyrl-TJ"/>
        </w:rPr>
      </w:pPr>
      <w:r w:rsidRPr="00AA27AD">
        <w:rPr>
          <w:rFonts w:ascii="Palatino Linotype" w:hAnsi="Palatino Linotype"/>
          <w:sz w:val="24"/>
          <w:szCs w:val="24"/>
          <w:lang w:val="tg-Cyrl-TJ"/>
        </w:rPr>
        <w:t xml:space="preserve">1.2. </w:t>
      </w:r>
      <w:r w:rsidR="00777CB2" w:rsidRPr="00AA27AD">
        <w:rPr>
          <w:rFonts w:ascii="Palatino Linotype" w:hAnsi="Palatino Linotype"/>
          <w:sz w:val="24"/>
          <w:szCs w:val="24"/>
          <w:lang w:val="tg-Cyrl-TJ"/>
        </w:rPr>
        <w:t xml:space="preserve">Со стороны </w:t>
      </w:r>
      <w:r w:rsidR="00D7529F" w:rsidRPr="00AA27AD">
        <w:rPr>
          <w:rFonts w:ascii="Palatino Linotype" w:hAnsi="Palatino Linotype"/>
          <w:sz w:val="24"/>
          <w:szCs w:val="24"/>
          <w:lang w:val="tg-Cyrl-TJ"/>
        </w:rPr>
        <w:t xml:space="preserve">Учреждения </w:t>
      </w:r>
      <w:r w:rsidRPr="00AA27AD">
        <w:rPr>
          <w:rFonts w:ascii="Palatino Linotype" w:hAnsi="Palatino Linotype"/>
          <w:sz w:val="24"/>
          <w:szCs w:val="24"/>
          <w:lang w:val="tg-Cyrl-TJ"/>
        </w:rPr>
        <w:t>Эквайер</w:t>
      </w:r>
      <w:r w:rsidR="00D7529F" w:rsidRPr="00AA27AD">
        <w:rPr>
          <w:rFonts w:ascii="Palatino Linotype" w:hAnsi="Palatino Linotype"/>
          <w:sz w:val="24"/>
          <w:szCs w:val="24"/>
          <w:lang w:val="tg-Cyrl-TJ"/>
        </w:rPr>
        <w:t>у по всем операциям, проведенным по Платежной карте, предоставляются чеки</w:t>
      </w:r>
      <w:r w:rsidRPr="00AA27AD">
        <w:rPr>
          <w:rFonts w:ascii="Palatino Linotype" w:hAnsi="Palatino Linotype"/>
          <w:sz w:val="24"/>
          <w:szCs w:val="24"/>
          <w:lang w:val="tg-Cyrl-TJ"/>
        </w:rPr>
        <w:t>. Чек</w:t>
      </w:r>
      <w:r w:rsidR="00096B75">
        <w:rPr>
          <w:rFonts w:ascii="Palatino Linotype" w:hAnsi="Palatino Linotype"/>
          <w:sz w:val="24"/>
          <w:szCs w:val="24"/>
          <w:lang w:val="tg-Cyrl-TJ"/>
        </w:rPr>
        <w:t>и</w:t>
      </w:r>
      <w:r w:rsidR="00D7529F" w:rsidRPr="00AA27AD">
        <w:rPr>
          <w:rFonts w:ascii="Palatino Linotype" w:hAnsi="Palatino Linotype"/>
          <w:sz w:val="24"/>
          <w:szCs w:val="24"/>
          <w:lang w:val="tg-Cyrl-TJ"/>
        </w:rPr>
        <w:t xml:space="preserve"> разраб</w:t>
      </w:r>
      <w:r w:rsidR="008C63E4" w:rsidRPr="00AA27AD">
        <w:rPr>
          <w:rFonts w:ascii="Palatino Linotype" w:hAnsi="Palatino Linotype"/>
          <w:sz w:val="24"/>
          <w:szCs w:val="24"/>
          <w:lang w:val="tg-Cyrl-TJ"/>
        </w:rPr>
        <w:t xml:space="preserve">отаются </w:t>
      </w:r>
      <w:r w:rsidRPr="00AA27AD">
        <w:rPr>
          <w:rFonts w:ascii="Palatino Linotype" w:hAnsi="Palatino Linotype"/>
          <w:sz w:val="24"/>
          <w:szCs w:val="24"/>
          <w:lang w:val="tg-Cyrl-TJ"/>
        </w:rPr>
        <w:t>автомат</w:t>
      </w:r>
      <w:r w:rsidR="00D7529F" w:rsidRPr="00AA27AD">
        <w:rPr>
          <w:rFonts w:ascii="Palatino Linotype" w:hAnsi="Palatino Linotype"/>
          <w:sz w:val="24"/>
          <w:szCs w:val="24"/>
          <w:lang w:val="tg-Cyrl-TJ"/>
        </w:rPr>
        <w:t>ически</w:t>
      </w:r>
      <w:r w:rsidRPr="00AA27AD">
        <w:rPr>
          <w:rFonts w:ascii="Palatino Linotype" w:hAnsi="Palatino Linotype"/>
          <w:sz w:val="24"/>
          <w:szCs w:val="24"/>
          <w:lang w:val="tg-Cyrl-TJ"/>
        </w:rPr>
        <w:t xml:space="preserve">, </w:t>
      </w:r>
      <w:r w:rsidR="00D7529F" w:rsidRPr="00AA27AD">
        <w:rPr>
          <w:rFonts w:ascii="Palatino Linotype" w:hAnsi="Palatino Linotype"/>
          <w:sz w:val="24"/>
          <w:szCs w:val="24"/>
          <w:lang w:val="tg-Cyrl-TJ"/>
        </w:rPr>
        <w:t xml:space="preserve">предлагаются по специальной программе </w:t>
      </w:r>
      <w:r w:rsidRPr="00AA27AD">
        <w:rPr>
          <w:rFonts w:ascii="Palatino Linotype" w:hAnsi="Palatino Linotype"/>
          <w:sz w:val="24"/>
          <w:szCs w:val="24"/>
          <w:lang w:val="tg-Cyrl-TJ"/>
        </w:rPr>
        <w:t>Эквайер</w:t>
      </w:r>
      <w:r w:rsidR="00D7529F" w:rsidRPr="00AA27AD">
        <w:rPr>
          <w:rFonts w:ascii="Palatino Linotype" w:hAnsi="Palatino Linotype"/>
          <w:sz w:val="24"/>
          <w:szCs w:val="24"/>
          <w:lang w:val="tg-Cyrl-TJ"/>
        </w:rPr>
        <w:t>у</w:t>
      </w:r>
      <w:r w:rsidRPr="00AA27AD">
        <w:rPr>
          <w:rFonts w:ascii="Palatino Linotype" w:hAnsi="Palatino Linotype"/>
          <w:sz w:val="24"/>
          <w:szCs w:val="24"/>
          <w:lang w:val="tg-Cyrl-TJ"/>
        </w:rPr>
        <w:t>.</w:t>
      </w:r>
    </w:p>
    <w:p w14:paraId="2D19585D" w14:textId="77777777" w:rsidR="00096B75" w:rsidRPr="00AA27AD" w:rsidRDefault="00096B75" w:rsidP="00F55DEF">
      <w:pPr>
        <w:spacing w:after="0"/>
        <w:ind w:right="85"/>
        <w:jc w:val="both"/>
        <w:rPr>
          <w:rFonts w:ascii="Palatino Linotype" w:hAnsi="Palatino Linotype"/>
          <w:sz w:val="24"/>
          <w:szCs w:val="24"/>
          <w:lang w:val="tg-Cyrl-TJ"/>
        </w:rPr>
      </w:pPr>
    </w:p>
    <w:p w14:paraId="1D18F908" w14:textId="4856C954" w:rsidR="00F55DEF" w:rsidRPr="00AA27AD" w:rsidRDefault="00A21693" w:rsidP="00F55DEF">
      <w:pPr>
        <w:pStyle w:val="2"/>
        <w:spacing w:before="0"/>
        <w:ind w:right="200"/>
        <w:jc w:val="center"/>
        <w:rPr>
          <w:rFonts w:ascii="Palatino Linotype" w:hAnsi="Palatino Linotype"/>
          <w:b/>
          <w:color w:val="auto"/>
          <w:sz w:val="24"/>
          <w:szCs w:val="24"/>
          <w:lang w:val="tg-Cyrl-TJ"/>
        </w:rPr>
      </w:pPr>
      <w:r w:rsidRPr="00AA27AD">
        <w:rPr>
          <w:rFonts w:ascii="Palatino Linotype" w:hAnsi="Palatino Linotype"/>
          <w:b/>
          <w:color w:val="auto"/>
          <w:sz w:val="24"/>
          <w:szCs w:val="24"/>
          <w:lang w:val="tg-Cyrl-TJ"/>
        </w:rPr>
        <w:lastRenderedPageBreak/>
        <w:t xml:space="preserve">2. </w:t>
      </w:r>
      <w:r w:rsidR="00096B75" w:rsidRPr="00AA27AD">
        <w:rPr>
          <w:rFonts w:ascii="Palatino Linotype" w:hAnsi="Palatino Linotype"/>
          <w:b/>
          <w:color w:val="auto"/>
          <w:sz w:val="24"/>
          <w:szCs w:val="24"/>
          <w:lang w:val="tg-Cyrl-TJ"/>
        </w:rPr>
        <w:t xml:space="preserve">ПРАВА И ОБЯЗАТЕЛЬСТВА СТОРОН </w:t>
      </w:r>
    </w:p>
    <w:p w14:paraId="62167ADA" w14:textId="2BB5ED0C" w:rsidR="00F55DEF" w:rsidRPr="00AA27AD" w:rsidRDefault="00F55DEF" w:rsidP="00F55DEF">
      <w:pPr>
        <w:spacing w:after="0"/>
        <w:ind w:right="85"/>
        <w:rPr>
          <w:rFonts w:ascii="Palatino Linotype" w:hAnsi="Palatino Linotype"/>
          <w:sz w:val="24"/>
          <w:szCs w:val="24"/>
          <w:lang w:val="tg-Cyrl-TJ"/>
        </w:rPr>
      </w:pPr>
      <w:r w:rsidRPr="00AA27AD">
        <w:rPr>
          <w:rFonts w:ascii="Palatino Linotype" w:hAnsi="Palatino Linotype"/>
          <w:sz w:val="24"/>
          <w:szCs w:val="24"/>
          <w:lang w:val="tg-Cyrl-TJ"/>
        </w:rPr>
        <w:t xml:space="preserve">2.1. </w:t>
      </w:r>
      <w:r w:rsidR="00A21693" w:rsidRPr="00AA27AD">
        <w:rPr>
          <w:rFonts w:ascii="Palatino Linotype" w:hAnsi="Palatino Linotype"/>
          <w:sz w:val="24"/>
          <w:szCs w:val="24"/>
          <w:lang w:val="tg-Cyrl-TJ"/>
        </w:rPr>
        <w:t>Учреждение обязано</w:t>
      </w:r>
      <w:r w:rsidRPr="00AA27AD">
        <w:rPr>
          <w:rFonts w:ascii="Palatino Linotype" w:hAnsi="Palatino Linotype"/>
          <w:sz w:val="24"/>
          <w:szCs w:val="24"/>
          <w:lang w:val="tg-Cyrl-TJ"/>
        </w:rPr>
        <w:t>:</w:t>
      </w:r>
    </w:p>
    <w:p w14:paraId="1373D9F6" w14:textId="4476780D" w:rsidR="00F55DEF" w:rsidRPr="00AA27AD" w:rsidRDefault="00F55DEF" w:rsidP="00F55DEF">
      <w:pPr>
        <w:spacing w:after="0"/>
        <w:ind w:right="85"/>
        <w:jc w:val="both"/>
        <w:rPr>
          <w:rFonts w:ascii="Palatino Linotype" w:hAnsi="Palatino Linotype"/>
          <w:sz w:val="24"/>
          <w:szCs w:val="24"/>
          <w:lang w:val="tg-Cyrl-TJ"/>
        </w:rPr>
      </w:pPr>
      <w:r w:rsidRPr="00AA27AD">
        <w:rPr>
          <w:rFonts w:ascii="Palatino Linotype" w:hAnsi="Palatino Linotype"/>
          <w:sz w:val="24"/>
          <w:szCs w:val="24"/>
          <w:lang w:val="tg-Cyrl-TJ"/>
        </w:rPr>
        <w:t xml:space="preserve">2.1.1. </w:t>
      </w:r>
      <w:r w:rsidR="00ED42DC" w:rsidRPr="00AA27AD">
        <w:rPr>
          <w:rFonts w:ascii="Palatino Linotype" w:hAnsi="Palatino Linotype"/>
          <w:sz w:val="24"/>
          <w:szCs w:val="24"/>
          <w:lang w:val="tg-Cyrl-TJ"/>
        </w:rPr>
        <w:t xml:space="preserve">Иметь документы, предусмотренные законодательством </w:t>
      </w:r>
      <w:r w:rsidR="00183619" w:rsidRPr="00AA27AD">
        <w:rPr>
          <w:rFonts w:ascii="Palatino Linotype" w:hAnsi="Palatino Linotype"/>
          <w:sz w:val="24"/>
          <w:szCs w:val="24"/>
          <w:lang w:val="tg-Cyrl-TJ"/>
        </w:rPr>
        <w:t>Республики Таджикистан</w:t>
      </w:r>
      <w:r w:rsidR="00096B75">
        <w:rPr>
          <w:rFonts w:ascii="Palatino Linotype" w:hAnsi="Palatino Linotype"/>
          <w:sz w:val="24"/>
          <w:szCs w:val="24"/>
          <w:lang w:val="tg-Cyrl-TJ"/>
        </w:rPr>
        <w:t>,</w:t>
      </w:r>
      <w:r w:rsidR="00ED42DC" w:rsidRPr="00AA27AD">
        <w:rPr>
          <w:rFonts w:ascii="Palatino Linotype" w:hAnsi="Palatino Linotype"/>
          <w:sz w:val="24"/>
          <w:szCs w:val="24"/>
          <w:lang w:val="tg-Cyrl-TJ"/>
        </w:rPr>
        <w:t xml:space="preserve"> для осуществления законной деятельности</w:t>
      </w:r>
      <w:r w:rsidRPr="00AA27AD">
        <w:rPr>
          <w:rFonts w:ascii="Palatino Linotype" w:hAnsi="Palatino Linotype"/>
          <w:sz w:val="24"/>
          <w:szCs w:val="24"/>
          <w:lang w:val="tg-Cyrl-TJ"/>
        </w:rPr>
        <w:t xml:space="preserve">, </w:t>
      </w:r>
      <w:r w:rsidR="00ED42DC" w:rsidRPr="00AA27AD">
        <w:rPr>
          <w:rFonts w:ascii="Palatino Linotype" w:hAnsi="Palatino Linotype"/>
          <w:sz w:val="24"/>
          <w:szCs w:val="24"/>
          <w:lang w:val="tg-Cyrl-TJ"/>
        </w:rPr>
        <w:t xml:space="preserve">связанной с предметом настоящего </w:t>
      </w:r>
      <w:r w:rsidR="00517B0F" w:rsidRPr="00AA27AD">
        <w:rPr>
          <w:rFonts w:ascii="Palatino Linotype" w:hAnsi="Palatino Linotype"/>
          <w:sz w:val="24"/>
          <w:szCs w:val="24"/>
          <w:lang w:val="tg-Cyrl-TJ"/>
        </w:rPr>
        <w:t>Договор</w:t>
      </w:r>
      <w:r w:rsidR="00ED42DC" w:rsidRPr="00AA27AD">
        <w:rPr>
          <w:rFonts w:ascii="Palatino Linotype" w:hAnsi="Palatino Linotype"/>
          <w:sz w:val="24"/>
          <w:szCs w:val="24"/>
          <w:lang w:val="tg-Cyrl-TJ"/>
        </w:rPr>
        <w:t>а</w:t>
      </w:r>
      <w:r w:rsidRPr="00AA27AD">
        <w:rPr>
          <w:rFonts w:ascii="Palatino Linotype" w:hAnsi="Palatino Linotype"/>
          <w:sz w:val="24"/>
          <w:szCs w:val="24"/>
          <w:lang w:val="tg-Cyrl-TJ"/>
        </w:rPr>
        <w:t>.</w:t>
      </w:r>
    </w:p>
    <w:p w14:paraId="5E7D60E5" w14:textId="0DEF6602"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 xml:space="preserve">2.1.2. </w:t>
      </w:r>
      <w:r w:rsidR="00ED42DC" w:rsidRPr="00AA27AD">
        <w:rPr>
          <w:rFonts w:ascii="Palatino Linotype" w:hAnsi="Palatino Linotype"/>
          <w:sz w:val="24"/>
          <w:szCs w:val="24"/>
        </w:rPr>
        <w:t>Обслуживать Обладателя в течение полного рабочего дня Учреждения</w:t>
      </w:r>
      <w:r w:rsidRPr="00AA27AD">
        <w:rPr>
          <w:rFonts w:ascii="Palatino Linotype" w:hAnsi="Palatino Linotype"/>
          <w:sz w:val="24"/>
          <w:szCs w:val="24"/>
        </w:rPr>
        <w:t xml:space="preserve">. </w:t>
      </w:r>
      <w:r w:rsidR="00ED42DC" w:rsidRPr="00AA27AD">
        <w:rPr>
          <w:rFonts w:ascii="Palatino Linotype" w:hAnsi="Palatino Linotype"/>
          <w:sz w:val="24"/>
          <w:szCs w:val="24"/>
        </w:rPr>
        <w:t xml:space="preserve">При взаиморасчетах с использованием </w:t>
      </w:r>
      <w:r w:rsidRPr="00AA27AD">
        <w:rPr>
          <w:rFonts w:ascii="Palatino Linotype" w:hAnsi="Palatino Linotype"/>
          <w:sz w:val="24"/>
          <w:szCs w:val="24"/>
        </w:rPr>
        <w:t>К</w:t>
      </w:r>
      <w:r w:rsidR="00ED42DC" w:rsidRPr="00AA27AD">
        <w:rPr>
          <w:rFonts w:ascii="Palatino Linotype" w:hAnsi="Palatino Linotype"/>
          <w:sz w:val="24"/>
          <w:szCs w:val="24"/>
        </w:rPr>
        <w:t>а</w:t>
      </w:r>
      <w:r w:rsidRPr="00AA27AD">
        <w:rPr>
          <w:rFonts w:ascii="Palatino Linotype" w:hAnsi="Palatino Linotype"/>
          <w:sz w:val="24"/>
          <w:szCs w:val="24"/>
        </w:rPr>
        <w:t>рт</w:t>
      </w:r>
      <w:r w:rsidR="00ED42DC" w:rsidRPr="00AA27AD">
        <w:rPr>
          <w:rFonts w:ascii="Palatino Linotype" w:hAnsi="Palatino Linotype"/>
          <w:sz w:val="24"/>
          <w:szCs w:val="24"/>
        </w:rPr>
        <w:t>ы</w:t>
      </w:r>
      <w:r w:rsidRPr="00AA27AD">
        <w:rPr>
          <w:rFonts w:ascii="Palatino Linotype" w:hAnsi="Palatino Linotype"/>
          <w:sz w:val="24"/>
          <w:szCs w:val="24"/>
        </w:rPr>
        <w:t>, мобил</w:t>
      </w:r>
      <w:r w:rsidR="00ED42DC" w:rsidRPr="00AA27AD">
        <w:rPr>
          <w:rFonts w:ascii="Palatino Linotype" w:hAnsi="Palatino Linotype"/>
          <w:sz w:val="24"/>
          <w:szCs w:val="24"/>
        </w:rPr>
        <w:t>ьного приложения</w:t>
      </w:r>
      <w:r w:rsidRPr="00AA27AD">
        <w:rPr>
          <w:rFonts w:ascii="Palatino Linotype" w:hAnsi="Palatino Linotype"/>
          <w:sz w:val="24"/>
          <w:szCs w:val="24"/>
        </w:rPr>
        <w:t xml:space="preserve"> “IMONLINE” </w:t>
      </w:r>
      <w:r w:rsidR="00ED42DC" w:rsidRPr="00AA27AD">
        <w:rPr>
          <w:rFonts w:ascii="Palatino Linotype" w:hAnsi="Palatino Linotype"/>
          <w:sz w:val="24"/>
          <w:szCs w:val="24"/>
        </w:rPr>
        <w:t xml:space="preserve">и или других </w:t>
      </w:r>
      <w:r w:rsidRPr="00AA27AD">
        <w:rPr>
          <w:rFonts w:ascii="Palatino Linotype" w:hAnsi="Palatino Linotype"/>
          <w:sz w:val="24"/>
          <w:szCs w:val="24"/>
        </w:rPr>
        <w:t>электрон</w:t>
      </w:r>
      <w:r w:rsidR="00ED42DC" w:rsidRPr="00AA27AD">
        <w:rPr>
          <w:rFonts w:ascii="Palatino Linotype" w:hAnsi="Palatino Linotype"/>
          <w:sz w:val="24"/>
          <w:szCs w:val="24"/>
        </w:rPr>
        <w:t>ных платежных средств основывается на ценах</w:t>
      </w:r>
      <w:r w:rsidRPr="00AA27AD">
        <w:rPr>
          <w:rFonts w:ascii="Palatino Linotype" w:hAnsi="Palatino Linotype"/>
          <w:sz w:val="24"/>
          <w:szCs w:val="24"/>
        </w:rPr>
        <w:t xml:space="preserve">, </w:t>
      </w:r>
      <w:r w:rsidR="00ED42DC" w:rsidRPr="00AA27AD">
        <w:rPr>
          <w:rFonts w:ascii="Palatino Linotype" w:hAnsi="Palatino Linotype"/>
          <w:sz w:val="24"/>
          <w:szCs w:val="24"/>
        </w:rPr>
        <w:t>установленных Учреждением для наличных взаиморасчетов</w:t>
      </w:r>
      <w:r w:rsidRPr="00AA27AD">
        <w:rPr>
          <w:rFonts w:ascii="Palatino Linotype" w:hAnsi="Palatino Linotype"/>
          <w:sz w:val="24"/>
          <w:szCs w:val="24"/>
        </w:rPr>
        <w:t xml:space="preserve">. </w:t>
      </w:r>
      <w:r w:rsidR="00ED42DC" w:rsidRPr="00AA27AD">
        <w:rPr>
          <w:rFonts w:ascii="Palatino Linotype" w:hAnsi="Palatino Linotype"/>
          <w:sz w:val="24"/>
          <w:szCs w:val="24"/>
        </w:rPr>
        <w:t xml:space="preserve">Учреждение вправе только после письменного уведомления </w:t>
      </w:r>
      <w:r w:rsidR="00517B0F" w:rsidRPr="00AA27AD">
        <w:rPr>
          <w:rStyle w:val="11"/>
          <w:rFonts w:ascii="Palatino Linotype" w:hAnsi="Palatino Linotype" w:cs="Times New Roman Tj"/>
          <w:b w:val="0"/>
          <w:color w:val="000000"/>
          <w:sz w:val="24"/>
          <w:szCs w:val="24"/>
          <w:lang w:val="tg-Cyrl-TJ"/>
        </w:rPr>
        <w:t>Банк</w:t>
      </w:r>
      <w:r w:rsidR="00ED42DC" w:rsidRPr="00AA27AD">
        <w:rPr>
          <w:rStyle w:val="11"/>
          <w:rFonts w:ascii="Palatino Linotype" w:hAnsi="Palatino Linotype" w:cs="Times New Roman Tj"/>
          <w:b w:val="0"/>
          <w:color w:val="000000"/>
          <w:sz w:val="24"/>
          <w:szCs w:val="24"/>
          <w:lang w:val="tg-Cyrl-TJ"/>
        </w:rPr>
        <w:t xml:space="preserve">а не позднее </w:t>
      </w:r>
      <w:r w:rsidRPr="00AA27AD">
        <w:rPr>
          <w:rFonts w:ascii="Palatino Linotype" w:hAnsi="Palatino Linotype"/>
          <w:sz w:val="24"/>
          <w:szCs w:val="24"/>
        </w:rPr>
        <w:t>1</w:t>
      </w:r>
      <w:r w:rsidR="00ED42DC" w:rsidRPr="00AA27AD">
        <w:rPr>
          <w:rFonts w:ascii="Palatino Linotype" w:hAnsi="Palatino Linotype"/>
          <w:sz w:val="24"/>
          <w:szCs w:val="24"/>
        </w:rPr>
        <w:t xml:space="preserve"> </w:t>
      </w:r>
      <w:r w:rsidRPr="00AA27AD">
        <w:rPr>
          <w:rFonts w:ascii="Palatino Linotype" w:hAnsi="Palatino Linotype"/>
          <w:sz w:val="24"/>
          <w:szCs w:val="24"/>
        </w:rPr>
        <w:t>(</w:t>
      </w:r>
      <w:r w:rsidR="00ED42DC" w:rsidRPr="00AA27AD">
        <w:rPr>
          <w:rFonts w:ascii="Palatino Linotype" w:hAnsi="Palatino Linotype"/>
          <w:sz w:val="24"/>
          <w:szCs w:val="24"/>
        </w:rPr>
        <w:t>одного</w:t>
      </w:r>
      <w:r w:rsidRPr="00AA27AD">
        <w:rPr>
          <w:rFonts w:ascii="Palatino Linotype" w:hAnsi="Palatino Linotype"/>
          <w:sz w:val="24"/>
          <w:szCs w:val="24"/>
        </w:rPr>
        <w:t xml:space="preserve">) </w:t>
      </w:r>
      <w:r w:rsidR="00ED42DC" w:rsidRPr="00AA27AD">
        <w:rPr>
          <w:rFonts w:ascii="Palatino Linotype" w:hAnsi="Palatino Linotype"/>
          <w:sz w:val="24"/>
          <w:szCs w:val="24"/>
        </w:rPr>
        <w:t>рабочего дня приостановить обслуживание Обладателя</w:t>
      </w:r>
      <w:r w:rsidRPr="00AA27AD">
        <w:rPr>
          <w:rFonts w:ascii="Palatino Linotype" w:hAnsi="Palatino Linotype"/>
          <w:sz w:val="24"/>
          <w:szCs w:val="24"/>
        </w:rPr>
        <w:t>.</w:t>
      </w:r>
    </w:p>
    <w:p w14:paraId="0AFB29AE" w14:textId="00F3F7DE"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 xml:space="preserve">2.1.3. </w:t>
      </w:r>
      <w:r w:rsidR="00ED42DC" w:rsidRPr="00AA27AD">
        <w:rPr>
          <w:rFonts w:ascii="Palatino Linotype" w:hAnsi="Palatino Linotype"/>
          <w:sz w:val="24"/>
          <w:szCs w:val="24"/>
        </w:rPr>
        <w:t xml:space="preserve">Выполнять все правила </w:t>
      </w:r>
      <w:r w:rsidR="00517B0F" w:rsidRPr="00AA27AD">
        <w:rPr>
          <w:rStyle w:val="11"/>
          <w:rFonts w:ascii="Palatino Linotype" w:hAnsi="Palatino Linotype" w:cs="Times New Roman Tj"/>
          <w:b w:val="0"/>
          <w:color w:val="000000"/>
          <w:sz w:val="24"/>
          <w:szCs w:val="24"/>
          <w:lang w:val="tg-Cyrl-TJ"/>
        </w:rPr>
        <w:t>Банк</w:t>
      </w:r>
      <w:r w:rsidR="00ED42DC" w:rsidRPr="00AA27AD">
        <w:rPr>
          <w:rFonts w:ascii="Palatino Linotype" w:hAnsi="Palatino Linotype"/>
          <w:sz w:val="24"/>
          <w:szCs w:val="24"/>
        </w:rPr>
        <w:t>а</w:t>
      </w:r>
      <w:r w:rsidRPr="00AA27AD">
        <w:rPr>
          <w:rFonts w:ascii="Palatino Linotype" w:hAnsi="Palatino Linotype"/>
          <w:sz w:val="24"/>
          <w:szCs w:val="24"/>
        </w:rPr>
        <w:t xml:space="preserve">, </w:t>
      </w:r>
      <w:r w:rsidR="00ED42DC" w:rsidRPr="00AA27AD">
        <w:rPr>
          <w:rFonts w:ascii="Palatino Linotype" w:hAnsi="Palatino Linotype"/>
          <w:sz w:val="24"/>
          <w:szCs w:val="24"/>
        </w:rPr>
        <w:t xml:space="preserve">установленные в настоящей </w:t>
      </w:r>
      <w:r w:rsidR="001041A6" w:rsidRPr="00AA27AD">
        <w:rPr>
          <w:rFonts w:ascii="Palatino Linotype" w:hAnsi="Palatino Linotype"/>
          <w:sz w:val="24"/>
          <w:szCs w:val="24"/>
          <w:lang w:val="tg-Cyrl-TJ"/>
        </w:rPr>
        <w:t>Глав</w:t>
      </w:r>
      <w:r w:rsidR="00ED42DC" w:rsidRPr="00AA27AD">
        <w:rPr>
          <w:rFonts w:ascii="Palatino Linotype" w:hAnsi="Palatino Linotype"/>
          <w:sz w:val="24"/>
          <w:szCs w:val="24"/>
          <w:lang w:val="tg-Cyrl-TJ"/>
        </w:rPr>
        <w:t xml:space="preserve">е и </w:t>
      </w:r>
      <w:r w:rsidRPr="00AA27AD">
        <w:rPr>
          <w:rFonts w:ascii="Palatino Linotype" w:hAnsi="Palatino Linotype"/>
          <w:sz w:val="24"/>
          <w:szCs w:val="24"/>
        </w:rPr>
        <w:t>«</w:t>
      </w:r>
      <w:r w:rsidR="00ED42DC" w:rsidRPr="00AA27AD">
        <w:rPr>
          <w:rFonts w:ascii="Palatino Linotype" w:hAnsi="Palatino Linotype"/>
          <w:sz w:val="24"/>
          <w:szCs w:val="24"/>
        </w:rPr>
        <w:t>Правилах использования банковских платежных карт</w:t>
      </w:r>
      <w:r w:rsidRPr="00AA27AD">
        <w:rPr>
          <w:rFonts w:ascii="Palatino Linotype" w:hAnsi="Palatino Linotype"/>
          <w:sz w:val="24"/>
          <w:szCs w:val="24"/>
        </w:rPr>
        <w:t>”</w:t>
      </w:r>
      <w:r w:rsidRPr="00AA27AD">
        <w:rPr>
          <w:rFonts w:ascii="Palatino Linotype" w:hAnsi="Palatino Linotype"/>
          <w:sz w:val="24"/>
          <w:szCs w:val="24"/>
          <w:lang w:val="tg-Cyrl-TJ"/>
        </w:rPr>
        <w:t xml:space="preserve"> </w:t>
      </w:r>
      <w:r w:rsidRPr="00AA27AD">
        <w:rPr>
          <w:rFonts w:ascii="Palatino Linotype" w:hAnsi="Palatino Linotype"/>
          <w:sz w:val="24"/>
          <w:szCs w:val="24"/>
        </w:rPr>
        <w:t>(</w:t>
      </w:r>
      <w:r w:rsidR="00ED42DC" w:rsidRPr="00AA27AD">
        <w:rPr>
          <w:rFonts w:ascii="Palatino Linotype" w:hAnsi="Palatino Linotype"/>
          <w:sz w:val="24"/>
          <w:szCs w:val="24"/>
        </w:rPr>
        <w:t>далее в тексте Правила</w:t>
      </w:r>
      <w:r w:rsidRPr="00AA27AD">
        <w:rPr>
          <w:rFonts w:ascii="Palatino Linotype" w:hAnsi="Palatino Linotype"/>
          <w:sz w:val="24"/>
          <w:szCs w:val="24"/>
        </w:rPr>
        <w:t xml:space="preserve">), </w:t>
      </w:r>
      <w:r w:rsidR="00ED42DC" w:rsidRPr="00AA27AD">
        <w:rPr>
          <w:rFonts w:ascii="Palatino Linotype" w:hAnsi="Palatino Linotype"/>
          <w:sz w:val="24"/>
          <w:szCs w:val="24"/>
        </w:rPr>
        <w:t>беспр</w:t>
      </w:r>
      <w:r w:rsidR="00E73EA1" w:rsidRPr="00AA27AD">
        <w:rPr>
          <w:rFonts w:ascii="Palatino Linotype" w:hAnsi="Palatino Linotype"/>
          <w:sz w:val="24"/>
          <w:szCs w:val="24"/>
        </w:rPr>
        <w:t>е</w:t>
      </w:r>
      <w:r w:rsidR="00ED42DC" w:rsidRPr="00AA27AD">
        <w:rPr>
          <w:rFonts w:ascii="Palatino Linotype" w:hAnsi="Palatino Linotype"/>
          <w:sz w:val="24"/>
          <w:szCs w:val="24"/>
        </w:rPr>
        <w:t>кословно</w:t>
      </w:r>
      <w:r w:rsidRPr="00AA27AD">
        <w:rPr>
          <w:rFonts w:ascii="Palatino Linotype" w:hAnsi="Palatino Linotype"/>
          <w:sz w:val="24"/>
          <w:szCs w:val="24"/>
        </w:rPr>
        <w:t xml:space="preserve">. </w:t>
      </w:r>
    </w:p>
    <w:p w14:paraId="607AAEAF" w14:textId="5FA780F4" w:rsidR="00F55DEF" w:rsidRPr="00AA27AD" w:rsidRDefault="00F55DEF" w:rsidP="008628E1">
      <w:pPr>
        <w:spacing w:after="0"/>
        <w:ind w:right="-1"/>
        <w:jc w:val="both"/>
        <w:rPr>
          <w:rFonts w:ascii="Palatino Linotype" w:hAnsi="Palatino Linotype"/>
          <w:sz w:val="24"/>
          <w:szCs w:val="24"/>
        </w:rPr>
      </w:pPr>
      <w:r w:rsidRPr="00AA27AD">
        <w:rPr>
          <w:rFonts w:ascii="Palatino Linotype" w:hAnsi="Palatino Linotype"/>
          <w:sz w:val="24"/>
          <w:szCs w:val="24"/>
        </w:rPr>
        <w:t xml:space="preserve">2.1.4. </w:t>
      </w:r>
      <w:r w:rsidR="00E91C9F" w:rsidRPr="00AA27AD">
        <w:rPr>
          <w:rFonts w:ascii="Palatino Linotype" w:hAnsi="Palatino Linotype"/>
          <w:sz w:val="24"/>
          <w:szCs w:val="24"/>
        </w:rPr>
        <w:t xml:space="preserve">Использовать оборудование </w:t>
      </w:r>
      <w:r w:rsidR="00517B0F" w:rsidRPr="00AA27AD">
        <w:rPr>
          <w:rStyle w:val="11"/>
          <w:rFonts w:ascii="Palatino Linotype" w:hAnsi="Palatino Linotype" w:cs="Times New Roman Tj"/>
          <w:b w:val="0"/>
          <w:color w:val="000000"/>
          <w:sz w:val="24"/>
          <w:szCs w:val="24"/>
          <w:lang w:val="tg-Cyrl-TJ"/>
        </w:rPr>
        <w:t>Банк</w:t>
      </w:r>
      <w:r w:rsidR="00E91C9F" w:rsidRPr="00AA27AD">
        <w:rPr>
          <w:rFonts w:ascii="Palatino Linotype" w:hAnsi="Palatino Linotype"/>
          <w:sz w:val="24"/>
          <w:szCs w:val="24"/>
        </w:rPr>
        <w:t>а</w:t>
      </w:r>
      <w:r w:rsidRPr="00AA27AD">
        <w:rPr>
          <w:rFonts w:ascii="Palatino Linotype" w:hAnsi="Palatino Linotype"/>
          <w:sz w:val="24"/>
          <w:szCs w:val="24"/>
        </w:rPr>
        <w:t xml:space="preserve">, </w:t>
      </w:r>
      <w:r w:rsidR="00E91C9F" w:rsidRPr="00AA27AD">
        <w:rPr>
          <w:rFonts w:ascii="Palatino Linotype" w:hAnsi="Palatino Linotype"/>
          <w:sz w:val="24"/>
          <w:szCs w:val="24"/>
        </w:rPr>
        <w:t>предоставленной Учреждению для временного пользования</w:t>
      </w:r>
      <w:r w:rsidRPr="00AA27AD">
        <w:rPr>
          <w:rFonts w:ascii="Palatino Linotype" w:hAnsi="Palatino Linotype"/>
          <w:sz w:val="24"/>
          <w:szCs w:val="24"/>
        </w:rPr>
        <w:t xml:space="preserve">, </w:t>
      </w:r>
      <w:r w:rsidR="00E91C9F" w:rsidRPr="00AA27AD">
        <w:rPr>
          <w:rFonts w:ascii="Palatino Linotype" w:hAnsi="Palatino Linotype"/>
          <w:sz w:val="24"/>
          <w:szCs w:val="24"/>
        </w:rPr>
        <w:t>согласно Инструкции по работе с Оборудованием</w:t>
      </w:r>
      <w:r w:rsidRPr="00AA27AD">
        <w:rPr>
          <w:rFonts w:ascii="Palatino Linotype" w:hAnsi="Palatino Linotype"/>
          <w:sz w:val="24"/>
          <w:szCs w:val="24"/>
        </w:rPr>
        <w:t xml:space="preserve">. </w:t>
      </w:r>
      <w:r w:rsidR="00C71BC3" w:rsidRPr="00AA27AD">
        <w:rPr>
          <w:rFonts w:ascii="Palatino Linotype" w:hAnsi="Palatino Linotype"/>
          <w:sz w:val="24"/>
          <w:szCs w:val="24"/>
        </w:rPr>
        <w:t>Несет полную ответственность за утерю</w:t>
      </w:r>
      <w:r w:rsidRPr="00AA27AD">
        <w:rPr>
          <w:rFonts w:ascii="Palatino Linotype" w:hAnsi="Palatino Linotype"/>
          <w:sz w:val="24"/>
          <w:szCs w:val="24"/>
        </w:rPr>
        <w:t xml:space="preserve">, </w:t>
      </w:r>
      <w:r w:rsidR="00C71BC3" w:rsidRPr="00AA27AD">
        <w:rPr>
          <w:rFonts w:ascii="Palatino Linotype" w:hAnsi="Palatino Linotype"/>
          <w:sz w:val="24"/>
          <w:szCs w:val="24"/>
        </w:rPr>
        <w:t xml:space="preserve">порчу и потерю товарного вида </w:t>
      </w:r>
      <w:r w:rsidRPr="00AA27AD">
        <w:rPr>
          <w:rFonts w:ascii="Palatino Linotype" w:hAnsi="Palatino Linotype"/>
          <w:sz w:val="24"/>
          <w:szCs w:val="24"/>
        </w:rPr>
        <w:t>(</w:t>
      </w:r>
      <w:r w:rsidR="00C71BC3" w:rsidRPr="00AA27AD">
        <w:rPr>
          <w:rFonts w:ascii="Palatino Linotype" w:hAnsi="Palatino Linotype"/>
          <w:sz w:val="24"/>
          <w:szCs w:val="24"/>
        </w:rPr>
        <w:t xml:space="preserve">за исключением естественной </w:t>
      </w:r>
      <w:r w:rsidRPr="00AA27AD">
        <w:rPr>
          <w:rFonts w:ascii="Palatino Linotype" w:hAnsi="Palatino Linotype"/>
          <w:sz w:val="24"/>
          <w:szCs w:val="24"/>
        </w:rPr>
        <w:t>амортиза</w:t>
      </w:r>
      <w:r w:rsidR="00C71BC3" w:rsidRPr="00AA27AD">
        <w:rPr>
          <w:rFonts w:ascii="Palatino Linotype" w:hAnsi="Palatino Linotype"/>
          <w:sz w:val="24"/>
          <w:szCs w:val="24"/>
        </w:rPr>
        <w:t>ции</w:t>
      </w:r>
      <w:r w:rsidRPr="00AA27AD">
        <w:rPr>
          <w:rFonts w:ascii="Palatino Linotype" w:hAnsi="Palatino Linotype"/>
          <w:sz w:val="24"/>
          <w:szCs w:val="24"/>
        </w:rPr>
        <w:t xml:space="preserve">) </w:t>
      </w:r>
      <w:r w:rsidR="00C71BC3" w:rsidRPr="00AA27AD">
        <w:rPr>
          <w:rFonts w:ascii="Palatino Linotype" w:hAnsi="Palatino Linotype"/>
          <w:sz w:val="24"/>
          <w:szCs w:val="24"/>
        </w:rPr>
        <w:t xml:space="preserve">Оборудования </w:t>
      </w:r>
      <w:r w:rsidR="00517B0F" w:rsidRPr="00AA27AD">
        <w:rPr>
          <w:rStyle w:val="11"/>
          <w:rFonts w:ascii="Palatino Linotype" w:hAnsi="Palatino Linotype" w:cs="Times New Roman Tj"/>
          <w:b w:val="0"/>
          <w:color w:val="000000"/>
          <w:sz w:val="24"/>
          <w:szCs w:val="24"/>
          <w:lang w:val="tg-Cyrl-TJ"/>
        </w:rPr>
        <w:t>Банк</w:t>
      </w:r>
      <w:r w:rsidR="00B06BF8">
        <w:rPr>
          <w:rStyle w:val="11"/>
          <w:rFonts w:ascii="Palatino Linotype" w:hAnsi="Palatino Linotype" w:cs="Times New Roman Tj"/>
          <w:b w:val="0"/>
          <w:color w:val="000000"/>
          <w:sz w:val="24"/>
          <w:szCs w:val="24"/>
          <w:lang w:val="tg-Cyrl-TJ"/>
        </w:rPr>
        <w:t>а</w:t>
      </w:r>
      <w:r w:rsidRPr="00AA27AD">
        <w:rPr>
          <w:rFonts w:ascii="Palatino Linotype" w:hAnsi="Palatino Linotype"/>
          <w:sz w:val="24"/>
          <w:szCs w:val="24"/>
        </w:rPr>
        <w:t xml:space="preserve">, </w:t>
      </w:r>
      <w:r w:rsidR="008628E1" w:rsidRPr="00AA27AD">
        <w:rPr>
          <w:rFonts w:ascii="Palatino Linotype" w:hAnsi="Palatino Linotype"/>
          <w:sz w:val="24"/>
          <w:szCs w:val="24"/>
        </w:rPr>
        <w:t>оборудованной на территории Учреждения</w:t>
      </w:r>
      <w:r w:rsidRPr="00AA27AD">
        <w:rPr>
          <w:rFonts w:ascii="Palatino Linotype" w:hAnsi="Palatino Linotype"/>
          <w:sz w:val="24"/>
          <w:szCs w:val="24"/>
        </w:rPr>
        <w:t xml:space="preserve">, </w:t>
      </w:r>
      <w:r w:rsidR="008628E1" w:rsidRPr="00AA27AD">
        <w:rPr>
          <w:rFonts w:ascii="Palatino Linotype" w:hAnsi="Palatino Linotype"/>
          <w:sz w:val="24"/>
          <w:szCs w:val="24"/>
        </w:rPr>
        <w:t>со дня подписания Акта приема сдачи оборудования полностью</w:t>
      </w:r>
      <w:r w:rsidRPr="00AA27AD">
        <w:rPr>
          <w:rFonts w:ascii="Palatino Linotype" w:hAnsi="Palatino Linotype"/>
          <w:sz w:val="24"/>
          <w:szCs w:val="24"/>
        </w:rPr>
        <w:t xml:space="preserve">, </w:t>
      </w:r>
      <w:r w:rsidR="008628E1" w:rsidRPr="00AA27AD">
        <w:rPr>
          <w:rFonts w:ascii="Palatino Linotype" w:hAnsi="Palatino Linotype"/>
          <w:sz w:val="24"/>
          <w:szCs w:val="24"/>
        </w:rPr>
        <w:t>компенсирует все расходы Банка по ремонту или замене оборудования</w:t>
      </w:r>
      <w:r w:rsidRPr="00AA27AD">
        <w:rPr>
          <w:rFonts w:ascii="Palatino Linotype" w:hAnsi="Palatino Linotype"/>
          <w:sz w:val="24"/>
          <w:szCs w:val="24"/>
        </w:rPr>
        <w:t>.</w:t>
      </w:r>
    </w:p>
    <w:p w14:paraId="5D8C4B6F" w14:textId="1029B8FD"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2.1.5. </w:t>
      </w:r>
      <w:r w:rsidR="00D6399B" w:rsidRPr="00AA27AD">
        <w:rPr>
          <w:rFonts w:ascii="Palatino Linotype" w:hAnsi="Palatino Linotype"/>
          <w:sz w:val="24"/>
          <w:szCs w:val="24"/>
        </w:rPr>
        <w:t xml:space="preserve">Вернуть по требованию </w:t>
      </w:r>
      <w:r w:rsidR="00517B0F" w:rsidRPr="00AA27AD">
        <w:rPr>
          <w:rStyle w:val="11"/>
          <w:rFonts w:ascii="Palatino Linotype" w:hAnsi="Palatino Linotype" w:cs="Times New Roman Tj"/>
          <w:b w:val="0"/>
          <w:color w:val="000000"/>
          <w:sz w:val="24"/>
          <w:szCs w:val="24"/>
          <w:lang w:val="tg-Cyrl-TJ"/>
        </w:rPr>
        <w:t>Банк</w:t>
      </w:r>
      <w:r w:rsidR="00D6399B" w:rsidRPr="00AA27AD">
        <w:rPr>
          <w:rStyle w:val="11"/>
          <w:rFonts w:ascii="Palatino Linotype" w:hAnsi="Palatino Linotype" w:cs="Times New Roman Tj"/>
          <w:b w:val="0"/>
          <w:color w:val="000000"/>
          <w:sz w:val="24"/>
          <w:szCs w:val="24"/>
          <w:lang w:val="tg-Cyrl-TJ"/>
        </w:rPr>
        <w:t>а Оборудование, переданное для временного использования</w:t>
      </w:r>
      <w:r w:rsidRPr="00AA27AD">
        <w:rPr>
          <w:rFonts w:ascii="Palatino Linotype" w:hAnsi="Palatino Linotype"/>
          <w:sz w:val="24"/>
          <w:szCs w:val="24"/>
        </w:rPr>
        <w:t xml:space="preserve">, </w:t>
      </w:r>
      <w:r w:rsidR="00653A25" w:rsidRPr="00AA27AD">
        <w:rPr>
          <w:rFonts w:ascii="Palatino Linotype" w:hAnsi="Palatino Linotype"/>
          <w:sz w:val="24"/>
          <w:szCs w:val="24"/>
        </w:rPr>
        <w:t>учебные</w:t>
      </w:r>
      <w:r w:rsidR="00D6399B" w:rsidRPr="00AA27AD">
        <w:rPr>
          <w:rFonts w:ascii="Palatino Linotype" w:hAnsi="Palatino Linotype"/>
          <w:sz w:val="24"/>
          <w:szCs w:val="24"/>
        </w:rPr>
        <w:t xml:space="preserve"> материалы и не использованные расходные средства</w:t>
      </w:r>
      <w:r w:rsidRPr="00AA27AD">
        <w:rPr>
          <w:rFonts w:ascii="Palatino Linotype" w:hAnsi="Palatino Linotype"/>
          <w:sz w:val="24"/>
          <w:szCs w:val="24"/>
        </w:rPr>
        <w:t>.</w:t>
      </w:r>
    </w:p>
    <w:p w14:paraId="6A36D5B0" w14:textId="1B189983"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2.1.6. </w:t>
      </w:r>
      <w:r w:rsidR="00884771" w:rsidRPr="00AA27AD">
        <w:rPr>
          <w:rFonts w:ascii="Palatino Linotype" w:hAnsi="Palatino Linotype"/>
          <w:sz w:val="24"/>
          <w:szCs w:val="24"/>
        </w:rPr>
        <w:t>Самостоятельно организовать для соединения и использования Оборудования рабочие места в торговы</w:t>
      </w:r>
      <w:r w:rsidR="00A07AF4" w:rsidRPr="00AA27AD">
        <w:rPr>
          <w:rFonts w:ascii="Palatino Linotype" w:hAnsi="Palatino Linotype"/>
          <w:sz w:val="24"/>
          <w:szCs w:val="24"/>
        </w:rPr>
        <w:t>х</w:t>
      </w:r>
      <w:r w:rsidR="00884771" w:rsidRPr="00AA27AD">
        <w:rPr>
          <w:rFonts w:ascii="Palatino Linotype" w:hAnsi="Palatino Linotype"/>
          <w:sz w:val="24"/>
          <w:szCs w:val="24"/>
        </w:rPr>
        <w:t xml:space="preserve"> залах Учреждения</w:t>
      </w:r>
      <w:r w:rsidRPr="00AA27AD">
        <w:rPr>
          <w:rFonts w:ascii="Palatino Linotype" w:hAnsi="Palatino Linotype"/>
          <w:sz w:val="24"/>
          <w:szCs w:val="24"/>
        </w:rPr>
        <w:t xml:space="preserve">, </w:t>
      </w:r>
      <w:r w:rsidR="00884771" w:rsidRPr="00AA27AD">
        <w:rPr>
          <w:rFonts w:ascii="Palatino Linotype" w:hAnsi="Palatino Linotype"/>
          <w:sz w:val="24"/>
          <w:szCs w:val="24"/>
        </w:rPr>
        <w:t xml:space="preserve">оснащенные электричеством </w:t>
      </w:r>
      <w:r w:rsidRPr="00AA27AD">
        <w:rPr>
          <w:rFonts w:ascii="Palatino Linotype" w:hAnsi="Palatino Linotype"/>
          <w:sz w:val="24"/>
          <w:szCs w:val="24"/>
        </w:rPr>
        <w:t xml:space="preserve">~220В </w:t>
      </w:r>
      <w:r w:rsidR="00884771" w:rsidRPr="00AA27AD">
        <w:rPr>
          <w:rFonts w:ascii="Palatino Linotype" w:hAnsi="Palatino Linotype"/>
          <w:sz w:val="24"/>
          <w:szCs w:val="24"/>
        </w:rPr>
        <w:t xml:space="preserve">и средством связи </w:t>
      </w:r>
      <w:r w:rsidRPr="00AA27AD">
        <w:rPr>
          <w:rFonts w:ascii="Palatino Linotype" w:hAnsi="Palatino Linotype"/>
          <w:sz w:val="24"/>
          <w:szCs w:val="24"/>
        </w:rPr>
        <w:t>(</w:t>
      </w:r>
      <w:r w:rsidR="00884771" w:rsidRPr="00AA27AD">
        <w:rPr>
          <w:rFonts w:ascii="Palatino Linotype" w:hAnsi="Palatino Linotype"/>
          <w:sz w:val="24"/>
          <w:szCs w:val="24"/>
        </w:rPr>
        <w:t xml:space="preserve">по согласованному с </w:t>
      </w:r>
      <w:r w:rsidR="00517B0F" w:rsidRPr="00AA27AD">
        <w:rPr>
          <w:rStyle w:val="11"/>
          <w:rFonts w:ascii="Palatino Linotype" w:hAnsi="Palatino Linotype" w:cs="Times New Roman Tj"/>
          <w:b w:val="0"/>
          <w:color w:val="000000"/>
          <w:sz w:val="24"/>
          <w:szCs w:val="24"/>
          <w:lang w:val="tg-Cyrl-TJ"/>
        </w:rPr>
        <w:t>Банк</w:t>
      </w:r>
      <w:r w:rsidR="00884771" w:rsidRPr="00AA27AD">
        <w:rPr>
          <w:rStyle w:val="11"/>
          <w:rFonts w:ascii="Palatino Linotype" w:hAnsi="Palatino Linotype" w:cs="Times New Roman Tj"/>
          <w:b w:val="0"/>
          <w:color w:val="000000"/>
          <w:sz w:val="24"/>
          <w:szCs w:val="24"/>
          <w:lang w:val="tg-Cyrl-TJ"/>
        </w:rPr>
        <w:t>ом плану</w:t>
      </w:r>
      <w:r w:rsidRPr="00AA27AD">
        <w:rPr>
          <w:rFonts w:ascii="Palatino Linotype" w:hAnsi="Palatino Linotype"/>
          <w:sz w:val="24"/>
          <w:szCs w:val="24"/>
        </w:rPr>
        <w:t xml:space="preserve">). </w:t>
      </w:r>
      <w:r w:rsidR="00884771" w:rsidRPr="00AA27AD">
        <w:rPr>
          <w:rFonts w:ascii="Palatino Linotype" w:hAnsi="Palatino Linotype"/>
          <w:sz w:val="24"/>
          <w:szCs w:val="24"/>
        </w:rPr>
        <w:t xml:space="preserve">Обеспечить соединение Оборудования </w:t>
      </w:r>
      <w:r w:rsidRPr="00AA27AD">
        <w:rPr>
          <w:rFonts w:ascii="Palatino Linotype" w:hAnsi="Palatino Linotype"/>
          <w:sz w:val="24"/>
          <w:szCs w:val="24"/>
        </w:rPr>
        <w:t>(</w:t>
      </w:r>
      <w:r w:rsidR="00884771" w:rsidRPr="00AA27AD">
        <w:rPr>
          <w:rFonts w:ascii="Palatino Linotype" w:hAnsi="Palatino Linotype"/>
          <w:sz w:val="24"/>
          <w:szCs w:val="24"/>
        </w:rPr>
        <w:t>в необходимых случаях</w:t>
      </w:r>
      <w:r w:rsidRPr="00AA27AD">
        <w:rPr>
          <w:rFonts w:ascii="Palatino Linotype" w:hAnsi="Palatino Linotype"/>
          <w:sz w:val="24"/>
          <w:szCs w:val="24"/>
        </w:rPr>
        <w:t xml:space="preserve">) </w:t>
      </w:r>
      <w:r w:rsidR="00884771" w:rsidRPr="00AA27AD">
        <w:rPr>
          <w:rFonts w:ascii="Palatino Linotype" w:hAnsi="Palatino Linotype"/>
          <w:sz w:val="24"/>
          <w:szCs w:val="24"/>
        </w:rPr>
        <w:t xml:space="preserve">с ККМ и или </w:t>
      </w:r>
      <w:r w:rsidRPr="00AA27AD">
        <w:rPr>
          <w:rFonts w:ascii="Palatino Linotype" w:hAnsi="Palatino Linotype"/>
          <w:sz w:val="24"/>
          <w:szCs w:val="24"/>
        </w:rPr>
        <w:t>локал</w:t>
      </w:r>
      <w:r w:rsidR="00884771" w:rsidRPr="00AA27AD">
        <w:rPr>
          <w:rFonts w:ascii="Palatino Linotype" w:hAnsi="Palatino Linotype"/>
          <w:sz w:val="24"/>
          <w:szCs w:val="24"/>
        </w:rPr>
        <w:t xml:space="preserve">ьной </w:t>
      </w:r>
      <w:proofErr w:type="spellStart"/>
      <w:r w:rsidR="00884771" w:rsidRPr="00AA27AD">
        <w:rPr>
          <w:rFonts w:ascii="Palatino Linotype" w:hAnsi="Palatino Linotype"/>
          <w:sz w:val="24"/>
          <w:szCs w:val="24"/>
        </w:rPr>
        <w:t>взаиморасчетной</w:t>
      </w:r>
      <w:proofErr w:type="spellEnd"/>
      <w:r w:rsidR="00884771" w:rsidRPr="00AA27AD">
        <w:rPr>
          <w:rFonts w:ascii="Palatino Linotype" w:hAnsi="Palatino Linotype"/>
          <w:sz w:val="24"/>
          <w:szCs w:val="24"/>
        </w:rPr>
        <w:t xml:space="preserve"> сетью Учреждения</w:t>
      </w:r>
      <w:r w:rsidRPr="00AA27AD">
        <w:rPr>
          <w:rFonts w:ascii="Palatino Linotype" w:hAnsi="Palatino Linotype"/>
          <w:sz w:val="24"/>
          <w:szCs w:val="24"/>
        </w:rPr>
        <w:t xml:space="preserve">, </w:t>
      </w:r>
      <w:r w:rsidR="00884771" w:rsidRPr="00AA27AD">
        <w:rPr>
          <w:rFonts w:ascii="Palatino Linotype" w:hAnsi="Palatino Linotype"/>
          <w:sz w:val="24"/>
          <w:szCs w:val="24"/>
        </w:rPr>
        <w:t xml:space="preserve">на основании согласованного с </w:t>
      </w:r>
      <w:r w:rsidR="00517B0F" w:rsidRPr="00AA27AD">
        <w:rPr>
          <w:rStyle w:val="11"/>
          <w:rFonts w:ascii="Palatino Linotype" w:hAnsi="Palatino Linotype" w:cs="Times New Roman Tj"/>
          <w:b w:val="0"/>
          <w:color w:val="000000"/>
          <w:sz w:val="24"/>
          <w:szCs w:val="24"/>
          <w:lang w:val="tg-Cyrl-TJ"/>
        </w:rPr>
        <w:t>Банк</w:t>
      </w:r>
      <w:r w:rsidR="00884771" w:rsidRPr="00AA27AD">
        <w:rPr>
          <w:rStyle w:val="11"/>
          <w:rFonts w:ascii="Palatino Linotype" w:hAnsi="Palatino Linotype" w:cs="Times New Roman Tj"/>
          <w:b w:val="0"/>
          <w:color w:val="000000"/>
          <w:sz w:val="24"/>
          <w:szCs w:val="24"/>
          <w:lang w:val="tg-Cyrl-TJ"/>
        </w:rPr>
        <w:t>ом плана</w:t>
      </w:r>
      <w:r w:rsidRPr="00AA27AD">
        <w:rPr>
          <w:rFonts w:ascii="Palatino Linotype" w:hAnsi="Palatino Linotype"/>
          <w:sz w:val="24"/>
          <w:szCs w:val="24"/>
        </w:rPr>
        <w:t>.</w:t>
      </w:r>
    </w:p>
    <w:p w14:paraId="54B09E26" w14:textId="65A2B6AC"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2.1.7. </w:t>
      </w:r>
      <w:r w:rsidR="008408D6" w:rsidRPr="00AA27AD">
        <w:rPr>
          <w:rFonts w:ascii="Palatino Linotype" w:hAnsi="Palatino Linotype"/>
          <w:sz w:val="24"/>
          <w:szCs w:val="24"/>
        </w:rPr>
        <w:t xml:space="preserve">Назначить ответственных лиц для обслуживания Обладателей и оформления операций, проводимых посредством </w:t>
      </w:r>
      <w:r w:rsidRPr="00AA27AD">
        <w:rPr>
          <w:rFonts w:ascii="Palatino Linotype" w:hAnsi="Palatino Linotype"/>
          <w:sz w:val="24"/>
          <w:szCs w:val="24"/>
        </w:rPr>
        <w:t>электрон</w:t>
      </w:r>
      <w:r w:rsidR="008408D6" w:rsidRPr="00AA27AD">
        <w:rPr>
          <w:rFonts w:ascii="Palatino Linotype" w:hAnsi="Palatino Linotype"/>
          <w:sz w:val="24"/>
          <w:szCs w:val="24"/>
        </w:rPr>
        <w:t>ных платежных средств</w:t>
      </w:r>
      <w:r w:rsidRPr="00AA27AD">
        <w:rPr>
          <w:rFonts w:ascii="Palatino Linotype" w:hAnsi="Palatino Linotype"/>
          <w:sz w:val="24"/>
          <w:szCs w:val="24"/>
        </w:rPr>
        <w:t xml:space="preserve">, </w:t>
      </w:r>
      <w:r w:rsidR="008408D6" w:rsidRPr="00AA27AD">
        <w:rPr>
          <w:rFonts w:ascii="Palatino Linotype" w:hAnsi="Palatino Linotype"/>
          <w:sz w:val="24"/>
          <w:szCs w:val="24"/>
        </w:rPr>
        <w:t xml:space="preserve">после уведомления </w:t>
      </w:r>
      <w:r w:rsidR="00517B0F" w:rsidRPr="00AA27AD">
        <w:rPr>
          <w:rStyle w:val="11"/>
          <w:rFonts w:ascii="Palatino Linotype" w:hAnsi="Palatino Linotype" w:cs="Times New Roman Tj"/>
          <w:b w:val="0"/>
          <w:color w:val="000000"/>
          <w:sz w:val="24"/>
          <w:szCs w:val="24"/>
          <w:lang w:val="tg-Cyrl-TJ"/>
        </w:rPr>
        <w:t>Банк</w:t>
      </w:r>
      <w:r w:rsidR="008408D6" w:rsidRPr="00AA27AD">
        <w:rPr>
          <w:rStyle w:val="11"/>
          <w:rFonts w:ascii="Palatino Linotype" w:hAnsi="Palatino Linotype" w:cs="Times New Roman Tj"/>
          <w:b w:val="0"/>
          <w:color w:val="000000"/>
          <w:sz w:val="24"/>
          <w:szCs w:val="24"/>
          <w:lang w:val="tg-Cyrl-TJ"/>
        </w:rPr>
        <w:t xml:space="preserve">а согласно Заявке для проведения обучения по вопросам </w:t>
      </w:r>
      <w:r w:rsidR="008408D6" w:rsidRPr="00AA27AD">
        <w:rPr>
          <w:rFonts w:ascii="Palatino Linotype" w:hAnsi="Palatino Linotype"/>
          <w:sz w:val="24"/>
          <w:szCs w:val="24"/>
        </w:rPr>
        <w:t>безопасности операции</w:t>
      </w:r>
      <w:r w:rsidRPr="00AA27AD">
        <w:rPr>
          <w:rFonts w:ascii="Palatino Linotype" w:hAnsi="Palatino Linotype"/>
          <w:sz w:val="24"/>
          <w:szCs w:val="24"/>
        </w:rPr>
        <w:t xml:space="preserve">, </w:t>
      </w:r>
      <w:r w:rsidR="008408D6" w:rsidRPr="00AA27AD">
        <w:rPr>
          <w:rFonts w:ascii="Palatino Linotype" w:hAnsi="Palatino Linotype"/>
          <w:sz w:val="24"/>
          <w:szCs w:val="24"/>
        </w:rPr>
        <w:t>рабочей технологи</w:t>
      </w:r>
      <w:r w:rsidRPr="00AA27AD">
        <w:rPr>
          <w:rFonts w:ascii="Palatino Linotype" w:hAnsi="Palatino Linotype"/>
          <w:sz w:val="24"/>
          <w:szCs w:val="24"/>
        </w:rPr>
        <w:t xml:space="preserve">и </w:t>
      </w:r>
      <w:r w:rsidR="008408D6" w:rsidRPr="00AA27AD">
        <w:rPr>
          <w:rFonts w:ascii="Palatino Linotype" w:hAnsi="Palatino Linotype"/>
          <w:sz w:val="24"/>
          <w:szCs w:val="24"/>
        </w:rPr>
        <w:t xml:space="preserve">и оформлению соответствующих документов с использованием </w:t>
      </w:r>
      <w:r w:rsidRPr="00AA27AD">
        <w:rPr>
          <w:rFonts w:ascii="Palatino Linotype" w:hAnsi="Palatino Linotype"/>
          <w:sz w:val="24"/>
          <w:szCs w:val="24"/>
        </w:rPr>
        <w:t>электрон</w:t>
      </w:r>
      <w:r w:rsidR="008408D6" w:rsidRPr="00AA27AD">
        <w:rPr>
          <w:rFonts w:ascii="Palatino Linotype" w:hAnsi="Palatino Linotype"/>
          <w:sz w:val="24"/>
          <w:szCs w:val="24"/>
        </w:rPr>
        <w:t>ной платежной системы</w:t>
      </w:r>
      <w:r w:rsidRPr="00AA27AD">
        <w:rPr>
          <w:rFonts w:ascii="Palatino Linotype" w:hAnsi="Palatino Linotype"/>
          <w:sz w:val="24"/>
          <w:szCs w:val="24"/>
        </w:rPr>
        <w:t>.</w:t>
      </w:r>
    </w:p>
    <w:p w14:paraId="16AFF026" w14:textId="76D7A80F"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2.1.8.</w:t>
      </w:r>
      <w:r w:rsidR="008408D6" w:rsidRPr="00AA27AD">
        <w:rPr>
          <w:rFonts w:ascii="Palatino Linotype" w:hAnsi="Palatino Linotype"/>
          <w:sz w:val="24"/>
          <w:szCs w:val="24"/>
        </w:rPr>
        <w:t xml:space="preserve"> Допускать к проведению операций через </w:t>
      </w:r>
      <w:r w:rsidRPr="00AA27AD">
        <w:rPr>
          <w:rFonts w:ascii="Palatino Linotype" w:hAnsi="Palatino Linotype"/>
          <w:sz w:val="24"/>
          <w:szCs w:val="24"/>
        </w:rPr>
        <w:t>электрон</w:t>
      </w:r>
      <w:r w:rsidR="008408D6" w:rsidRPr="00AA27AD">
        <w:rPr>
          <w:rFonts w:ascii="Palatino Linotype" w:hAnsi="Palatino Linotype"/>
          <w:sz w:val="24"/>
          <w:szCs w:val="24"/>
        </w:rPr>
        <w:t>ное платежное средство только сотрудников</w:t>
      </w:r>
      <w:r w:rsidRPr="00AA27AD">
        <w:rPr>
          <w:rFonts w:ascii="Palatino Linotype" w:hAnsi="Palatino Linotype"/>
          <w:sz w:val="24"/>
          <w:szCs w:val="24"/>
        </w:rPr>
        <w:t xml:space="preserve">, </w:t>
      </w:r>
      <w:r w:rsidR="008408D6" w:rsidRPr="00AA27AD">
        <w:rPr>
          <w:rFonts w:ascii="Palatino Linotype" w:hAnsi="Palatino Linotype"/>
          <w:sz w:val="24"/>
          <w:szCs w:val="24"/>
        </w:rPr>
        <w:t xml:space="preserve">которые согласно требованию, </w:t>
      </w:r>
      <w:r w:rsidR="008408D6" w:rsidRPr="00AA27AD">
        <w:rPr>
          <w:rFonts w:ascii="Palatino Linotype" w:hAnsi="Palatino Linotype"/>
          <w:sz w:val="24"/>
          <w:szCs w:val="24"/>
        </w:rPr>
        <w:lastRenderedPageBreak/>
        <w:t xml:space="preserve">предусмотренному в пункте </w:t>
      </w:r>
      <w:r w:rsidRPr="00AA27AD">
        <w:rPr>
          <w:rFonts w:ascii="Palatino Linotype" w:hAnsi="Palatino Linotype"/>
          <w:sz w:val="24"/>
          <w:szCs w:val="24"/>
        </w:rPr>
        <w:t xml:space="preserve">3.1.7., </w:t>
      </w:r>
      <w:r w:rsidR="008408D6" w:rsidRPr="00AA27AD">
        <w:rPr>
          <w:rFonts w:ascii="Palatino Linotype" w:hAnsi="Palatino Linotype"/>
          <w:sz w:val="24"/>
          <w:szCs w:val="24"/>
        </w:rPr>
        <w:t>прошли соотве</w:t>
      </w:r>
      <w:r w:rsidR="00E2307A" w:rsidRPr="00AA27AD">
        <w:rPr>
          <w:rFonts w:ascii="Palatino Linotype" w:hAnsi="Palatino Linotype"/>
          <w:sz w:val="24"/>
          <w:szCs w:val="24"/>
        </w:rPr>
        <w:t>т</w:t>
      </w:r>
      <w:r w:rsidR="008408D6" w:rsidRPr="00AA27AD">
        <w:rPr>
          <w:rFonts w:ascii="Palatino Linotype" w:hAnsi="Palatino Linotype"/>
          <w:sz w:val="24"/>
          <w:szCs w:val="24"/>
        </w:rPr>
        <w:t>ствующее обучение</w:t>
      </w:r>
      <w:r w:rsidRPr="00AA27AD">
        <w:rPr>
          <w:rFonts w:ascii="Palatino Linotype" w:hAnsi="Palatino Linotype"/>
          <w:sz w:val="24"/>
          <w:szCs w:val="24"/>
        </w:rPr>
        <w:t xml:space="preserve">, </w:t>
      </w:r>
      <w:r w:rsidR="008408D6" w:rsidRPr="00AA27AD">
        <w:rPr>
          <w:rFonts w:ascii="Palatino Linotype" w:hAnsi="Palatino Linotype"/>
          <w:sz w:val="24"/>
          <w:szCs w:val="24"/>
        </w:rPr>
        <w:t>согласно акт</w:t>
      </w:r>
      <w:r w:rsidR="00E2307A" w:rsidRPr="00AA27AD">
        <w:rPr>
          <w:rFonts w:ascii="Palatino Linotype" w:hAnsi="Palatino Linotype"/>
          <w:sz w:val="24"/>
          <w:szCs w:val="24"/>
        </w:rPr>
        <w:t>у</w:t>
      </w:r>
      <w:r w:rsidR="008408D6" w:rsidRPr="00AA27AD">
        <w:rPr>
          <w:rFonts w:ascii="Palatino Linotype" w:hAnsi="Palatino Linotype"/>
          <w:sz w:val="24"/>
          <w:szCs w:val="24"/>
        </w:rPr>
        <w:t xml:space="preserve"> проведения обучения</w:t>
      </w:r>
      <w:r w:rsidRPr="00AA27AD">
        <w:rPr>
          <w:rFonts w:ascii="Palatino Linotype" w:hAnsi="Palatino Linotype"/>
          <w:sz w:val="24"/>
          <w:szCs w:val="24"/>
        </w:rPr>
        <w:t>.</w:t>
      </w:r>
    </w:p>
    <w:p w14:paraId="769C9B32" w14:textId="4A206723"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2.1.9. </w:t>
      </w:r>
      <w:r w:rsidR="008408D6" w:rsidRPr="00AA27AD">
        <w:rPr>
          <w:rFonts w:ascii="Palatino Linotype" w:hAnsi="Palatino Linotype"/>
          <w:sz w:val="24"/>
          <w:szCs w:val="24"/>
        </w:rPr>
        <w:t xml:space="preserve">Несет полную ответственность перед </w:t>
      </w:r>
      <w:r w:rsidR="00517B0F" w:rsidRPr="00AA27AD">
        <w:rPr>
          <w:rStyle w:val="11"/>
          <w:rFonts w:ascii="Palatino Linotype" w:hAnsi="Palatino Linotype" w:cs="Times New Roman Tj"/>
          <w:b w:val="0"/>
          <w:color w:val="000000"/>
          <w:sz w:val="24"/>
          <w:szCs w:val="24"/>
          <w:lang w:val="tg-Cyrl-TJ"/>
        </w:rPr>
        <w:t>Банк</w:t>
      </w:r>
      <w:r w:rsidR="008408D6" w:rsidRPr="00AA27AD">
        <w:rPr>
          <w:rStyle w:val="11"/>
          <w:rFonts w:ascii="Palatino Linotype" w:hAnsi="Palatino Linotype" w:cs="Times New Roman Tj"/>
          <w:b w:val="0"/>
          <w:color w:val="000000"/>
          <w:sz w:val="24"/>
          <w:szCs w:val="24"/>
          <w:lang w:val="tg-Cyrl-TJ"/>
        </w:rPr>
        <w:t xml:space="preserve">ом за нарушение со стороны своих сотрудников требований настоящего </w:t>
      </w:r>
      <w:r w:rsidR="00517B0F" w:rsidRPr="00AA27AD">
        <w:rPr>
          <w:rFonts w:ascii="Palatino Linotype" w:hAnsi="Palatino Linotype"/>
          <w:sz w:val="24"/>
          <w:szCs w:val="24"/>
        </w:rPr>
        <w:t>Договор</w:t>
      </w:r>
      <w:r w:rsidR="008408D6" w:rsidRPr="00AA27AD">
        <w:rPr>
          <w:rFonts w:ascii="Palatino Linotype" w:hAnsi="Palatino Linotype"/>
          <w:sz w:val="24"/>
          <w:szCs w:val="24"/>
        </w:rPr>
        <w:t>а</w:t>
      </w:r>
      <w:r w:rsidRPr="00AA27AD">
        <w:rPr>
          <w:rFonts w:ascii="Palatino Linotype" w:hAnsi="Palatino Linotype"/>
          <w:sz w:val="24"/>
          <w:szCs w:val="24"/>
        </w:rPr>
        <w:t xml:space="preserve">, </w:t>
      </w:r>
      <w:r w:rsidR="008408D6" w:rsidRPr="00AA27AD">
        <w:rPr>
          <w:rFonts w:ascii="Palatino Linotype" w:hAnsi="Palatino Linotype"/>
          <w:sz w:val="24"/>
          <w:szCs w:val="24"/>
        </w:rPr>
        <w:t xml:space="preserve">его приложений и </w:t>
      </w:r>
      <w:r w:rsidR="00D35E86" w:rsidRPr="00AA27AD">
        <w:rPr>
          <w:rFonts w:ascii="Palatino Linotype" w:hAnsi="Palatino Linotype"/>
          <w:sz w:val="24"/>
          <w:szCs w:val="24"/>
        </w:rPr>
        <w:t>учебных</w:t>
      </w:r>
      <w:r w:rsidR="008408D6" w:rsidRPr="00AA27AD">
        <w:rPr>
          <w:rFonts w:ascii="Palatino Linotype" w:hAnsi="Palatino Linotype"/>
          <w:sz w:val="24"/>
          <w:szCs w:val="24"/>
        </w:rPr>
        <w:t xml:space="preserve"> материалов </w:t>
      </w:r>
      <w:r w:rsidR="00517B0F" w:rsidRPr="00AA27AD">
        <w:rPr>
          <w:rStyle w:val="11"/>
          <w:rFonts w:ascii="Palatino Linotype" w:hAnsi="Palatino Linotype" w:cs="Times New Roman Tj"/>
          <w:b w:val="0"/>
          <w:color w:val="000000"/>
          <w:sz w:val="24"/>
          <w:szCs w:val="24"/>
          <w:lang w:val="tg-Cyrl-TJ"/>
        </w:rPr>
        <w:t>Банк</w:t>
      </w:r>
      <w:r w:rsidR="008408D6" w:rsidRPr="00AA27AD">
        <w:rPr>
          <w:rStyle w:val="11"/>
          <w:rFonts w:ascii="Palatino Linotype" w:hAnsi="Palatino Linotype" w:cs="Times New Roman Tj"/>
          <w:b w:val="0"/>
          <w:color w:val="000000"/>
          <w:sz w:val="24"/>
          <w:szCs w:val="24"/>
          <w:lang w:val="tg-Cyrl-TJ"/>
        </w:rPr>
        <w:t xml:space="preserve">а при выплате посредством </w:t>
      </w:r>
      <w:r w:rsidRPr="00AA27AD">
        <w:rPr>
          <w:rFonts w:ascii="Palatino Linotype" w:hAnsi="Palatino Linotype"/>
          <w:sz w:val="24"/>
          <w:szCs w:val="24"/>
        </w:rPr>
        <w:t>электрон</w:t>
      </w:r>
      <w:r w:rsidR="008408D6" w:rsidRPr="00AA27AD">
        <w:rPr>
          <w:rFonts w:ascii="Palatino Linotype" w:hAnsi="Palatino Linotype"/>
          <w:sz w:val="24"/>
          <w:szCs w:val="24"/>
        </w:rPr>
        <w:t>ного платежного</w:t>
      </w:r>
      <w:r w:rsidRPr="00AA27AD">
        <w:rPr>
          <w:rFonts w:ascii="Palatino Linotype" w:hAnsi="Palatino Linotype"/>
          <w:sz w:val="24"/>
          <w:szCs w:val="24"/>
        </w:rPr>
        <w:t xml:space="preserve"> </w:t>
      </w:r>
      <w:r w:rsidR="008408D6" w:rsidRPr="00AA27AD">
        <w:rPr>
          <w:rFonts w:ascii="Palatino Linotype" w:hAnsi="Palatino Linotype"/>
          <w:sz w:val="24"/>
          <w:szCs w:val="24"/>
        </w:rPr>
        <w:t>средства и оформлении Документов</w:t>
      </w:r>
      <w:r w:rsidRPr="00AA27AD">
        <w:rPr>
          <w:rFonts w:ascii="Palatino Linotype" w:hAnsi="Palatino Linotype"/>
          <w:sz w:val="24"/>
          <w:szCs w:val="24"/>
        </w:rPr>
        <w:t>.</w:t>
      </w:r>
    </w:p>
    <w:p w14:paraId="70FAD29C" w14:textId="112A01B7"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2.1.10. </w:t>
      </w:r>
      <w:r w:rsidR="0063255B" w:rsidRPr="00AA27AD">
        <w:rPr>
          <w:rFonts w:ascii="Palatino Linotype" w:hAnsi="Palatino Linotype"/>
          <w:sz w:val="24"/>
          <w:szCs w:val="24"/>
        </w:rPr>
        <w:t xml:space="preserve">Размещать в видных местах </w:t>
      </w:r>
      <w:proofErr w:type="spellStart"/>
      <w:r w:rsidRPr="00AA27AD">
        <w:rPr>
          <w:rFonts w:ascii="Palatino Linotype" w:hAnsi="Palatino Linotype"/>
          <w:sz w:val="24"/>
          <w:szCs w:val="24"/>
        </w:rPr>
        <w:t>стикер</w:t>
      </w:r>
      <w:r w:rsidR="0063255B" w:rsidRPr="00AA27AD">
        <w:rPr>
          <w:rFonts w:ascii="Palatino Linotype" w:hAnsi="Palatino Linotype"/>
          <w:sz w:val="24"/>
          <w:szCs w:val="24"/>
        </w:rPr>
        <w:t>и</w:t>
      </w:r>
      <w:proofErr w:type="spellEnd"/>
      <w:r w:rsidRPr="00AA27AD">
        <w:rPr>
          <w:rFonts w:ascii="Palatino Linotype" w:hAnsi="Palatino Linotype"/>
          <w:sz w:val="24"/>
          <w:szCs w:val="24"/>
        </w:rPr>
        <w:t xml:space="preserve">, </w:t>
      </w:r>
      <w:proofErr w:type="spellStart"/>
      <w:r w:rsidRPr="00AA27AD">
        <w:rPr>
          <w:rFonts w:ascii="Palatino Linotype" w:hAnsi="Palatino Linotype"/>
          <w:sz w:val="24"/>
          <w:szCs w:val="24"/>
        </w:rPr>
        <w:t>наклейк</w:t>
      </w:r>
      <w:r w:rsidR="0063255B" w:rsidRPr="00AA27AD">
        <w:rPr>
          <w:rFonts w:ascii="Palatino Linotype" w:hAnsi="Palatino Linotype"/>
          <w:sz w:val="24"/>
          <w:szCs w:val="24"/>
        </w:rPr>
        <w:t>ы</w:t>
      </w:r>
      <w:proofErr w:type="spellEnd"/>
      <w:r w:rsidR="0063255B"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0063255B" w:rsidRPr="00AA27AD">
        <w:rPr>
          <w:rStyle w:val="11"/>
          <w:rFonts w:ascii="Palatino Linotype" w:hAnsi="Palatino Linotype" w:cs="Times New Roman Tj"/>
          <w:b w:val="0"/>
          <w:color w:val="000000"/>
          <w:sz w:val="24"/>
          <w:szCs w:val="24"/>
          <w:lang w:val="tg-Cyrl-TJ"/>
        </w:rPr>
        <w:t xml:space="preserve">а с </w:t>
      </w:r>
      <w:r w:rsidRPr="00AA27AD">
        <w:rPr>
          <w:rFonts w:ascii="Palatino Linotype" w:hAnsi="Palatino Linotype"/>
          <w:sz w:val="24"/>
          <w:szCs w:val="24"/>
        </w:rPr>
        <w:t>логотип</w:t>
      </w:r>
      <w:r w:rsidR="0063255B" w:rsidRPr="00AA27AD">
        <w:rPr>
          <w:rFonts w:ascii="Palatino Linotype" w:hAnsi="Palatino Linotype"/>
          <w:sz w:val="24"/>
          <w:szCs w:val="24"/>
        </w:rPr>
        <w:t>ом платежных систем и другими матери</w:t>
      </w:r>
      <w:r w:rsidR="00B71FA8" w:rsidRPr="00AA27AD">
        <w:rPr>
          <w:rFonts w:ascii="Palatino Linotype" w:hAnsi="Palatino Linotype"/>
          <w:sz w:val="24"/>
          <w:szCs w:val="24"/>
        </w:rPr>
        <w:t>а</w:t>
      </w:r>
      <w:r w:rsidR="0063255B" w:rsidRPr="00AA27AD">
        <w:rPr>
          <w:rFonts w:ascii="Palatino Linotype" w:hAnsi="Palatino Linotype"/>
          <w:sz w:val="24"/>
          <w:szCs w:val="24"/>
        </w:rPr>
        <w:t>лами</w:t>
      </w:r>
      <w:r w:rsidRPr="00AA27AD">
        <w:rPr>
          <w:rFonts w:ascii="Palatino Linotype" w:hAnsi="Palatino Linotype"/>
          <w:sz w:val="24"/>
          <w:szCs w:val="24"/>
        </w:rPr>
        <w:t xml:space="preserve">, </w:t>
      </w:r>
      <w:r w:rsidR="0063255B" w:rsidRPr="00AA27AD">
        <w:rPr>
          <w:rFonts w:ascii="Palatino Linotype" w:hAnsi="Palatino Linotype"/>
          <w:sz w:val="24"/>
          <w:szCs w:val="24"/>
        </w:rPr>
        <w:t xml:space="preserve">также </w:t>
      </w:r>
      <w:r w:rsidRPr="00AA27AD">
        <w:rPr>
          <w:rFonts w:ascii="Palatino Linotype" w:hAnsi="Palatino Linotype"/>
          <w:sz w:val="24"/>
          <w:szCs w:val="24"/>
        </w:rPr>
        <w:t>QR-</w:t>
      </w:r>
      <w:r w:rsidR="0063255B" w:rsidRPr="00AA27AD">
        <w:rPr>
          <w:rFonts w:ascii="Palatino Linotype" w:hAnsi="Palatino Linotype"/>
          <w:sz w:val="24"/>
          <w:szCs w:val="24"/>
        </w:rPr>
        <w:t>код</w:t>
      </w:r>
      <w:r w:rsidR="007E3885">
        <w:rPr>
          <w:rFonts w:ascii="Palatino Linotype" w:hAnsi="Palatino Linotype"/>
          <w:sz w:val="24"/>
          <w:szCs w:val="24"/>
        </w:rPr>
        <w:t>,</w:t>
      </w:r>
      <w:r w:rsidR="0063255B" w:rsidRPr="00AA27AD">
        <w:rPr>
          <w:rFonts w:ascii="Palatino Linotype" w:hAnsi="Palatino Linotype"/>
          <w:sz w:val="24"/>
          <w:szCs w:val="24"/>
        </w:rPr>
        <w:t xml:space="preserve"> около кассы в размере, установленной </w:t>
      </w:r>
      <w:r w:rsidR="00517B0F" w:rsidRPr="00AA27AD">
        <w:rPr>
          <w:rStyle w:val="11"/>
          <w:rFonts w:ascii="Palatino Linotype" w:hAnsi="Palatino Linotype" w:cs="Times New Roman Tj"/>
          <w:b w:val="0"/>
          <w:color w:val="000000"/>
          <w:sz w:val="24"/>
          <w:szCs w:val="24"/>
          <w:lang w:val="tg-Cyrl-TJ"/>
        </w:rPr>
        <w:t>Банк</w:t>
      </w:r>
      <w:r w:rsidR="0063255B" w:rsidRPr="00AA27AD">
        <w:rPr>
          <w:rStyle w:val="11"/>
          <w:rFonts w:ascii="Palatino Linotype" w:hAnsi="Palatino Linotype" w:cs="Times New Roman Tj"/>
          <w:b w:val="0"/>
          <w:color w:val="000000"/>
          <w:sz w:val="24"/>
          <w:szCs w:val="24"/>
          <w:lang w:val="tg-Cyrl-TJ"/>
        </w:rPr>
        <w:t>ом</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которое сообщает </w:t>
      </w:r>
      <w:r w:rsidR="00F16EDC" w:rsidRPr="00AA27AD">
        <w:rPr>
          <w:rFonts w:ascii="Palatino Linotype" w:hAnsi="Palatino Linotype"/>
          <w:sz w:val="24"/>
          <w:szCs w:val="24"/>
        </w:rPr>
        <w:t>клиент</w:t>
      </w:r>
      <w:r w:rsidR="0024745B" w:rsidRPr="00AA27AD">
        <w:rPr>
          <w:rFonts w:ascii="Palatino Linotype" w:hAnsi="Palatino Linotype"/>
          <w:sz w:val="24"/>
          <w:szCs w:val="24"/>
        </w:rPr>
        <w:t xml:space="preserve">ам Учреждения о возможности выплаты товаров и услуг с использованием </w:t>
      </w:r>
      <w:r w:rsidRPr="00AA27AD">
        <w:rPr>
          <w:rFonts w:ascii="Palatino Linotype" w:hAnsi="Palatino Linotype"/>
          <w:sz w:val="24"/>
          <w:szCs w:val="24"/>
        </w:rPr>
        <w:t>электрон</w:t>
      </w:r>
      <w:r w:rsidR="0024745B" w:rsidRPr="00AA27AD">
        <w:rPr>
          <w:rFonts w:ascii="Palatino Linotype" w:hAnsi="Palatino Linotype"/>
          <w:sz w:val="24"/>
          <w:szCs w:val="24"/>
        </w:rPr>
        <w:t>ного платежного средства в указанном Перечне</w:t>
      </w:r>
      <w:r w:rsidRPr="00AA27AD">
        <w:rPr>
          <w:rFonts w:ascii="Palatino Linotype" w:hAnsi="Palatino Linotype"/>
          <w:sz w:val="24"/>
          <w:szCs w:val="24"/>
        </w:rPr>
        <w:t>.</w:t>
      </w:r>
    </w:p>
    <w:p w14:paraId="616E97D7" w14:textId="029D04CF"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2.1.11. </w:t>
      </w:r>
      <w:r w:rsidR="0024745B" w:rsidRPr="00AA27AD">
        <w:rPr>
          <w:rFonts w:ascii="Palatino Linotype" w:hAnsi="Palatino Linotype"/>
          <w:sz w:val="24"/>
          <w:szCs w:val="24"/>
        </w:rPr>
        <w:t>Все документы</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связанные с операциями, проведенными </w:t>
      </w:r>
      <w:r w:rsidRPr="00AA27AD">
        <w:rPr>
          <w:rFonts w:ascii="Palatino Linotype" w:hAnsi="Palatino Linotype"/>
          <w:sz w:val="24"/>
          <w:szCs w:val="24"/>
        </w:rPr>
        <w:t>электрон</w:t>
      </w:r>
      <w:r w:rsidR="0024745B" w:rsidRPr="00AA27AD">
        <w:rPr>
          <w:rFonts w:ascii="Palatino Linotype" w:hAnsi="Palatino Linotype"/>
          <w:sz w:val="24"/>
          <w:szCs w:val="24"/>
        </w:rPr>
        <w:t xml:space="preserve">ным платежным средством </w:t>
      </w:r>
      <w:r w:rsidRPr="00AA27AD">
        <w:rPr>
          <w:rFonts w:ascii="Palatino Linotype" w:hAnsi="Palatino Linotype"/>
          <w:sz w:val="24"/>
          <w:szCs w:val="24"/>
        </w:rPr>
        <w:t>(</w:t>
      </w:r>
      <w:r w:rsidR="0024745B" w:rsidRPr="00AA27AD">
        <w:rPr>
          <w:rFonts w:ascii="Palatino Linotype" w:hAnsi="Palatino Linotype"/>
          <w:sz w:val="24"/>
          <w:szCs w:val="24"/>
        </w:rPr>
        <w:t>документы по проведенным операциям</w:t>
      </w:r>
      <w:r w:rsidRPr="00AA27AD">
        <w:rPr>
          <w:rFonts w:ascii="Palatino Linotype" w:hAnsi="Palatino Linotype"/>
          <w:sz w:val="24"/>
          <w:szCs w:val="24"/>
        </w:rPr>
        <w:t xml:space="preserve">, </w:t>
      </w:r>
      <w:r w:rsidR="0024745B" w:rsidRPr="00AA27AD">
        <w:rPr>
          <w:rFonts w:ascii="Palatino Linotype" w:hAnsi="Palatino Linotype"/>
          <w:sz w:val="24"/>
          <w:szCs w:val="24"/>
        </w:rPr>
        <w:t>отчеты</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расписки </w:t>
      </w:r>
      <w:r w:rsidR="00F16EDC" w:rsidRPr="00AA27AD">
        <w:rPr>
          <w:rFonts w:ascii="Palatino Linotype" w:hAnsi="Palatino Linotype"/>
          <w:sz w:val="24"/>
          <w:szCs w:val="24"/>
        </w:rPr>
        <w:t>клиент</w:t>
      </w:r>
      <w:r w:rsidR="0024745B" w:rsidRPr="00AA27AD">
        <w:rPr>
          <w:rFonts w:ascii="Palatino Linotype" w:hAnsi="Palatino Linotype"/>
          <w:sz w:val="24"/>
          <w:szCs w:val="24"/>
        </w:rPr>
        <w:t>ов о получении товара</w:t>
      </w:r>
      <w:r w:rsidRPr="00AA27AD">
        <w:rPr>
          <w:rFonts w:ascii="Palatino Linotype" w:hAnsi="Palatino Linotype"/>
          <w:sz w:val="24"/>
          <w:szCs w:val="24"/>
        </w:rPr>
        <w:t>/</w:t>
      </w:r>
      <w:r w:rsidR="0024745B" w:rsidRPr="00AA27AD">
        <w:rPr>
          <w:rFonts w:ascii="Palatino Linotype" w:hAnsi="Palatino Linotype"/>
          <w:sz w:val="24"/>
          <w:szCs w:val="24"/>
        </w:rPr>
        <w:t>услуги</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хранить не менее </w:t>
      </w:r>
      <w:r w:rsidRPr="00AA27AD">
        <w:rPr>
          <w:rFonts w:ascii="Palatino Linotype" w:hAnsi="Palatino Linotype"/>
          <w:sz w:val="24"/>
          <w:szCs w:val="24"/>
        </w:rPr>
        <w:t>3 (</w:t>
      </w:r>
      <w:r w:rsidR="0024745B" w:rsidRPr="00AA27AD">
        <w:rPr>
          <w:rFonts w:ascii="Palatino Linotype" w:hAnsi="Palatino Linotype"/>
          <w:sz w:val="24"/>
          <w:szCs w:val="24"/>
        </w:rPr>
        <w:t>трех</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лет со дня проведения операции и передать не позднее </w:t>
      </w:r>
      <w:r w:rsidRPr="00AA27AD">
        <w:rPr>
          <w:rFonts w:ascii="Palatino Linotype" w:hAnsi="Palatino Linotype"/>
          <w:sz w:val="24"/>
          <w:szCs w:val="24"/>
        </w:rPr>
        <w:t>5 (</w:t>
      </w:r>
      <w:r w:rsidR="0024745B" w:rsidRPr="00AA27AD">
        <w:rPr>
          <w:rFonts w:ascii="Palatino Linotype" w:hAnsi="Palatino Linotype"/>
          <w:sz w:val="24"/>
          <w:szCs w:val="24"/>
        </w:rPr>
        <w:t>пяти</w:t>
      </w:r>
      <w:r w:rsidRPr="00AA27AD">
        <w:rPr>
          <w:rFonts w:ascii="Palatino Linotype" w:hAnsi="Palatino Linotype"/>
          <w:sz w:val="24"/>
          <w:szCs w:val="24"/>
        </w:rPr>
        <w:t xml:space="preserve">) </w:t>
      </w:r>
      <w:r w:rsidR="0024745B" w:rsidRPr="00AA27AD">
        <w:rPr>
          <w:rFonts w:ascii="Palatino Linotype" w:hAnsi="Palatino Linotype"/>
          <w:sz w:val="24"/>
          <w:szCs w:val="24"/>
        </w:rPr>
        <w:t xml:space="preserve">рабочих дней после подачи заявки представителю </w:t>
      </w:r>
      <w:r w:rsidR="00517B0F" w:rsidRPr="00AA27AD">
        <w:rPr>
          <w:rStyle w:val="11"/>
          <w:rFonts w:ascii="Palatino Linotype" w:hAnsi="Palatino Linotype" w:cs="Times New Roman Tj"/>
          <w:b w:val="0"/>
          <w:color w:val="000000"/>
          <w:sz w:val="24"/>
          <w:szCs w:val="24"/>
          <w:lang w:val="tg-Cyrl-TJ"/>
        </w:rPr>
        <w:t>Банк</w:t>
      </w:r>
      <w:r w:rsidR="0024745B" w:rsidRPr="00AA27AD">
        <w:rPr>
          <w:rStyle w:val="11"/>
          <w:rFonts w:ascii="Palatino Linotype" w:hAnsi="Palatino Linotype" w:cs="Times New Roman Tj"/>
          <w:b w:val="0"/>
          <w:color w:val="000000"/>
          <w:sz w:val="24"/>
          <w:szCs w:val="24"/>
          <w:lang w:val="tg-Cyrl-TJ"/>
        </w:rPr>
        <w:t>а</w:t>
      </w:r>
      <w:r w:rsidRPr="00AA27AD">
        <w:rPr>
          <w:rFonts w:ascii="Palatino Linotype" w:hAnsi="Palatino Linotype"/>
          <w:sz w:val="24"/>
          <w:szCs w:val="24"/>
        </w:rPr>
        <w:t>.</w:t>
      </w:r>
    </w:p>
    <w:p w14:paraId="6AC405F8" w14:textId="1F9D7FEA"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2.1.12. </w:t>
      </w:r>
      <w:r w:rsidR="00437436" w:rsidRPr="00AA27AD">
        <w:rPr>
          <w:rFonts w:ascii="Palatino Linotype" w:hAnsi="Palatino Linotype"/>
          <w:sz w:val="24"/>
          <w:szCs w:val="24"/>
        </w:rPr>
        <w:t xml:space="preserve">В период действия настоящего </w:t>
      </w:r>
      <w:r w:rsidR="00517B0F" w:rsidRPr="00AA27AD">
        <w:rPr>
          <w:rFonts w:ascii="Palatino Linotype" w:hAnsi="Palatino Linotype"/>
          <w:sz w:val="24"/>
          <w:szCs w:val="24"/>
        </w:rPr>
        <w:t>Договор</w:t>
      </w:r>
      <w:r w:rsidR="00437436" w:rsidRPr="00AA27AD">
        <w:rPr>
          <w:rFonts w:ascii="Palatino Linotype" w:hAnsi="Palatino Linotype"/>
          <w:sz w:val="24"/>
          <w:szCs w:val="24"/>
        </w:rPr>
        <w:t>а</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также в течение </w:t>
      </w:r>
      <w:r w:rsidRPr="00AA27AD">
        <w:rPr>
          <w:rFonts w:ascii="Palatino Linotype" w:hAnsi="Palatino Linotype"/>
          <w:sz w:val="24"/>
          <w:szCs w:val="24"/>
        </w:rPr>
        <w:t>1</w:t>
      </w:r>
      <w:r w:rsidR="00437436" w:rsidRPr="00AA27AD">
        <w:rPr>
          <w:rFonts w:ascii="Palatino Linotype" w:hAnsi="Palatino Linotype"/>
          <w:sz w:val="24"/>
          <w:szCs w:val="24"/>
        </w:rPr>
        <w:t xml:space="preserve"> </w:t>
      </w:r>
      <w:r w:rsidRPr="00AA27AD">
        <w:rPr>
          <w:rFonts w:ascii="Palatino Linotype" w:hAnsi="Palatino Linotype"/>
          <w:sz w:val="24"/>
          <w:szCs w:val="24"/>
        </w:rPr>
        <w:t>(</w:t>
      </w:r>
      <w:r w:rsidR="00437436" w:rsidRPr="00AA27AD">
        <w:rPr>
          <w:rFonts w:ascii="Palatino Linotype" w:hAnsi="Palatino Linotype"/>
          <w:sz w:val="24"/>
          <w:szCs w:val="24"/>
        </w:rPr>
        <w:t>одного</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года со дня прекращения настоящего </w:t>
      </w:r>
      <w:r w:rsidR="00517B0F" w:rsidRPr="00AA27AD">
        <w:rPr>
          <w:rFonts w:ascii="Palatino Linotype" w:hAnsi="Palatino Linotype"/>
          <w:sz w:val="24"/>
          <w:szCs w:val="24"/>
        </w:rPr>
        <w:t>Договор</w:t>
      </w:r>
      <w:r w:rsidR="00437436" w:rsidRPr="00AA27AD">
        <w:rPr>
          <w:rFonts w:ascii="Palatino Linotype" w:hAnsi="Palatino Linotype"/>
          <w:sz w:val="24"/>
          <w:szCs w:val="24"/>
        </w:rPr>
        <w:t>а все средства</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удержанные на основании исков соответствующих платежных систем и </w:t>
      </w:r>
      <w:r w:rsidRPr="00AA27AD">
        <w:rPr>
          <w:rFonts w:ascii="Palatino Linotype" w:hAnsi="Palatino Linotype"/>
          <w:sz w:val="24"/>
          <w:szCs w:val="24"/>
        </w:rPr>
        <w:t>Эмитент</w:t>
      </w:r>
      <w:r w:rsidR="00437436" w:rsidRPr="00AA27AD">
        <w:rPr>
          <w:rFonts w:ascii="Palatino Linotype" w:hAnsi="Palatino Linotype"/>
          <w:sz w:val="24"/>
          <w:szCs w:val="24"/>
        </w:rPr>
        <w:t xml:space="preserve">а за операции по </w:t>
      </w:r>
      <w:r w:rsidRPr="00AA27AD">
        <w:rPr>
          <w:rFonts w:ascii="Palatino Linotype" w:hAnsi="Palatino Linotype"/>
          <w:sz w:val="24"/>
          <w:szCs w:val="24"/>
        </w:rPr>
        <w:t>К</w:t>
      </w:r>
      <w:r w:rsidR="00437436" w:rsidRPr="00AA27AD">
        <w:rPr>
          <w:rFonts w:ascii="Palatino Linotype" w:hAnsi="Palatino Linotype"/>
          <w:sz w:val="24"/>
          <w:szCs w:val="24"/>
        </w:rPr>
        <w:t>а</w:t>
      </w:r>
      <w:r w:rsidRPr="00AA27AD">
        <w:rPr>
          <w:rFonts w:ascii="Palatino Linotype" w:hAnsi="Palatino Linotype"/>
          <w:sz w:val="24"/>
          <w:szCs w:val="24"/>
        </w:rPr>
        <w:t>рт</w:t>
      </w:r>
      <w:r w:rsidR="00437436" w:rsidRPr="00AA27AD">
        <w:rPr>
          <w:rFonts w:ascii="Palatino Linotype" w:hAnsi="Palatino Linotype"/>
          <w:sz w:val="24"/>
          <w:szCs w:val="24"/>
        </w:rPr>
        <w:t xml:space="preserve">е и </w:t>
      </w:r>
      <w:r w:rsidR="00201DE0" w:rsidRPr="00AA27AD">
        <w:rPr>
          <w:rFonts w:ascii="Palatino Linotype" w:hAnsi="Palatino Linotype"/>
          <w:sz w:val="24"/>
          <w:szCs w:val="24"/>
          <w:lang w:val="tg-Cyrl-TJ"/>
        </w:rPr>
        <w:t>мобил</w:t>
      </w:r>
      <w:r w:rsidR="00437436" w:rsidRPr="00AA27AD">
        <w:rPr>
          <w:rFonts w:ascii="Palatino Linotype" w:hAnsi="Palatino Linotype"/>
          <w:sz w:val="24"/>
          <w:szCs w:val="24"/>
          <w:lang w:val="tg-Cyrl-TJ"/>
        </w:rPr>
        <w:t>ьной операции, проведенной в Учреждении и признанной в дальнейшем недействи</w:t>
      </w:r>
      <w:r w:rsidR="002F3F99" w:rsidRPr="00AA27AD">
        <w:rPr>
          <w:rFonts w:ascii="Palatino Linotype" w:hAnsi="Palatino Linotype"/>
          <w:sz w:val="24"/>
          <w:szCs w:val="24"/>
          <w:lang w:val="tg-Cyrl-TJ"/>
        </w:rPr>
        <w:t>т</w:t>
      </w:r>
      <w:r w:rsidR="00437436" w:rsidRPr="00AA27AD">
        <w:rPr>
          <w:rFonts w:ascii="Palatino Linotype" w:hAnsi="Palatino Linotype"/>
          <w:sz w:val="24"/>
          <w:szCs w:val="24"/>
          <w:lang w:val="tg-Cyrl-TJ"/>
        </w:rPr>
        <w:t>ельной</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за счет </w:t>
      </w:r>
      <w:r w:rsidR="00517B0F" w:rsidRPr="00AA27AD">
        <w:rPr>
          <w:rStyle w:val="11"/>
          <w:rFonts w:ascii="Palatino Linotype" w:hAnsi="Palatino Linotype" w:cs="Times New Roman Tj"/>
          <w:b w:val="0"/>
          <w:color w:val="000000"/>
          <w:sz w:val="24"/>
          <w:szCs w:val="24"/>
          <w:lang w:val="tg-Cyrl-TJ"/>
        </w:rPr>
        <w:t>Банк</w:t>
      </w:r>
      <w:r w:rsidR="00437436" w:rsidRPr="00AA27AD">
        <w:rPr>
          <w:rStyle w:val="11"/>
          <w:rFonts w:ascii="Palatino Linotype" w:hAnsi="Palatino Linotype" w:cs="Times New Roman Tj"/>
          <w:b w:val="0"/>
          <w:color w:val="000000"/>
          <w:sz w:val="24"/>
          <w:szCs w:val="24"/>
          <w:lang w:val="tg-Cyrl-TJ"/>
        </w:rPr>
        <w:t>а</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выплатить </w:t>
      </w:r>
      <w:r w:rsidR="00517B0F" w:rsidRPr="00AA27AD">
        <w:rPr>
          <w:rStyle w:val="11"/>
          <w:rFonts w:ascii="Palatino Linotype" w:hAnsi="Palatino Linotype" w:cs="Times New Roman Tj"/>
          <w:b w:val="0"/>
          <w:color w:val="000000"/>
          <w:sz w:val="24"/>
          <w:szCs w:val="24"/>
          <w:lang w:val="tg-Cyrl-TJ"/>
        </w:rPr>
        <w:t>Банк</w:t>
      </w:r>
      <w:r w:rsidR="00437436" w:rsidRPr="00AA27AD">
        <w:rPr>
          <w:rStyle w:val="11"/>
          <w:rFonts w:ascii="Palatino Linotype" w:hAnsi="Palatino Linotype" w:cs="Times New Roman Tj"/>
          <w:b w:val="0"/>
          <w:color w:val="000000"/>
          <w:sz w:val="24"/>
          <w:szCs w:val="24"/>
          <w:lang w:val="tg-Cyrl-TJ"/>
        </w:rPr>
        <w:t>у</w:t>
      </w:r>
      <w:r w:rsidRPr="00AA27AD">
        <w:rPr>
          <w:rFonts w:ascii="Palatino Linotype" w:hAnsi="Palatino Linotype"/>
          <w:sz w:val="24"/>
          <w:szCs w:val="24"/>
        </w:rPr>
        <w:t xml:space="preserve">. </w:t>
      </w:r>
      <w:r w:rsidR="00437436" w:rsidRPr="00AA27AD">
        <w:rPr>
          <w:rFonts w:ascii="Palatino Linotype" w:hAnsi="Palatino Linotype"/>
          <w:sz w:val="24"/>
          <w:szCs w:val="24"/>
        </w:rPr>
        <w:t xml:space="preserve">Установленные платежи осуществляются согласно требованиям настоящего </w:t>
      </w:r>
      <w:r w:rsidR="00517B0F" w:rsidRPr="00AA27AD">
        <w:rPr>
          <w:rFonts w:ascii="Palatino Linotype" w:hAnsi="Palatino Linotype"/>
          <w:sz w:val="24"/>
          <w:szCs w:val="24"/>
        </w:rPr>
        <w:t>Договор</w:t>
      </w:r>
      <w:r w:rsidR="00437436" w:rsidRPr="00AA27AD">
        <w:rPr>
          <w:rFonts w:ascii="Palatino Linotype" w:hAnsi="Palatino Linotype"/>
          <w:sz w:val="24"/>
          <w:szCs w:val="24"/>
        </w:rPr>
        <w:t>а со стороны Учреждения</w:t>
      </w:r>
      <w:r w:rsidRPr="00AA27AD">
        <w:rPr>
          <w:rFonts w:ascii="Palatino Linotype" w:hAnsi="Palatino Linotype"/>
          <w:sz w:val="24"/>
          <w:szCs w:val="24"/>
        </w:rPr>
        <w:t>.</w:t>
      </w:r>
    </w:p>
    <w:p w14:paraId="7D25E663" w14:textId="632EE64D" w:rsidR="00F55DEF" w:rsidRPr="00AA27AD" w:rsidRDefault="00F55DEF" w:rsidP="009D68C2">
      <w:pPr>
        <w:spacing w:after="0"/>
        <w:ind w:right="-1"/>
        <w:jc w:val="both"/>
        <w:rPr>
          <w:rFonts w:ascii="Palatino Linotype" w:hAnsi="Palatino Linotype"/>
          <w:sz w:val="24"/>
          <w:szCs w:val="24"/>
        </w:rPr>
      </w:pPr>
      <w:r w:rsidRPr="00AA27AD">
        <w:rPr>
          <w:rFonts w:ascii="Palatino Linotype" w:hAnsi="Palatino Linotype"/>
          <w:sz w:val="24"/>
          <w:szCs w:val="24"/>
        </w:rPr>
        <w:t xml:space="preserve">2.1.13. </w:t>
      </w:r>
      <w:r w:rsidR="003D10AF" w:rsidRPr="00AA27AD">
        <w:rPr>
          <w:rFonts w:ascii="Palatino Linotype" w:hAnsi="Palatino Linotype"/>
          <w:sz w:val="24"/>
          <w:szCs w:val="24"/>
        </w:rPr>
        <w:t xml:space="preserve">Уведомить об изменении своих </w:t>
      </w:r>
      <w:r w:rsidRPr="00AA27AD">
        <w:rPr>
          <w:rFonts w:ascii="Palatino Linotype" w:hAnsi="Palatino Linotype"/>
          <w:sz w:val="24"/>
          <w:szCs w:val="24"/>
        </w:rPr>
        <w:t>реквизит</w:t>
      </w:r>
      <w:r w:rsidR="003D10AF" w:rsidRPr="00AA27AD">
        <w:rPr>
          <w:rFonts w:ascii="Palatino Linotype" w:hAnsi="Palatino Linotype"/>
          <w:sz w:val="24"/>
          <w:szCs w:val="24"/>
        </w:rPr>
        <w:t xml:space="preserve">ов </w:t>
      </w:r>
      <w:r w:rsidR="00517B0F" w:rsidRPr="00AA27AD">
        <w:rPr>
          <w:rStyle w:val="11"/>
          <w:rFonts w:ascii="Palatino Linotype" w:hAnsi="Palatino Linotype" w:cs="Times New Roman Tj"/>
          <w:b w:val="0"/>
          <w:color w:val="000000"/>
          <w:sz w:val="24"/>
          <w:szCs w:val="24"/>
          <w:lang w:val="tg-Cyrl-TJ"/>
        </w:rPr>
        <w:t>Банк</w:t>
      </w:r>
      <w:r w:rsidR="003D10AF" w:rsidRPr="00AA27AD">
        <w:rPr>
          <w:rStyle w:val="11"/>
          <w:rFonts w:ascii="Palatino Linotype" w:hAnsi="Palatino Linotype" w:cs="Times New Roman Tj"/>
          <w:b w:val="0"/>
          <w:color w:val="000000"/>
          <w:sz w:val="24"/>
          <w:szCs w:val="24"/>
          <w:lang w:val="tg-Cyrl-TJ"/>
        </w:rPr>
        <w:t xml:space="preserve"> в срок один рабочий день с даты изменения письменно</w:t>
      </w:r>
      <w:r w:rsidRPr="00AA27AD">
        <w:rPr>
          <w:rFonts w:ascii="Palatino Linotype" w:hAnsi="Palatino Linotype"/>
          <w:sz w:val="24"/>
          <w:szCs w:val="24"/>
        </w:rPr>
        <w:t>.</w:t>
      </w:r>
    </w:p>
    <w:p w14:paraId="3204685D" w14:textId="130F63C3" w:rsidR="00F55DEF" w:rsidRPr="00AA27AD" w:rsidRDefault="00F55DEF" w:rsidP="00E31FF1">
      <w:pPr>
        <w:spacing w:after="0"/>
        <w:ind w:right="-1"/>
        <w:jc w:val="both"/>
        <w:rPr>
          <w:rFonts w:ascii="Palatino Linotype" w:hAnsi="Palatino Linotype"/>
          <w:sz w:val="24"/>
          <w:szCs w:val="24"/>
        </w:rPr>
      </w:pPr>
      <w:r w:rsidRPr="00AA27AD">
        <w:rPr>
          <w:rFonts w:ascii="Palatino Linotype" w:hAnsi="Palatino Linotype"/>
          <w:sz w:val="24"/>
          <w:szCs w:val="24"/>
        </w:rPr>
        <w:t xml:space="preserve">2.1.14. </w:t>
      </w:r>
      <w:r w:rsidR="00E31FF1" w:rsidRPr="00AA27AD">
        <w:rPr>
          <w:rFonts w:ascii="Palatino Linotype" w:hAnsi="Palatino Linotype"/>
          <w:sz w:val="24"/>
          <w:szCs w:val="24"/>
        </w:rPr>
        <w:t xml:space="preserve">В случае невозможности обслуживания Обладателей по </w:t>
      </w:r>
      <w:r w:rsidRPr="00AA27AD">
        <w:rPr>
          <w:rFonts w:ascii="Palatino Linotype" w:hAnsi="Palatino Linotype"/>
          <w:sz w:val="24"/>
          <w:szCs w:val="24"/>
        </w:rPr>
        <w:t>техни</w:t>
      </w:r>
      <w:r w:rsidR="00E31FF1" w:rsidRPr="00AA27AD">
        <w:rPr>
          <w:rFonts w:ascii="Palatino Linotype" w:hAnsi="Palatino Linotype"/>
          <w:sz w:val="24"/>
          <w:szCs w:val="24"/>
        </w:rPr>
        <w:t>ческим причинам</w:t>
      </w:r>
      <w:r w:rsidRPr="00AA27AD">
        <w:rPr>
          <w:rFonts w:ascii="Palatino Linotype" w:hAnsi="Palatino Linotype"/>
          <w:sz w:val="24"/>
          <w:szCs w:val="24"/>
        </w:rPr>
        <w:t xml:space="preserve">, </w:t>
      </w:r>
      <w:r w:rsidR="00E31FF1" w:rsidRPr="00AA27AD">
        <w:rPr>
          <w:rFonts w:ascii="Palatino Linotype" w:hAnsi="Palatino Linotype"/>
          <w:sz w:val="24"/>
          <w:szCs w:val="24"/>
        </w:rPr>
        <w:t xml:space="preserve">необходимости проведения </w:t>
      </w:r>
      <w:r w:rsidRPr="00AA27AD">
        <w:rPr>
          <w:rFonts w:ascii="Palatino Linotype" w:hAnsi="Palatino Linotype"/>
          <w:sz w:val="24"/>
          <w:szCs w:val="24"/>
        </w:rPr>
        <w:t>сервис</w:t>
      </w:r>
      <w:r w:rsidR="00E31FF1" w:rsidRPr="00AA27AD">
        <w:rPr>
          <w:rFonts w:ascii="Palatino Linotype" w:hAnsi="Palatino Linotype"/>
          <w:sz w:val="24"/>
          <w:szCs w:val="24"/>
        </w:rPr>
        <w:t>ного обеспечения Оборудования</w:t>
      </w:r>
      <w:r w:rsidRPr="00AA27AD">
        <w:rPr>
          <w:rFonts w:ascii="Palatino Linotype" w:hAnsi="Palatino Linotype"/>
          <w:sz w:val="24"/>
          <w:szCs w:val="24"/>
        </w:rPr>
        <w:t xml:space="preserve">, </w:t>
      </w:r>
      <w:r w:rsidR="00E31FF1" w:rsidRPr="00AA27AD">
        <w:rPr>
          <w:rFonts w:ascii="Palatino Linotype" w:hAnsi="Palatino Linotype"/>
          <w:sz w:val="24"/>
          <w:szCs w:val="24"/>
        </w:rPr>
        <w:t>также о</w:t>
      </w:r>
      <w:r w:rsidR="000F1344">
        <w:rPr>
          <w:rFonts w:ascii="Palatino Linotype" w:hAnsi="Palatino Linotype"/>
          <w:sz w:val="24"/>
          <w:szCs w:val="24"/>
        </w:rPr>
        <w:t>бо</w:t>
      </w:r>
      <w:r w:rsidR="00E31FF1" w:rsidRPr="00AA27AD">
        <w:rPr>
          <w:rFonts w:ascii="Palatino Linotype" w:hAnsi="Palatino Linotype"/>
          <w:sz w:val="24"/>
          <w:szCs w:val="24"/>
        </w:rPr>
        <w:t xml:space="preserve"> всех видах неисправности</w:t>
      </w:r>
      <w:r w:rsidRPr="00AA27AD">
        <w:rPr>
          <w:rFonts w:ascii="Palatino Linotype" w:hAnsi="Palatino Linotype"/>
          <w:sz w:val="24"/>
          <w:szCs w:val="24"/>
        </w:rPr>
        <w:t xml:space="preserve">, </w:t>
      </w:r>
      <w:r w:rsidR="00E31FF1" w:rsidRPr="00AA27AD">
        <w:rPr>
          <w:rFonts w:ascii="Palatino Linotype" w:hAnsi="Palatino Linotype"/>
          <w:sz w:val="24"/>
          <w:szCs w:val="24"/>
        </w:rPr>
        <w:t xml:space="preserve">кражи или потери Оборудования уведомить </w:t>
      </w:r>
      <w:r w:rsidR="00517B0F" w:rsidRPr="00AA27AD">
        <w:rPr>
          <w:rStyle w:val="11"/>
          <w:rFonts w:ascii="Palatino Linotype" w:hAnsi="Palatino Linotype" w:cs="Times New Roman Tj"/>
          <w:b w:val="0"/>
          <w:color w:val="000000"/>
          <w:sz w:val="24"/>
          <w:szCs w:val="24"/>
          <w:lang w:val="tg-Cyrl-TJ"/>
        </w:rPr>
        <w:t>Банк</w:t>
      </w:r>
      <w:r w:rsidR="00E31FF1" w:rsidRPr="00AA27AD">
        <w:rPr>
          <w:rStyle w:val="11"/>
          <w:rFonts w:ascii="Palatino Linotype" w:hAnsi="Palatino Linotype" w:cs="Times New Roman Tj"/>
          <w:b w:val="0"/>
          <w:color w:val="000000"/>
          <w:sz w:val="24"/>
          <w:szCs w:val="24"/>
          <w:lang w:val="tg-Cyrl-TJ"/>
        </w:rPr>
        <w:t xml:space="preserve"> в течение одного рабочего дня по номеру </w:t>
      </w:r>
      <w:r w:rsidRPr="00AA27AD">
        <w:rPr>
          <w:rFonts w:ascii="Palatino Linotype" w:hAnsi="Palatino Linotype"/>
          <w:sz w:val="24"/>
          <w:szCs w:val="24"/>
        </w:rPr>
        <w:t>телефон</w:t>
      </w:r>
      <w:r w:rsidR="000F1344">
        <w:rPr>
          <w:rFonts w:ascii="Palatino Linotype" w:hAnsi="Palatino Linotype"/>
          <w:sz w:val="24"/>
          <w:szCs w:val="24"/>
        </w:rPr>
        <w:t>а</w:t>
      </w:r>
      <w:r w:rsidR="00E31FF1" w:rsidRPr="00AA27AD">
        <w:rPr>
          <w:rFonts w:ascii="Palatino Linotype" w:hAnsi="Palatino Linotype"/>
          <w:sz w:val="24"/>
          <w:szCs w:val="24"/>
        </w:rPr>
        <w:t xml:space="preserve"> и</w:t>
      </w:r>
      <w:r w:rsidRPr="00AA27AD">
        <w:rPr>
          <w:rFonts w:ascii="Palatino Linotype" w:hAnsi="Palatino Linotype"/>
          <w:sz w:val="24"/>
          <w:szCs w:val="24"/>
        </w:rPr>
        <w:t>/</w:t>
      </w:r>
      <w:r w:rsidR="00E31FF1" w:rsidRPr="00AA27AD">
        <w:rPr>
          <w:rFonts w:ascii="Palatino Linotype" w:hAnsi="Palatino Linotype"/>
          <w:sz w:val="24"/>
          <w:szCs w:val="24"/>
        </w:rPr>
        <w:t xml:space="preserve">или </w:t>
      </w:r>
      <w:r w:rsidRPr="00AA27AD">
        <w:rPr>
          <w:rFonts w:ascii="Palatino Linotype" w:hAnsi="Palatino Linotype"/>
          <w:sz w:val="24"/>
          <w:szCs w:val="24"/>
        </w:rPr>
        <w:t>факсим</w:t>
      </w:r>
      <w:r w:rsidR="00244688" w:rsidRPr="00AA27AD">
        <w:rPr>
          <w:rFonts w:ascii="Palatino Linotype" w:hAnsi="Palatino Linotype"/>
          <w:sz w:val="24"/>
          <w:szCs w:val="24"/>
        </w:rPr>
        <w:t>и</w:t>
      </w:r>
      <w:r w:rsidRPr="00AA27AD">
        <w:rPr>
          <w:rFonts w:ascii="Palatino Linotype" w:hAnsi="Palatino Linotype"/>
          <w:sz w:val="24"/>
          <w:szCs w:val="24"/>
        </w:rPr>
        <w:t>л</w:t>
      </w:r>
      <w:r w:rsidR="00E31FF1" w:rsidRPr="00AA27AD">
        <w:rPr>
          <w:rFonts w:ascii="Palatino Linotype" w:hAnsi="Palatino Linotype"/>
          <w:sz w:val="24"/>
          <w:szCs w:val="24"/>
        </w:rPr>
        <w:t>ьной связи</w:t>
      </w:r>
      <w:r w:rsidRPr="00AA27AD">
        <w:rPr>
          <w:rFonts w:ascii="Palatino Linotype" w:hAnsi="Palatino Linotype"/>
          <w:sz w:val="24"/>
          <w:szCs w:val="24"/>
        </w:rPr>
        <w:t xml:space="preserve">, </w:t>
      </w:r>
      <w:r w:rsidR="00E31FF1" w:rsidRPr="00AA27AD">
        <w:rPr>
          <w:rFonts w:ascii="Palatino Linotype" w:hAnsi="Palatino Linotype"/>
          <w:sz w:val="24"/>
          <w:szCs w:val="24"/>
        </w:rPr>
        <w:t xml:space="preserve">указанной в инструкциях </w:t>
      </w:r>
      <w:r w:rsidR="00517B0F" w:rsidRPr="00AA27AD">
        <w:rPr>
          <w:rStyle w:val="11"/>
          <w:rFonts w:ascii="Palatino Linotype" w:hAnsi="Palatino Linotype" w:cs="Times New Roman Tj"/>
          <w:b w:val="0"/>
          <w:color w:val="000000"/>
          <w:sz w:val="24"/>
          <w:szCs w:val="24"/>
          <w:lang w:val="tg-Cyrl-TJ"/>
        </w:rPr>
        <w:t>Банк</w:t>
      </w:r>
      <w:r w:rsidR="00E31FF1" w:rsidRPr="00AA27AD">
        <w:rPr>
          <w:rStyle w:val="11"/>
          <w:rFonts w:ascii="Palatino Linotype" w:hAnsi="Palatino Linotype" w:cs="Times New Roman Tj"/>
          <w:b w:val="0"/>
          <w:color w:val="000000"/>
          <w:sz w:val="24"/>
          <w:szCs w:val="24"/>
          <w:lang w:val="tg-Cyrl-TJ"/>
        </w:rPr>
        <w:t>а по работе с оборудованием</w:t>
      </w:r>
      <w:r w:rsidRPr="00AA27AD">
        <w:rPr>
          <w:rFonts w:ascii="Palatino Linotype" w:hAnsi="Palatino Linotype"/>
          <w:sz w:val="24"/>
          <w:szCs w:val="24"/>
        </w:rPr>
        <w:t>.</w:t>
      </w:r>
    </w:p>
    <w:p w14:paraId="6E249020" w14:textId="6EF1BA9D"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 xml:space="preserve">2.1.15. </w:t>
      </w:r>
      <w:r w:rsidR="00E31FF1" w:rsidRPr="00AA27AD">
        <w:rPr>
          <w:rFonts w:ascii="Palatino Linotype" w:hAnsi="Palatino Linotype"/>
          <w:sz w:val="24"/>
          <w:szCs w:val="24"/>
        </w:rPr>
        <w:t xml:space="preserve">Осуществить получение Карты от Обладателя согласно требованию пункта </w:t>
      </w:r>
      <w:r w:rsidRPr="00AA27AD">
        <w:rPr>
          <w:rFonts w:ascii="Palatino Linotype" w:hAnsi="Palatino Linotype"/>
          <w:sz w:val="24"/>
          <w:szCs w:val="24"/>
        </w:rPr>
        <w:t>2</w:t>
      </w:r>
      <w:r w:rsidR="00E31FF1" w:rsidRPr="00AA27AD">
        <w:rPr>
          <w:rFonts w:ascii="Palatino Linotype" w:hAnsi="Palatino Linotype"/>
          <w:sz w:val="24"/>
          <w:szCs w:val="24"/>
        </w:rPr>
        <w:t xml:space="preserve"> Правил</w:t>
      </w:r>
      <w:r w:rsidRPr="00AA27AD">
        <w:rPr>
          <w:rFonts w:ascii="Palatino Linotype" w:hAnsi="Palatino Linotype"/>
          <w:sz w:val="24"/>
          <w:szCs w:val="24"/>
        </w:rPr>
        <w:t>.</w:t>
      </w:r>
    </w:p>
    <w:p w14:paraId="0BB9FB63" w14:textId="5022F038" w:rsidR="00F55DEF" w:rsidRPr="00AA27AD" w:rsidRDefault="00F55DEF" w:rsidP="005E5477">
      <w:pPr>
        <w:spacing w:after="0"/>
        <w:ind w:right="-1"/>
        <w:jc w:val="both"/>
        <w:rPr>
          <w:rFonts w:ascii="Palatino Linotype" w:hAnsi="Palatino Linotype"/>
          <w:sz w:val="24"/>
          <w:szCs w:val="24"/>
        </w:rPr>
      </w:pPr>
      <w:r w:rsidRPr="00AA27AD">
        <w:rPr>
          <w:rFonts w:ascii="Palatino Linotype" w:hAnsi="Palatino Linotype"/>
          <w:sz w:val="24"/>
          <w:szCs w:val="24"/>
        </w:rPr>
        <w:t xml:space="preserve">2.1.16. </w:t>
      </w:r>
      <w:r w:rsidR="00E31FF1" w:rsidRPr="00AA27AD">
        <w:rPr>
          <w:rFonts w:ascii="Palatino Linotype" w:hAnsi="Palatino Linotype"/>
          <w:sz w:val="24"/>
          <w:szCs w:val="24"/>
        </w:rPr>
        <w:t xml:space="preserve">В случае согласно законодательству </w:t>
      </w:r>
      <w:r w:rsidR="00183619" w:rsidRPr="00AA27AD">
        <w:rPr>
          <w:rFonts w:ascii="Palatino Linotype" w:hAnsi="Palatino Linotype"/>
          <w:sz w:val="24"/>
          <w:szCs w:val="24"/>
        </w:rPr>
        <w:t>Республики Таджикистан</w:t>
      </w:r>
      <w:r w:rsidRPr="00AA27AD">
        <w:rPr>
          <w:rFonts w:ascii="Palatino Linotype" w:hAnsi="Palatino Linotype"/>
          <w:sz w:val="24"/>
          <w:szCs w:val="24"/>
        </w:rPr>
        <w:t xml:space="preserve"> </w:t>
      </w:r>
      <w:r w:rsidR="00E31FF1" w:rsidRPr="00AA27AD">
        <w:rPr>
          <w:rFonts w:ascii="Palatino Linotype" w:hAnsi="Palatino Linotype"/>
          <w:sz w:val="24"/>
          <w:szCs w:val="24"/>
        </w:rPr>
        <w:t>возврата купленного товара Учреждению</w:t>
      </w:r>
      <w:r w:rsidRPr="00AA27AD">
        <w:rPr>
          <w:rFonts w:ascii="Palatino Linotype" w:hAnsi="Palatino Linotype"/>
          <w:sz w:val="24"/>
          <w:szCs w:val="24"/>
        </w:rPr>
        <w:t xml:space="preserve">, </w:t>
      </w:r>
      <w:r w:rsidR="005E5477" w:rsidRPr="00AA27AD">
        <w:rPr>
          <w:rFonts w:ascii="Palatino Linotype" w:hAnsi="Palatino Linotype"/>
          <w:sz w:val="24"/>
          <w:szCs w:val="24"/>
        </w:rPr>
        <w:t>Учреждение вправе требовать возврат денег Обладателя</w:t>
      </w:r>
      <w:r w:rsidRPr="00AA27AD">
        <w:rPr>
          <w:rFonts w:ascii="Palatino Linotype" w:hAnsi="Palatino Linotype"/>
          <w:sz w:val="24"/>
          <w:szCs w:val="24"/>
        </w:rPr>
        <w:t>. Т</w:t>
      </w:r>
      <w:r w:rsidR="00273F92" w:rsidRPr="00AA27AD">
        <w:rPr>
          <w:rFonts w:ascii="Palatino Linotype" w:hAnsi="Palatino Linotype"/>
          <w:sz w:val="24"/>
          <w:szCs w:val="24"/>
        </w:rPr>
        <w:t xml:space="preserve">ребование возврата денег </w:t>
      </w:r>
      <w:r w:rsidRPr="00AA27AD">
        <w:rPr>
          <w:rFonts w:ascii="Palatino Linotype" w:hAnsi="Palatino Linotype"/>
          <w:sz w:val="24"/>
          <w:szCs w:val="24"/>
        </w:rPr>
        <w:t>электрон</w:t>
      </w:r>
      <w:r w:rsidR="00273F92" w:rsidRPr="00AA27AD">
        <w:rPr>
          <w:rFonts w:ascii="Palatino Linotype" w:hAnsi="Palatino Linotype"/>
          <w:sz w:val="24"/>
          <w:szCs w:val="24"/>
        </w:rPr>
        <w:t>ному платежному</w:t>
      </w:r>
      <w:r w:rsidRPr="00AA27AD">
        <w:rPr>
          <w:rFonts w:ascii="Palatino Linotype" w:hAnsi="Palatino Linotype"/>
          <w:sz w:val="24"/>
          <w:szCs w:val="24"/>
        </w:rPr>
        <w:t xml:space="preserve"> </w:t>
      </w:r>
      <w:r w:rsidR="00273F92" w:rsidRPr="00AA27AD">
        <w:rPr>
          <w:rFonts w:ascii="Palatino Linotype" w:hAnsi="Palatino Linotype"/>
          <w:sz w:val="24"/>
          <w:szCs w:val="24"/>
        </w:rPr>
        <w:t xml:space="preserve">средству </w:t>
      </w:r>
      <w:r w:rsidRPr="00AA27AD">
        <w:rPr>
          <w:rFonts w:ascii="Palatino Linotype" w:hAnsi="Palatino Linotype"/>
          <w:sz w:val="24"/>
          <w:szCs w:val="24"/>
        </w:rPr>
        <w:t>(к</w:t>
      </w:r>
      <w:r w:rsidR="00273F92" w:rsidRPr="00AA27AD">
        <w:rPr>
          <w:rFonts w:ascii="Palatino Linotype" w:hAnsi="Palatino Linotype"/>
          <w:sz w:val="24"/>
          <w:szCs w:val="24"/>
        </w:rPr>
        <w:t>а</w:t>
      </w:r>
      <w:r w:rsidRPr="00AA27AD">
        <w:rPr>
          <w:rFonts w:ascii="Palatino Linotype" w:hAnsi="Palatino Linotype"/>
          <w:sz w:val="24"/>
          <w:szCs w:val="24"/>
        </w:rPr>
        <w:t>рт</w:t>
      </w:r>
      <w:r w:rsidR="00273F92" w:rsidRPr="00AA27AD">
        <w:rPr>
          <w:rFonts w:ascii="Palatino Linotype" w:hAnsi="Palatino Linotype"/>
          <w:sz w:val="24"/>
          <w:szCs w:val="24"/>
        </w:rPr>
        <w:t>а</w:t>
      </w:r>
      <w:r w:rsidRPr="00AA27AD">
        <w:rPr>
          <w:rFonts w:ascii="Palatino Linotype" w:hAnsi="Palatino Linotype"/>
          <w:sz w:val="24"/>
          <w:szCs w:val="24"/>
        </w:rPr>
        <w:t>, мобил</w:t>
      </w:r>
      <w:r w:rsidR="00273F92" w:rsidRPr="00AA27AD">
        <w:rPr>
          <w:rFonts w:ascii="Palatino Linotype" w:hAnsi="Palatino Linotype"/>
          <w:sz w:val="24"/>
          <w:szCs w:val="24"/>
        </w:rPr>
        <w:t>ьное приложение</w:t>
      </w:r>
      <w:r w:rsidRPr="00AA27AD">
        <w:rPr>
          <w:rFonts w:ascii="Palatino Linotype" w:hAnsi="Palatino Linotype"/>
          <w:sz w:val="24"/>
          <w:szCs w:val="24"/>
        </w:rPr>
        <w:t xml:space="preserve"> “IMONLINE” </w:t>
      </w:r>
      <w:r w:rsidR="00273F92" w:rsidRPr="00AA27AD">
        <w:rPr>
          <w:rFonts w:ascii="Palatino Linotype" w:hAnsi="Palatino Linotype"/>
          <w:sz w:val="24"/>
          <w:szCs w:val="24"/>
        </w:rPr>
        <w:t>и прочее</w:t>
      </w:r>
      <w:r w:rsidRPr="00AA27AD">
        <w:rPr>
          <w:rFonts w:ascii="Palatino Linotype" w:hAnsi="Palatino Linotype"/>
          <w:sz w:val="24"/>
          <w:szCs w:val="24"/>
        </w:rPr>
        <w:t xml:space="preserve">) </w:t>
      </w:r>
      <w:r w:rsidR="00273F92" w:rsidRPr="00AA27AD">
        <w:rPr>
          <w:rFonts w:ascii="Palatino Linotype" w:hAnsi="Palatino Linotype"/>
          <w:sz w:val="24"/>
          <w:szCs w:val="24"/>
        </w:rPr>
        <w:t>Обладателя представляется Банку в виде платежного поручения</w:t>
      </w:r>
      <w:r w:rsidRPr="00AA27AD">
        <w:rPr>
          <w:rFonts w:ascii="Palatino Linotype" w:hAnsi="Palatino Linotype"/>
          <w:sz w:val="24"/>
          <w:szCs w:val="24"/>
        </w:rPr>
        <w:t xml:space="preserve">. </w:t>
      </w:r>
      <w:r w:rsidR="002D65C4" w:rsidRPr="00AA27AD">
        <w:rPr>
          <w:rFonts w:ascii="Palatino Linotype" w:hAnsi="Palatino Linotype"/>
          <w:sz w:val="24"/>
          <w:szCs w:val="24"/>
        </w:rPr>
        <w:t xml:space="preserve">Выполнение </w:t>
      </w:r>
      <w:r w:rsidR="002D65C4" w:rsidRPr="00AA27AD">
        <w:rPr>
          <w:rFonts w:ascii="Palatino Linotype" w:hAnsi="Palatino Linotype"/>
          <w:sz w:val="24"/>
          <w:szCs w:val="24"/>
        </w:rPr>
        <w:lastRenderedPageBreak/>
        <w:t xml:space="preserve">платежного поручения Учреждения осуществляется в порядке, установленном нормативными актами НБТ и </w:t>
      </w:r>
      <w:r w:rsidR="00517B0F" w:rsidRPr="00AA27AD">
        <w:rPr>
          <w:rFonts w:ascii="Palatino Linotype" w:hAnsi="Palatino Linotype"/>
          <w:sz w:val="24"/>
          <w:szCs w:val="24"/>
        </w:rPr>
        <w:t>договор</w:t>
      </w:r>
      <w:r w:rsidR="002D65C4" w:rsidRPr="00AA27AD">
        <w:rPr>
          <w:rFonts w:ascii="Palatino Linotype" w:hAnsi="Palatino Linotype"/>
          <w:sz w:val="24"/>
          <w:szCs w:val="24"/>
        </w:rPr>
        <w:t>ом банковского расчетного счета</w:t>
      </w:r>
      <w:r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rPr>
        <w:t xml:space="preserve"> </w:t>
      </w:r>
      <w:r w:rsidR="00474B91" w:rsidRPr="00AA27AD">
        <w:rPr>
          <w:rFonts w:ascii="Palatino Linotype" w:hAnsi="Palatino Linotype"/>
          <w:sz w:val="24"/>
          <w:szCs w:val="24"/>
        </w:rPr>
        <w:t>не несет ответственность за своевременное не предоставление платежного поручения для возврата денег Обладателя</w:t>
      </w:r>
      <w:r w:rsidRPr="00AA27AD">
        <w:rPr>
          <w:rFonts w:ascii="Palatino Linotype" w:hAnsi="Palatino Linotype"/>
          <w:sz w:val="24"/>
          <w:szCs w:val="24"/>
        </w:rPr>
        <w:t>.</w:t>
      </w:r>
    </w:p>
    <w:p w14:paraId="78EDBDD5" w14:textId="11507571"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 xml:space="preserve">2.1.17. </w:t>
      </w:r>
      <w:r w:rsidR="00474B91" w:rsidRPr="00AA27AD">
        <w:rPr>
          <w:rFonts w:ascii="Palatino Linotype" w:hAnsi="Palatino Linotype"/>
          <w:sz w:val="24"/>
          <w:szCs w:val="24"/>
        </w:rPr>
        <w:t>Не использовать сим</w:t>
      </w:r>
      <w:r w:rsidR="000672B5" w:rsidRPr="00AA27AD">
        <w:rPr>
          <w:rFonts w:ascii="Palatino Linotype" w:hAnsi="Palatino Linotype"/>
          <w:sz w:val="24"/>
          <w:szCs w:val="24"/>
        </w:rPr>
        <w:t>-</w:t>
      </w:r>
      <w:r w:rsidR="00474B91" w:rsidRPr="00AA27AD">
        <w:rPr>
          <w:rFonts w:ascii="Palatino Linotype" w:hAnsi="Palatino Linotype"/>
          <w:sz w:val="24"/>
          <w:szCs w:val="24"/>
        </w:rPr>
        <w:t xml:space="preserve">карту, переданную </w:t>
      </w:r>
      <w:r w:rsidR="00517B0F" w:rsidRPr="00AA27AD">
        <w:rPr>
          <w:rStyle w:val="11"/>
          <w:rFonts w:ascii="Palatino Linotype" w:hAnsi="Palatino Linotype" w:cs="Times New Roman Tj"/>
          <w:b w:val="0"/>
          <w:color w:val="000000"/>
          <w:sz w:val="24"/>
          <w:szCs w:val="24"/>
          <w:lang w:val="tg-Cyrl-TJ"/>
        </w:rPr>
        <w:t>Банк</w:t>
      </w:r>
      <w:r w:rsidR="00474B91" w:rsidRPr="00AA27AD">
        <w:rPr>
          <w:rStyle w:val="11"/>
          <w:rFonts w:ascii="Palatino Linotype" w:hAnsi="Palatino Linotype" w:cs="Times New Roman Tj"/>
          <w:b w:val="0"/>
          <w:color w:val="000000"/>
          <w:sz w:val="24"/>
          <w:szCs w:val="24"/>
          <w:lang w:val="tg-Cyrl-TJ"/>
        </w:rPr>
        <w:t xml:space="preserve">ом для использования оборудования, не целесообразно </w:t>
      </w:r>
      <w:r w:rsidRPr="00AA27AD">
        <w:rPr>
          <w:rFonts w:ascii="Palatino Linotype" w:hAnsi="Palatino Linotype"/>
          <w:sz w:val="24"/>
          <w:szCs w:val="24"/>
        </w:rPr>
        <w:t>(</w:t>
      </w:r>
      <w:r w:rsidR="00474B91" w:rsidRPr="00AA27AD">
        <w:rPr>
          <w:rFonts w:ascii="Palatino Linotype" w:hAnsi="Palatino Linotype"/>
          <w:sz w:val="24"/>
          <w:szCs w:val="24"/>
        </w:rPr>
        <w:t>выделить сим</w:t>
      </w:r>
      <w:r w:rsidR="000672B5" w:rsidRPr="00AA27AD">
        <w:rPr>
          <w:rFonts w:ascii="Palatino Linotype" w:hAnsi="Palatino Linotype"/>
          <w:sz w:val="24"/>
          <w:szCs w:val="24"/>
        </w:rPr>
        <w:t>-</w:t>
      </w:r>
      <w:r w:rsidR="00474B91" w:rsidRPr="00AA27AD">
        <w:rPr>
          <w:rFonts w:ascii="Palatino Linotype" w:hAnsi="Palatino Linotype"/>
          <w:sz w:val="24"/>
          <w:szCs w:val="24"/>
        </w:rPr>
        <w:t>карту от оборудования</w:t>
      </w:r>
      <w:r w:rsidRPr="00AA27AD">
        <w:rPr>
          <w:rFonts w:ascii="Palatino Linotype" w:hAnsi="Palatino Linotype"/>
          <w:sz w:val="24"/>
          <w:szCs w:val="24"/>
        </w:rPr>
        <w:t xml:space="preserve">, </w:t>
      </w:r>
      <w:r w:rsidR="00474B91" w:rsidRPr="00AA27AD">
        <w:rPr>
          <w:rFonts w:ascii="Palatino Linotype" w:hAnsi="Palatino Linotype"/>
          <w:sz w:val="24"/>
          <w:szCs w:val="24"/>
        </w:rPr>
        <w:t>не осуществлять звонки и исходящие сообщения)</w:t>
      </w:r>
      <w:r w:rsidRPr="00AA27AD">
        <w:rPr>
          <w:rFonts w:ascii="Palatino Linotype" w:hAnsi="Palatino Linotype"/>
          <w:sz w:val="24"/>
          <w:szCs w:val="24"/>
        </w:rPr>
        <w:t>.</w:t>
      </w:r>
    </w:p>
    <w:p w14:paraId="53988F69" w14:textId="704370B8"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 xml:space="preserve">2.2. </w:t>
      </w:r>
      <w:r w:rsidR="00474B91" w:rsidRPr="00AA27AD">
        <w:rPr>
          <w:rFonts w:ascii="Palatino Linotype" w:hAnsi="Palatino Linotype"/>
          <w:sz w:val="24"/>
          <w:szCs w:val="24"/>
        </w:rPr>
        <w:t>Учреждение вправе</w:t>
      </w:r>
      <w:r w:rsidRPr="00AA27AD">
        <w:rPr>
          <w:rFonts w:ascii="Palatino Linotype" w:hAnsi="Palatino Linotype"/>
          <w:sz w:val="24"/>
          <w:szCs w:val="24"/>
        </w:rPr>
        <w:t>:</w:t>
      </w:r>
    </w:p>
    <w:p w14:paraId="1EC292E0" w14:textId="0A443C04" w:rsidR="00F55DEF" w:rsidRPr="00AA27AD" w:rsidRDefault="00F55DEF" w:rsidP="00F55DEF">
      <w:pPr>
        <w:spacing w:after="0"/>
        <w:ind w:right="85"/>
        <w:jc w:val="both"/>
        <w:rPr>
          <w:rFonts w:ascii="Palatino Linotype" w:hAnsi="Palatino Linotype"/>
          <w:sz w:val="24"/>
          <w:szCs w:val="24"/>
        </w:rPr>
      </w:pPr>
      <w:r w:rsidRPr="00AA27AD">
        <w:rPr>
          <w:rFonts w:ascii="Palatino Linotype" w:hAnsi="Palatino Linotype"/>
          <w:sz w:val="24"/>
          <w:szCs w:val="24"/>
        </w:rPr>
        <w:t>2.2.1.</w:t>
      </w:r>
      <w:r w:rsidRPr="00AA27AD">
        <w:rPr>
          <w:rFonts w:ascii="Palatino Linotype" w:hAnsi="Palatino Linotype"/>
          <w:sz w:val="24"/>
          <w:szCs w:val="24"/>
          <w:lang w:val="tg-Cyrl-TJ"/>
        </w:rPr>
        <w:t xml:space="preserve"> </w:t>
      </w:r>
      <w:r w:rsidR="00474B91" w:rsidRPr="00AA27AD">
        <w:rPr>
          <w:rFonts w:ascii="Palatino Linotype" w:hAnsi="Palatino Linotype"/>
          <w:sz w:val="24"/>
          <w:szCs w:val="24"/>
          <w:lang w:val="tg-Cyrl-TJ"/>
        </w:rPr>
        <w:t xml:space="preserve">Получать дополнительное разъяснение и рекомендации по проведению </w:t>
      </w:r>
      <w:r w:rsidR="00870BDA" w:rsidRPr="00AA27AD">
        <w:rPr>
          <w:rFonts w:ascii="Palatino Linotype" w:hAnsi="Palatino Linotype"/>
          <w:sz w:val="24"/>
          <w:szCs w:val="24"/>
          <w:lang w:val="tg-Cyrl-TJ"/>
        </w:rPr>
        <w:t>операций</w:t>
      </w:r>
      <w:r w:rsidR="00474B91" w:rsidRPr="00AA27AD">
        <w:rPr>
          <w:rFonts w:ascii="Palatino Linotype" w:hAnsi="Palatino Linotype"/>
          <w:sz w:val="24"/>
          <w:szCs w:val="24"/>
          <w:lang w:val="tg-Cyrl-TJ"/>
        </w:rPr>
        <w:t xml:space="preserve"> с </w:t>
      </w:r>
      <w:r w:rsidRPr="00AA27AD">
        <w:rPr>
          <w:rFonts w:ascii="Palatino Linotype" w:hAnsi="Palatino Linotype"/>
          <w:sz w:val="24"/>
          <w:szCs w:val="24"/>
        </w:rPr>
        <w:t>электрон</w:t>
      </w:r>
      <w:r w:rsidR="00474B91" w:rsidRPr="00AA27AD">
        <w:rPr>
          <w:rFonts w:ascii="Palatino Linotype" w:hAnsi="Palatino Linotype"/>
          <w:sz w:val="24"/>
          <w:szCs w:val="24"/>
        </w:rPr>
        <w:t>ным платежным средством и использовать с этой целью необходимое оборудование и материал</w:t>
      </w:r>
      <w:r w:rsidRPr="00AA27AD">
        <w:rPr>
          <w:rFonts w:ascii="Palatino Linotype" w:hAnsi="Palatino Linotype"/>
          <w:sz w:val="24"/>
          <w:szCs w:val="24"/>
        </w:rPr>
        <w:t>.</w:t>
      </w:r>
    </w:p>
    <w:p w14:paraId="29896C26" w14:textId="7445EA8D" w:rsidR="00F55DEF" w:rsidRPr="00AA27AD" w:rsidRDefault="00F55DEF" w:rsidP="00984181">
      <w:pPr>
        <w:spacing w:after="0"/>
        <w:ind w:right="-1"/>
        <w:jc w:val="both"/>
        <w:rPr>
          <w:rFonts w:ascii="Palatino Linotype" w:hAnsi="Palatino Linotype"/>
          <w:sz w:val="24"/>
          <w:szCs w:val="24"/>
          <w:lang w:val="tg-Cyrl-TJ"/>
        </w:rPr>
      </w:pPr>
      <w:r w:rsidRPr="00AA27AD">
        <w:rPr>
          <w:rFonts w:ascii="Palatino Linotype" w:hAnsi="Palatino Linotype"/>
          <w:sz w:val="24"/>
          <w:szCs w:val="24"/>
        </w:rPr>
        <w:t>2.2.2.</w:t>
      </w:r>
      <w:r w:rsidRPr="00AA27AD">
        <w:rPr>
          <w:rFonts w:ascii="Palatino Linotype" w:hAnsi="Palatino Linotype"/>
          <w:sz w:val="24"/>
          <w:szCs w:val="24"/>
          <w:lang w:val="tg-Cyrl-TJ"/>
        </w:rPr>
        <w:t xml:space="preserve"> </w:t>
      </w:r>
      <w:r w:rsidR="000F1344">
        <w:rPr>
          <w:rFonts w:ascii="Palatino Linotype" w:hAnsi="Palatino Linotype"/>
          <w:sz w:val="24"/>
          <w:szCs w:val="24"/>
          <w:lang w:val="tg-Cyrl-TJ"/>
        </w:rPr>
        <w:t>В срок, предусмотренный</w:t>
      </w:r>
      <w:r w:rsidR="00474B91" w:rsidRPr="00AA27AD">
        <w:rPr>
          <w:rFonts w:ascii="Palatino Linotype" w:hAnsi="Palatino Linotype"/>
          <w:sz w:val="24"/>
          <w:szCs w:val="24"/>
          <w:lang w:val="tg-Cyrl-TJ"/>
        </w:rPr>
        <w:t xml:space="preserve"> Перечнем, </w:t>
      </w:r>
      <w:r w:rsidR="00984181" w:rsidRPr="00AA27AD">
        <w:rPr>
          <w:rFonts w:ascii="Palatino Linotype" w:hAnsi="Palatino Linotype"/>
          <w:sz w:val="24"/>
          <w:szCs w:val="24"/>
          <w:lang w:val="tg-Cyrl-TJ"/>
        </w:rPr>
        <w:t xml:space="preserve">требовать выплату операции по покупке товара </w:t>
      </w:r>
      <w:r w:rsidRPr="00AA27AD">
        <w:rPr>
          <w:rFonts w:ascii="Palatino Linotype" w:hAnsi="Palatino Linotype"/>
          <w:sz w:val="24"/>
          <w:szCs w:val="24"/>
          <w:lang w:val="tg-Cyrl-TJ"/>
        </w:rPr>
        <w:t>(</w:t>
      </w:r>
      <w:r w:rsidR="00984181" w:rsidRPr="00AA27AD">
        <w:rPr>
          <w:rFonts w:ascii="Palatino Linotype" w:hAnsi="Palatino Linotype"/>
          <w:sz w:val="24"/>
          <w:szCs w:val="24"/>
          <w:lang w:val="tg-Cyrl-TJ"/>
        </w:rPr>
        <w:t>оплата услуги</w:t>
      </w:r>
      <w:r w:rsidRPr="00AA27AD">
        <w:rPr>
          <w:rFonts w:ascii="Palatino Linotype" w:hAnsi="Palatino Linotype"/>
          <w:sz w:val="24"/>
          <w:szCs w:val="24"/>
          <w:lang w:val="tg-Cyrl-TJ"/>
        </w:rPr>
        <w:t xml:space="preserve">), </w:t>
      </w:r>
      <w:r w:rsidR="00984181" w:rsidRPr="00AA27AD">
        <w:rPr>
          <w:rFonts w:ascii="Palatino Linotype" w:hAnsi="Palatino Linotype"/>
          <w:sz w:val="24"/>
          <w:szCs w:val="24"/>
          <w:lang w:val="tg-Cyrl-TJ"/>
        </w:rPr>
        <w:t xml:space="preserve">проведенной по </w:t>
      </w:r>
      <w:r w:rsidRPr="00AA27AD">
        <w:rPr>
          <w:rFonts w:ascii="Palatino Linotype" w:hAnsi="Palatino Linotype"/>
          <w:sz w:val="24"/>
          <w:szCs w:val="24"/>
          <w:lang w:val="tg-Cyrl-TJ"/>
        </w:rPr>
        <w:t>к</w:t>
      </w:r>
      <w:r w:rsidR="00984181" w:rsidRPr="00AA27AD">
        <w:rPr>
          <w:rFonts w:ascii="Palatino Linotype" w:hAnsi="Palatino Linotype"/>
          <w:sz w:val="24"/>
          <w:szCs w:val="24"/>
          <w:lang w:val="tg-Cyrl-TJ"/>
        </w:rPr>
        <w:t>а</w:t>
      </w:r>
      <w:r w:rsidRPr="00AA27AD">
        <w:rPr>
          <w:rFonts w:ascii="Palatino Linotype" w:hAnsi="Palatino Linotype"/>
          <w:sz w:val="24"/>
          <w:szCs w:val="24"/>
          <w:lang w:val="tg-Cyrl-TJ"/>
        </w:rPr>
        <w:t>рт</w:t>
      </w:r>
      <w:r w:rsidR="00984181" w:rsidRPr="00AA27AD">
        <w:rPr>
          <w:rFonts w:ascii="Palatino Linotype" w:hAnsi="Palatino Linotype"/>
          <w:sz w:val="24"/>
          <w:szCs w:val="24"/>
          <w:lang w:val="tg-Cyrl-TJ"/>
        </w:rPr>
        <w:t xml:space="preserve">е с </w:t>
      </w:r>
      <w:r w:rsidRPr="00AA27AD">
        <w:rPr>
          <w:rFonts w:ascii="Palatino Linotype" w:hAnsi="Palatino Linotype"/>
          <w:sz w:val="24"/>
          <w:szCs w:val="24"/>
          <w:lang w:val="tg-Cyrl-TJ"/>
        </w:rPr>
        <w:t>Терминал</w:t>
      </w:r>
      <w:r w:rsidR="00984181" w:rsidRPr="00AA27AD">
        <w:rPr>
          <w:rFonts w:ascii="Palatino Linotype" w:hAnsi="Palatino Linotype"/>
          <w:sz w:val="24"/>
          <w:szCs w:val="24"/>
          <w:lang w:val="tg-Cyrl-TJ"/>
        </w:rPr>
        <w:t xml:space="preserve">ов, размещенных на Учреждении и с помощью </w:t>
      </w:r>
      <w:r w:rsidRPr="00AA27AD">
        <w:rPr>
          <w:rFonts w:ascii="Palatino Linotype" w:hAnsi="Palatino Linotype"/>
          <w:sz w:val="24"/>
          <w:szCs w:val="24"/>
          <w:lang w:val="tg-Cyrl-TJ"/>
        </w:rPr>
        <w:t>QR-</w:t>
      </w:r>
      <w:r w:rsidR="00984181" w:rsidRPr="00AA27AD">
        <w:rPr>
          <w:rFonts w:ascii="Palatino Linotype" w:hAnsi="Palatino Linotype"/>
          <w:sz w:val="24"/>
          <w:szCs w:val="24"/>
          <w:lang w:val="tg-Cyrl-TJ"/>
        </w:rPr>
        <w:t>кода</w:t>
      </w:r>
      <w:r w:rsidRPr="00AA27AD">
        <w:rPr>
          <w:rFonts w:ascii="Palatino Linotype" w:hAnsi="Palatino Linotype"/>
          <w:sz w:val="24"/>
          <w:szCs w:val="24"/>
          <w:lang w:val="tg-Cyrl-TJ"/>
        </w:rPr>
        <w:t>.</w:t>
      </w:r>
    </w:p>
    <w:p w14:paraId="1806C04E" w14:textId="42A7F2AC" w:rsidR="00F55DEF" w:rsidRPr="00AA27AD" w:rsidRDefault="00F55DEF" w:rsidP="00984181">
      <w:pPr>
        <w:spacing w:after="0"/>
        <w:ind w:right="-1"/>
        <w:jc w:val="both"/>
        <w:rPr>
          <w:rFonts w:ascii="Palatino Linotype" w:hAnsi="Palatino Linotype"/>
          <w:sz w:val="24"/>
          <w:szCs w:val="24"/>
        </w:rPr>
      </w:pPr>
      <w:r w:rsidRPr="00AA27AD">
        <w:rPr>
          <w:rFonts w:ascii="Palatino Linotype" w:hAnsi="Palatino Linotype"/>
          <w:sz w:val="24"/>
          <w:szCs w:val="24"/>
        </w:rPr>
        <w:t>2.2.3. Т</w:t>
      </w:r>
      <w:r w:rsidR="00984181" w:rsidRPr="00AA27AD">
        <w:rPr>
          <w:rFonts w:ascii="Palatino Linotype" w:hAnsi="Palatino Linotype"/>
          <w:sz w:val="24"/>
          <w:szCs w:val="24"/>
        </w:rPr>
        <w:t xml:space="preserve">олько после письменного уведомления </w:t>
      </w:r>
      <w:r w:rsidR="00517B0F" w:rsidRPr="00AA27AD">
        <w:rPr>
          <w:rStyle w:val="11"/>
          <w:rFonts w:ascii="Palatino Linotype" w:hAnsi="Palatino Linotype" w:cs="Times New Roman Tj"/>
          <w:b w:val="0"/>
          <w:color w:val="000000"/>
          <w:sz w:val="24"/>
          <w:szCs w:val="24"/>
          <w:lang w:val="tg-Cyrl-TJ"/>
        </w:rPr>
        <w:t>Банк</w:t>
      </w:r>
      <w:r w:rsidR="00984181" w:rsidRPr="00AA27AD">
        <w:rPr>
          <w:rStyle w:val="11"/>
          <w:rFonts w:ascii="Palatino Linotype" w:hAnsi="Palatino Linotype" w:cs="Times New Roman Tj"/>
          <w:b w:val="0"/>
          <w:color w:val="000000"/>
          <w:sz w:val="24"/>
          <w:szCs w:val="24"/>
          <w:lang w:val="tg-Cyrl-TJ"/>
        </w:rPr>
        <w:t xml:space="preserve">а не позднее </w:t>
      </w:r>
      <w:r w:rsidRPr="00AA27AD">
        <w:rPr>
          <w:rFonts w:ascii="Palatino Linotype" w:hAnsi="Palatino Linotype"/>
          <w:sz w:val="24"/>
          <w:szCs w:val="24"/>
        </w:rPr>
        <w:t>1</w:t>
      </w:r>
      <w:r w:rsidR="00984181" w:rsidRPr="00AA27AD">
        <w:rPr>
          <w:rFonts w:ascii="Palatino Linotype" w:hAnsi="Palatino Linotype"/>
          <w:sz w:val="24"/>
          <w:szCs w:val="24"/>
        </w:rPr>
        <w:t xml:space="preserve"> </w:t>
      </w:r>
      <w:r w:rsidRPr="00AA27AD">
        <w:rPr>
          <w:rFonts w:ascii="Palatino Linotype" w:hAnsi="Palatino Linotype"/>
          <w:sz w:val="24"/>
          <w:szCs w:val="24"/>
        </w:rPr>
        <w:t>(</w:t>
      </w:r>
      <w:r w:rsidR="00984181" w:rsidRPr="00AA27AD">
        <w:rPr>
          <w:rFonts w:ascii="Palatino Linotype" w:hAnsi="Palatino Linotype"/>
          <w:sz w:val="24"/>
          <w:szCs w:val="24"/>
        </w:rPr>
        <w:t>одного</w:t>
      </w:r>
      <w:r w:rsidRPr="00AA27AD">
        <w:rPr>
          <w:rFonts w:ascii="Palatino Linotype" w:hAnsi="Palatino Linotype"/>
          <w:sz w:val="24"/>
          <w:szCs w:val="24"/>
        </w:rPr>
        <w:t xml:space="preserve">) </w:t>
      </w:r>
      <w:r w:rsidR="00984181" w:rsidRPr="00AA27AD">
        <w:rPr>
          <w:rFonts w:ascii="Palatino Linotype" w:hAnsi="Palatino Linotype"/>
          <w:sz w:val="24"/>
          <w:szCs w:val="24"/>
        </w:rPr>
        <w:t>рабочего дня приостановить обслуживание Обладателя</w:t>
      </w:r>
      <w:r w:rsidRPr="00AA27AD">
        <w:rPr>
          <w:rFonts w:ascii="Palatino Linotype" w:hAnsi="Palatino Linotype"/>
          <w:sz w:val="24"/>
          <w:szCs w:val="24"/>
        </w:rPr>
        <w:t>.</w:t>
      </w:r>
    </w:p>
    <w:p w14:paraId="560C2349" w14:textId="345DE6C7" w:rsidR="00F55DEF" w:rsidRPr="00AA27AD" w:rsidRDefault="00F55DEF" w:rsidP="00984181">
      <w:pPr>
        <w:spacing w:after="0"/>
        <w:ind w:right="-1"/>
        <w:jc w:val="both"/>
        <w:rPr>
          <w:rFonts w:ascii="Palatino Linotype" w:hAnsi="Palatino Linotype"/>
          <w:sz w:val="24"/>
          <w:szCs w:val="24"/>
        </w:rPr>
      </w:pPr>
      <w:r w:rsidRPr="00AA27AD">
        <w:rPr>
          <w:rFonts w:ascii="Palatino Linotype" w:hAnsi="Palatino Linotype"/>
          <w:b/>
          <w:sz w:val="24"/>
          <w:szCs w:val="24"/>
        </w:rPr>
        <w:t>2.2.4.</w:t>
      </w:r>
      <w:r w:rsidRPr="00AA27AD">
        <w:rPr>
          <w:rFonts w:ascii="Palatino Linotype" w:hAnsi="Palatino Linotype"/>
          <w:sz w:val="24"/>
          <w:szCs w:val="24"/>
        </w:rPr>
        <w:t xml:space="preserve"> </w:t>
      </w:r>
      <w:r w:rsidR="00984181" w:rsidRPr="00AA27AD">
        <w:rPr>
          <w:rFonts w:ascii="Palatino Linotype" w:hAnsi="Palatino Linotype"/>
          <w:sz w:val="24"/>
          <w:szCs w:val="24"/>
        </w:rPr>
        <w:t>Использова</w:t>
      </w:r>
      <w:r w:rsidR="002C3CFA">
        <w:rPr>
          <w:rFonts w:ascii="Palatino Linotype" w:hAnsi="Palatino Linotype"/>
          <w:sz w:val="24"/>
          <w:szCs w:val="24"/>
        </w:rPr>
        <w:t>ть</w:t>
      </w:r>
      <w:r w:rsidR="00984181" w:rsidRPr="00AA27AD">
        <w:rPr>
          <w:rFonts w:ascii="Palatino Linotype" w:hAnsi="Palatino Linotype"/>
          <w:sz w:val="24"/>
          <w:szCs w:val="24"/>
        </w:rPr>
        <w:t xml:space="preserve"> свое оборудование </w:t>
      </w:r>
      <w:r w:rsidRPr="00AA27AD">
        <w:rPr>
          <w:rFonts w:ascii="Palatino Linotype" w:hAnsi="Palatino Linotype"/>
          <w:sz w:val="24"/>
          <w:szCs w:val="24"/>
        </w:rPr>
        <w:t>(мобил</w:t>
      </w:r>
      <w:r w:rsidR="00984181" w:rsidRPr="00AA27AD">
        <w:rPr>
          <w:rFonts w:ascii="Palatino Linotype" w:hAnsi="Palatino Linotype"/>
          <w:sz w:val="24"/>
          <w:szCs w:val="24"/>
        </w:rPr>
        <w:t>ьный телефон</w:t>
      </w:r>
      <w:r w:rsidRPr="00AA27AD">
        <w:rPr>
          <w:rFonts w:ascii="Palatino Linotype" w:hAnsi="Palatino Linotype"/>
          <w:sz w:val="24"/>
          <w:szCs w:val="24"/>
        </w:rPr>
        <w:t xml:space="preserve">) </w:t>
      </w:r>
      <w:r w:rsidR="00984181" w:rsidRPr="00AA27AD">
        <w:rPr>
          <w:rFonts w:ascii="Palatino Linotype" w:hAnsi="Palatino Linotype"/>
          <w:sz w:val="24"/>
          <w:szCs w:val="24"/>
        </w:rPr>
        <w:t>и сим</w:t>
      </w:r>
      <w:r w:rsidR="00B61E0C" w:rsidRPr="00AA27AD">
        <w:rPr>
          <w:rFonts w:ascii="Palatino Linotype" w:hAnsi="Palatino Linotype"/>
          <w:sz w:val="24"/>
          <w:szCs w:val="24"/>
        </w:rPr>
        <w:t>-</w:t>
      </w:r>
      <w:r w:rsidR="00984181" w:rsidRPr="00AA27AD">
        <w:rPr>
          <w:rFonts w:ascii="Palatino Linotype" w:hAnsi="Palatino Linotype"/>
          <w:sz w:val="24"/>
          <w:szCs w:val="24"/>
        </w:rPr>
        <w:t>карту</w:t>
      </w:r>
      <w:r w:rsidRPr="00AA27AD">
        <w:rPr>
          <w:rFonts w:ascii="Palatino Linotype" w:hAnsi="Palatino Linotype"/>
          <w:sz w:val="24"/>
          <w:szCs w:val="24"/>
        </w:rPr>
        <w:t>.</w:t>
      </w:r>
    </w:p>
    <w:p w14:paraId="2AB29524" w14:textId="66DF5842" w:rsidR="00F55DEF" w:rsidRPr="00AA27AD" w:rsidRDefault="00F55DEF" w:rsidP="00984181">
      <w:pPr>
        <w:spacing w:after="0"/>
        <w:ind w:right="-1"/>
        <w:jc w:val="both"/>
        <w:rPr>
          <w:rFonts w:ascii="Palatino Linotype" w:hAnsi="Palatino Linotype"/>
          <w:sz w:val="24"/>
          <w:szCs w:val="24"/>
        </w:rPr>
      </w:pPr>
      <w:r w:rsidRPr="00AA27AD">
        <w:rPr>
          <w:rFonts w:ascii="Palatino Linotype" w:hAnsi="Palatino Linotype"/>
          <w:b/>
          <w:sz w:val="24"/>
          <w:szCs w:val="24"/>
        </w:rPr>
        <w:t>2.3.</w:t>
      </w:r>
      <w:r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rPr>
        <w:t xml:space="preserve"> </w:t>
      </w:r>
      <w:r w:rsidR="00984181" w:rsidRPr="00AA27AD">
        <w:rPr>
          <w:rFonts w:ascii="Palatino Linotype" w:hAnsi="Palatino Linotype"/>
          <w:sz w:val="24"/>
          <w:szCs w:val="24"/>
        </w:rPr>
        <w:t>обязан</w:t>
      </w:r>
      <w:r w:rsidRPr="00AA27AD">
        <w:rPr>
          <w:rFonts w:ascii="Palatino Linotype" w:hAnsi="Palatino Linotype"/>
          <w:sz w:val="24"/>
          <w:szCs w:val="24"/>
        </w:rPr>
        <w:t>:</w:t>
      </w:r>
    </w:p>
    <w:p w14:paraId="201055F4" w14:textId="0750801E" w:rsidR="00F55DEF" w:rsidRPr="00AA27AD" w:rsidRDefault="00F55DEF" w:rsidP="00984181">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w:t>
      </w:r>
      <w:r w:rsidRPr="00AA27AD">
        <w:rPr>
          <w:rFonts w:ascii="Palatino Linotype" w:hAnsi="Palatino Linotype"/>
          <w:b/>
          <w:sz w:val="24"/>
          <w:szCs w:val="24"/>
        </w:rPr>
        <w:t>.3.1.</w:t>
      </w:r>
      <w:r w:rsidRPr="00AA27AD">
        <w:rPr>
          <w:rFonts w:ascii="Palatino Linotype" w:hAnsi="Palatino Linotype"/>
          <w:sz w:val="24"/>
          <w:szCs w:val="24"/>
          <w:lang w:val="tg-Cyrl-TJ"/>
        </w:rPr>
        <w:t xml:space="preserve"> </w:t>
      </w:r>
      <w:r w:rsidR="00B96A3B" w:rsidRPr="00AA27AD">
        <w:rPr>
          <w:rFonts w:ascii="Palatino Linotype" w:hAnsi="Palatino Linotype"/>
          <w:sz w:val="24"/>
          <w:szCs w:val="24"/>
          <w:lang w:val="tg-Cyrl-TJ"/>
        </w:rPr>
        <w:t xml:space="preserve">На территории </w:t>
      </w:r>
      <w:r w:rsidRPr="00AA27AD">
        <w:rPr>
          <w:rFonts w:ascii="Palatino Linotype" w:hAnsi="Palatino Linotype"/>
          <w:sz w:val="24"/>
          <w:szCs w:val="24"/>
          <w:lang w:val="tg-Cyrl-TJ"/>
        </w:rPr>
        <w:t>сервис</w:t>
      </w:r>
      <w:r w:rsidR="00B61E0C" w:rsidRPr="00AA27AD">
        <w:rPr>
          <w:rFonts w:ascii="Palatino Linotype" w:hAnsi="Palatino Linotype"/>
          <w:sz w:val="24"/>
          <w:szCs w:val="24"/>
          <w:lang w:val="tg-Cyrl-TJ"/>
        </w:rPr>
        <w:t>ных</w:t>
      </w:r>
      <w:r w:rsidR="00B96A3B" w:rsidRPr="00AA27AD">
        <w:rPr>
          <w:rFonts w:ascii="Palatino Linotype" w:hAnsi="Palatino Linotype"/>
          <w:sz w:val="24"/>
          <w:szCs w:val="24"/>
          <w:lang w:val="tg-Cyrl-TJ"/>
        </w:rPr>
        <w:t xml:space="preserve"> торговых точках Учреждения</w:t>
      </w:r>
      <w:r w:rsidRPr="00AA27AD">
        <w:rPr>
          <w:rFonts w:ascii="Palatino Linotype" w:hAnsi="Palatino Linotype"/>
          <w:sz w:val="24"/>
          <w:szCs w:val="24"/>
          <w:lang w:val="tg-Cyrl-TJ"/>
        </w:rPr>
        <w:t xml:space="preserve">, </w:t>
      </w:r>
      <w:r w:rsidR="00B96A3B" w:rsidRPr="00AA27AD">
        <w:rPr>
          <w:rFonts w:ascii="Palatino Linotype" w:hAnsi="Palatino Linotype"/>
          <w:sz w:val="24"/>
          <w:szCs w:val="24"/>
          <w:lang w:val="tg-Cyrl-TJ"/>
        </w:rPr>
        <w:t xml:space="preserve">разместить Оборудование </w:t>
      </w:r>
      <w:r w:rsidR="00517B0F" w:rsidRPr="00AA27AD">
        <w:rPr>
          <w:rStyle w:val="11"/>
          <w:rFonts w:ascii="Palatino Linotype" w:hAnsi="Palatino Linotype" w:cs="Times New Roman Tj"/>
          <w:b w:val="0"/>
          <w:color w:val="000000"/>
          <w:sz w:val="24"/>
          <w:szCs w:val="24"/>
          <w:lang w:val="tg-Cyrl-TJ"/>
        </w:rPr>
        <w:t>Банк</w:t>
      </w:r>
      <w:r w:rsidR="00B96A3B" w:rsidRPr="00AA27AD">
        <w:rPr>
          <w:rStyle w:val="11"/>
          <w:rFonts w:ascii="Palatino Linotype" w:hAnsi="Palatino Linotype" w:cs="Times New Roman Tj"/>
          <w:b w:val="0"/>
          <w:color w:val="000000"/>
          <w:sz w:val="24"/>
          <w:szCs w:val="24"/>
          <w:lang w:val="tg-Cyrl-TJ"/>
        </w:rPr>
        <w:t>а без права владения</w:t>
      </w:r>
      <w:r w:rsidRPr="00AA27AD">
        <w:rPr>
          <w:rFonts w:ascii="Palatino Linotype" w:hAnsi="Palatino Linotype"/>
          <w:sz w:val="24"/>
          <w:szCs w:val="24"/>
          <w:lang w:val="tg-Cyrl-TJ"/>
        </w:rPr>
        <w:t xml:space="preserve">, </w:t>
      </w:r>
      <w:r w:rsidR="00B96A3B" w:rsidRPr="00AA27AD">
        <w:rPr>
          <w:rFonts w:ascii="Palatino Linotype" w:hAnsi="Palatino Linotype"/>
          <w:sz w:val="24"/>
          <w:szCs w:val="24"/>
          <w:lang w:val="tg-Cyrl-TJ"/>
        </w:rPr>
        <w:t xml:space="preserve">с оформлением соответствующих актов приема сдачи Оборудования и в целях дальнейшего прохождения его </w:t>
      </w:r>
      <w:r w:rsidRPr="00AA27AD">
        <w:rPr>
          <w:rFonts w:ascii="Palatino Linotype" w:hAnsi="Palatino Linotype"/>
          <w:sz w:val="24"/>
          <w:szCs w:val="24"/>
          <w:lang w:val="tg-Cyrl-TJ"/>
        </w:rPr>
        <w:t>Авториза</w:t>
      </w:r>
      <w:r w:rsidR="00B96A3B" w:rsidRPr="00AA27AD">
        <w:rPr>
          <w:rFonts w:ascii="Palatino Linotype" w:hAnsi="Palatino Linotype"/>
          <w:sz w:val="24"/>
          <w:szCs w:val="24"/>
          <w:lang w:val="tg-Cyrl-TJ"/>
        </w:rPr>
        <w:t>ции</w:t>
      </w:r>
      <w:r w:rsidR="00931635" w:rsidRPr="00AA27AD">
        <w:rPr>
          <w:rFonts w:ascii="Palatino Linotype" w:hAnsi="Palatino Linotype"/>
          <w:sz w:val="24"/>
          <w:szCs w:val="24"/>
          <w:lang w:val="tg-Cyrl-TJ"/>
        </w:rPr>
        <w:t>, зарегистрировать в сроке, установленном</w:t>
      </w:r>
      <w:r w:rsidR="00B96A3B" w:rsidRPr="00AA27AD">
        <w:rPr>
          <w:rFonts w:ascii="Palatino Linotype" w:hAnsi="Palatino Linotype"/>
          <w:sz w:val="24"/>
          <w:szCs w:val="24"/>
          <w:lang w:val="tg-Cyrl-TJ"/>
        </w:rPr>
        <w:t xml:space="preserve"> </w:t>
      </w:r>
      <w:r w:rsidR="00931635" w:rsidRPr="00AA27AD">
        <w:rPr>
          <w:rFonts w:ascii="Palatino Linotype" w:hAnsi="Palatino Linotype"/>
          <w:sz w:val="24"/>
          <w:szCs w:val="24"/>
          <w:lang w:val="tg-Cyrl-TJ"/>
        </w:rPr>
        <w:t>Сторонами</w:t>
      </w:r>
      <w:r w:rsidRPr="00AA27AD">
        <w:rPr>
          <w:rFonts w:ascii="Palatino Linotype" w:hAnsi="Palatino Linotype"/>
          <w:sz w:val="24"/>
          <w:szCs w:val="24"/>
          <w:lang w:val="tg-Cyrl-TJ"/>
        </w:rPr>
        <w:t xml:space="preserve">, </w:t>
      </w:r>
      <w:r w:rsidR="00931635" w:rsidRPr="00AA27AD">
        <w:rPr>
          <w:rFonts w:ascii="Palatino Linotype" w:hAnsi="Palatino Linotype"/>
          <w:sz w:val="24"/>
          <w:szCs w:val="24"/>
          <w:lang w:val="tg-Cyrl-TJ"/>
        </w:rPr>
        <w:t>в Платежной системе</w:t>
      </w:r>
      <w:r w:rsidRPr="00AA27AD">
        <w:rPr>
          <w:rFonts w:ascii="Palatino Linotype" w:hAnsi="Palatino Linotype"/>
          <w:sz w:val="24"/>
          <w:szCs w:val="24"/>
          <w:lang w:val="tg-Cyrl-TJ"/>
        </w:rPr>
        <w:t>.</w:t>
      </w:r>
    </w:p>
    <w:p w14:paraId="2DBE3D3F" w14:textId="797108BD" w:rsidR="00F55DEF" w:rsidRPr="00AA27AD" w:rsidRDefault="00F55DEF" w:rsidP="00984181">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2.3.2.</w:t>
      </w:r>
      <w:r w:rsidRPr="00AA27AD">
        <w:rPr>
          <w:rFonts w:ascii="Palatino Linotype" w:hAnsi="Palatino Linotype"/>
          <w:sz w:val="24"/>
          <w:szCs w:val="24"/>
          <w:lang w:val="tg-Cyrl-TJ"/>
        </w:rPr>
        <w:t xml:space="preserve"> </w:t>
      </w:r>
      <w:r w:rsidR="00317EA8" w:rsidRPr="00AA27AD">
        <w:rPr>
          <w:rFonts w:ascii="Palatino Linotype" w:hAnsi="Palatino Linotype"/>
          <w:sz w:val="24"/>
          <w:szCs w:val="24"/>
          <w:lang w:val="tg-Cyrl-TJ"/>
        </w:rPr>
        <w:t xml:space="preserve">Принимать и осуществлять заказы о безналичной выплате через </w:t>
      </w:r>
      <w:r w:rsidRPr="00AA27AD">
        <w:rPr>
          <w:rFonts w:ascii="Palatino Linotype" w:hAnsi="Palatino Linotype"/>
          <w:sz w:val="24"/>
          <w:szCs w:val="24"/>
          <w:lang w:val="tg-Cyrl-TJ"/>
        </w:rPr>
        <w:t>электрон</w:t>
      </w:r>
      <w:r w:rsidR="00317EA8" w:rsidRPr="00AA27AD">
        <w:rPr>
          <w:rFonts w:ascii="Palatino Linotype" w:hAnsi="Palatino Linotype"/>
          <w:sz w:val="24"/>
          <w:szCs w:val="24"/>
          <w:lang w:val="tg-Cyrl-TJ"/>
        </w:rPr>
        <w:t>ное платежное средство</w:t>
      </w:r>
      <w:r w:rsidRPr="00AA27AD">
        <w:rPr>
          <w:rFonts w:ascii="Palatino Linotype" w:hAnsi="Palatino Linotype"/>
          <w:sz w:val="24"/>
          <w:szCs w:val="24"/>
          <w:lang w:val="tg-Cyrl-TJ"/>
        </w:rPr>
        <w:t xml:space="preserve"> </w:t>
      </w:r>
      <w:r w:rsidR="00317EA8" w:rsidRPr="00AA27AD">
        <w:rPr>
          <w:rFonts w:ascii="Palatino Linotype" w:hAnsi="Palatino Linotype"/>
          <w:sz w:val="24"/>
          <w:szCs w:val="24"/>
          <w:lang w:val="tg-Cyrl-TJ"/>
        </w:rPr>
        <w:t>в счет Учреждения от Обладателей</w:t>
      </w:r>
      <w:r w:rsidRPr="00AA27AD">
        <w:rPr>
          <w:rFonts w:ascii="Palatino Linotype" w:hAnsi="Palatino Linotype"/>
          <w:sz w:val="24"/>
          <w:szCs w:val="24"/>
          <w:lang w:val="tg-Cyrl-TJ"/>
        </w:rPr>
        <w:t>.</w:t>
      </w:r>
    </w:p>
    <w:p w14:paraId="764057ED" w14:textId="1E46DFEF" w:rsidR="00F55DEF" w:rsidRPr="00AA27AD" w:rsidRDefault="00F55DEF" w:rsidP="00984181">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2.3.3.</w:t>
      </w:r>
      <w:r w:rsidRPr="00AA27AD">
        <w:rPr>
          <w:rFonts w:ascii="Palatino Linotype" w:hAnsi="Palatino Linotype"/>
          <w:sz w:val="24"/>
          <w:szCs w:val="24"/>
          <w:lang w:val="tg-Cyrl-TJ"/>
        </w:rPr>
        <w:t xml:space="preserve"> Н</w:t>
      </w:r>
      <w:r w:rsidR="00317EA8" w:rsidRPr="00AA27AD">
        <w:rPr>
          <w:rFonts w:ascii="Palatino Linotype" w:hAnsi="Palatino Linotype"/>
          <w:sz w:val="24"/>
          <w:szCs w:val="24"/>
          <w:lang w:val="tg-Cyrl-TJ"/>
        </w:rPr>
        <w:t xml:space="preserve">е позднее </w:t>
      </w:r>
      <w:r w:rsidRPr="00AA27AD">
        <w:rPr>
          <w:rFonts w:ascii="Palatino Linotype" w:hAnsi="Palatino Linotype"/>
          <w:sz w:val="24"/>
          <w:szCs w:val="24"/>
          <w:lang w:val="tg-Cyrl-TJ"/>
        </w:rPr>
        <w:t>7 (</w:t>
      </w:r>
      <w:r w:rsidR="00317EA8" w:rsidRPr="00AA27AD">
        <w:rPr>
          <w:rFonts w:ascii="Palatino Linotype" w:hAnsi="Palatino Linotype"/>
          <w:sz w:val="24"/>
          <w:szCs w:val="24"/>
          <w:lang w:val="tg-Cyrl-TJ"/>
        </w:rPr>
        <w:t>семи</w:t>
      </w:r>
      <w:r w:rsidRPr="00AA27AD">
        <w:rPr>
          <w:rFonts w:ascii="Palatino Linotype" w:hAnsi="Palatino Linotype"/>
          <w:sz w:val="24"/>
          <w:szCs w:val="24"/>
          <w:lang w:val="tg-Cyrl-TJ"/>
        </w:rPr>
        <w:t xml:space="preserve">) </w:t>
      </w:r>
      <w:r w:rsidR="00317EA8" w:rsidRPr="00AA27AD">
        <w:rPr>
          <w:rFonts w:ascii="Palatino Linotype" w:hAnsi="Palatino Linotype"/>
          <w:sz w:val="24"/>
          <w:szCs w:val="24"/>
          <w:lang w:val="tg-Cyrl-TJ"/>
        </w:rPr>
        <w:t>рабочих дней</w:t>
      </w:r>
      <w:r w:rsidRPr="00AA27AD">
        <w:rPr>
          <w:rFonts w:ascii="Palatino Linotype" w:hAnsi="Palatino Linotype"/>
          <w:sz w:val="24"/>
          <w:szCs w:val="24"/>
          <w:lang w:val="tg-Cyrl-TJ"/>
        </w:rPr>
        <w:t xml:space="preserve">, </w:t>
      </w:r>
      <w:r w:rsidR="00F064DE" w:rsidRPr="00AA27AD">
        <w:rPr>
          <w:rFonts w:ascii="Palatino Linotype" w:hAnsi="Palatino Linotype"/>
          <w:sz w:val="24"/>
          <w:szCs w:val="24"/>
          <w:lang w:val="tg-Cyrl-TJ"/>
        </w:rPr>
        <w:t>от</w:t>
      </w:r>
      <w:r w:rsidR="00317EA8" w:rsidRPr="00AA27AD">
        <w:rPr>
          <w:rFonts w:ascii="Palatino Linotype" w:hAnsi="Palatino Linotype"/>
          <w:sz w:val="24"/>
          <w:szCs w:val="24"/>
          <w:lang w:val="tg-Cyrl-TJ"/>
        </w:rPr>
        <w:t xml:space="preserve"> даты получения Заявки о проведении обучения сотрудников Учреждения</w:t>
      </w:r>
      <w:r w:rsidRPr="00AA27AD">
        <w:rPr>
          <w:rFonts w:ascii="Palatino Linotype" w:hAnsi="Palatino Linotype"/>
          <w:sz w:val="24"/>
          <w:szCs w:val="24"/>
          <w:lang w:val="tg-Cyrl-TJ"/>
        </w:rPr>
        <w:t xml:space="preserve">, </w:t>
      </w:r>
      <w:r w:rsidR="00317EA8" w:rsidRPr="00AA27AD">
        <w:rPr>
          <w:rFonts w:ascii="Palatino Linotype" w:hAnsi="Palatino Linotype"/>
          <w:sz w:val="24"/>
          <w:szCs w:val="24"/>
          <w:lang w:val="tg-Cyrl-TJ"/>
        </w:rPr>
        <w:t>провести обучение персонала Учреждения</w:t>
      </w:r>
      <w:r w:rsidRPr="00AA27AD">
        <w:rPr>
          <w:rFonts w:ascii="Palatino Linotype" w:hAnsi="Palatino Linotype"/>
          <w:sz w:val="24"/>
          <w:szCs w:val="24"/>
          <w:lang w:val="tg-Cyrl-TJ"/>
        </w:rPr>
        <w:t>. О</w:t>
      </w:r>
      <w:r w:rsidR="00317EA8" w:rsidRPr="00AA27AD">
        <w:rPr>
          <w:rFonts w:ascii="Palatino Linotype" w:hAnsi="Palatino Linotype"/>
          <w:sz w:val="24"/>
          <w:szCs w:val="24"/>
          <w:lang w:val="tg-Cyrl-TJ"/>
        </w:rPr>
        <w:t xml:space="preserve">бучение проводится на территории Учреждения или </w:t>
      </w:r>
      <w:r w:rsidR="00517B0F" w:rsidRPr="00AA27AD">
        <w:rPr>
          <w:rStyle w:val="11"/>
          <w:rFonts w:ascii="Palatino Linotype" w:hAnsi="Palatino Linotype" w:cs="Times New Roman Tj"/>
          <w:b w:val="0"/>
          <w:color w:val="000000"/>
          <w:sz w:val="24"/>
          <w:szCs w:val="24"/>
          <w:lang w:val="tg-Cyrl-TJ"/>
        </w:rPr>
        <w:t>Банк</w:t>
      </w:r>
      <w:r w:rsidR="00317EA8" w:rsidRPr="00AA27AD">
        <w:rPr>
          <w:rStyle w:val="11"/>
          <w:rFonts w:ascii="Palatino Linotype" w:hAnsi="Palatino Linotype" w:cs="Times New Roman Tj"/>
          <w:b w:val="0"/>
          <w:color w:val="000000"/>
          <w:sz w:val="24"/>
          <w:szCs w:val="24"/>
          <w:lang w:val="tg-Cyrl-TJ"/>
        </w:rPr>
        <w:t>а</w:t>
      </w:r>
      <w:r w:rsidRPr="00AA27AD">
        <w:rPr>
          <w:rFonts w:ascii="Palatino Linotype" w:hAnsi="Palatino Linotype"/>
          <w:sz w:val="24"/>
          <w:szCs w:val="24"/>
          <w:lang w:val="tg-Cyrl-TJ"/>
        </w:rPr>
        <w:t xml:space="preserve">. </w:t>
      </w:r>
      <w:r w:rsidR="007F7DD8" w:rsidRPr="00AA27AD">
        <w:rPr>
          <w:rFonts w:ascii="Palatino Linotype" w:hAnsi="Palatino Linotype"/>
          <w:sz w:val="24"/>
          <w:szCs w:val="24"/>
          <w:lang w:val="tg-Cyrl-TJ"/>
        </w:rPr>
        <w:t>Завершение обучения персонала Учреждения оформляется подписанием Акта о проведении обучения Сторонами</w:t>
      </w:r>
      <w:r w:rsidRPr="00AA27AD">
        <w:rPr>
          <w:rFonts w:ascii="Palatino Linotype" w:hAnsi="Palatino Linotype"/>
          <w:sz w:val="24"/>
          <w:szCs w:val="24"/>
          <w:lang w:val="tg-Cyrl-TJ"/>
        </w:rPr>
        <w:t xml:space="preserve">. </w:t>
      </w:r>
    </w:p>
    <w:p w14:paraId="1D7A0839" w14:textId="0973B33E" w:rsidR="00F55DEF" w:rsidRPr="00AA27AD" w:rsidRDefault="00F55DEF" w:rsidP="007F7DD8">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2.3.4.</w:t>
      </w:r>
      <w:r w:rsidRPr="00AA27AD">
        <w:rPr>
          <w:rFonts w:ascii="Palatino Linotype" w:hAnsi="Palatino Linotype"/>
          <w:sz w:val="24"/>
          <w:szCs w:val="24"/>
          <w:lang w:val="tg-Cyrl-TJ"/>
        </w:rPr>
        <w:t xml:space="preserve"> </w:t>
      </w:r>
      <w:r w:rsidR="007F7DD8" w:rsidRPr="00AA27AD">
        <w:rPr>
          <w:rFonts w:ascii="Palatino Linotype" w:hAnsi="Palatino Linotype"/>
          <w:sz w:val="24"/>
          <w:szCs w:val="24"/>
          <w:lang w:val="tg-Cyrl-TJ"/>
        </w:rPr>
        <w:t xml:space="preserve">В срок действия </w:t>
      </w:r>
      <w:r w:rsidR="00517B0F" w:rsidRPr="00AA27AD">
        <w:rPr>
          <w:rFonts w:ascii="Palatino Linotype" w:hAnsi="Palatino Linotype"/>
          <w:sz w:val="24"/>
          <w:szCs w:val="24"/>
          <w:lang w:val="tg-Cyrl-TJ"/>
        </w:rPr>
        <w:t>Догово</w:t>
      </w:r>
      <w:r w:rsidR="00856190" w:rsidRPr="00AA27AD">
        <w:rPr>
          <w:rFonts w:ascii="Palatino Linotype" w:hAnsi="Palatino Linotype"/>
          <w:sz w:val="24"/>
          <w:szCs w:val="24"/>
          <w:lang w:val="tg-Cyrl-TJ"/>
        </w:rPr>
        <w:t>ра</w:t>
      </w:r>
      <w:r w:rsidR="007F7DD8" w:rsidRPr="00AA27AD">
        <w:rPr>
          <w:rFonts w:ascii="Palatino Linotype" w:hAnsi="Palatino Linotype"/>
          <w:sz w:val="24"/>
          <w:szCs w:val="24"/>
          <w:lang w:val="tg-Cyrl-TJ"/>
        </w:rPr>
        <w:t xml:space="preserve"> провести </w:t>
      </w:r>
      <w:r w:rsidRPr="00AA27AD">
        <w:rPr>
          <w:rFonts w:ascii="Palatino Linotype" w:hAnsi="Palatino Linotype"/>
          <w:sz w:val="24"/>
          <w:szCs w:val="24"/>
          <w:lang w:val="tg-Cyrl-TJ"/>
        </w:rPr>
        <w:t>сервис</w:t>
      </w:r>
      <w:r w:rsidR="007F7DD8" w:rsidRPr="00AA27AD">
        <w:rPr>
          <w:rFonts w:ascii="Palatino Linotype" w:hAnsi="Palatino Linotype"/>
          <w:sz w:val="24"/>
          <w:szCs w:val="24"/>
          <w:lang w:val="tg-Cyrl-TJ"/>
        </w:rPr>
        <w:t>ное обеспечение Оборудований</w:t>
      </w:r>
      <w:r w:rsidRPr="00AA27AD">
        <w:rPr>
          <w:rFonts w:ascii="Palatino Linotype" w:hAnsi="Palatino Linotype"/>
          <w:sz w:val="24"/>
          <w:szCs w:val="24"/>
          <w:lang w:val="tg-Cyrl-TJ"/>
        </w:rPr>
        <w:t xml:space="preserve">, </w:t>
      </w:r>
      <w:r w:rsidR="007F7DD8" w:rsidRPr="00AA27AD">
        <w:rPr>
          <w:rFonts w:ascii="Palatino Linotype" w:hAnsi="Palatino Linotype"/>
          <w:sz w:val="24"/>
          <w:szCs w:val="24"/>
          <w:lang w:val="tg-Cyrl-TJ"/>
        </w:rPr>
        <w:t xml:space="preserve">размещенных в </w:t>
      </w:r>
      <w:r w:rsidR="00517B0F" w:rsidRPr="00AA27AD">
        <w:rPr>
          <w:rStyle w:val="11"/>
          <w:rFonts w:ascii="Palatino Linotype" w:hAnsi="Palatino Linotype" w:cs="Times New Roman Tj"/>
          <w:b w:val="0"/>
          <w:color w:val="000000"/>
          <w:sz w:val="24"/>
          <w:szCs w:val="24"/>
          <w:lang w:val="tg-Cyrl-TJ"/>
        </w:rPr>
        <w:t>Банк</w:t>
      </w:r>
      <w:r w:rsidR="007F7DD8" w:rsidRPr="00AA27AD">
        <w:rPr>
          <w:rStyle w:val="11"/>
          <w:rFonts w:ascii="Palatino Linotype" w:hAnsi="Palatino Linotype" w:cs="Times New Roman Tj"/>
          <w:b w:val="0"/>
          <w:color w:val="000000"/>
          <w:sz w:val="24"/>
          <w:szCs w:val="24"/>
          <w:lang w:val="tg-Cyrl-TJ"/>
        </w:rPr>
        <w:t>е</w:t>
      </w:r>
      <w:r w:rsidRPr="00AA27AD">
        <w:rPr>
          <w:rFonts w:ascii="Palatino Linotype" w:hAnsi="Palatino Linotype"/>
          <w:sz w:val="24"/>
          <w:szCs w:val="24"/>
          <w:lang w:val="tg-Cyrl-TJ"/>
        </w:rPr>
        <w:t>.</w:t>
      </w:r>
    </w:p>
    <w:p w14:paraId="6D9A468D" w14:textId="791BDA7F" w:rsidR="00F55DEF" w:rsidRPr="00AA27AD" w:rsidRDefault="00F55DEF" w:rsidP="007F7DD8">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2.3.5.</w:t>
      </w:r>
      <w:r w:rsidRPr="00AA27AD">
        <w:rPr>
          <w:rFonts w:ascii="Palatino Linotype" w:hAnsi="Palatino Linotype"/>
          <w:sz w:val="24"/>
          <w:szCs w:val="24"/>
          <w:lang w:val="tg-Cyrl-TJ"/>
        </w:rPr>
        <w:t xml:space="preserve"> </w:t>
      </w:r>
      <w:r w:rsidR="007F7DD8" w:rsidRPr="00AA27AD">
        <w:rPr>
          <w:rFonts w:ascii="Palatino Linotype" w:hAnsi="Palatino Linotype"/>
          <w:sz w:val="24"/>
          <w:szCs w:val="24"/>
          <w:lang w:val="tg-Cyrl-TJ"/>
        </w:rPr>
        <w:t>Если Оборудование</w:t>
      </w:r>
      <w:r w:rsidR="00C41D27" w:rsidRPr="00AA27AD">
        <w:rPr>
          <w:rFonts w:ascii="Palatino Linotype" w:hAnsi="Palatino Linotype"/>
          <w:sz w:val="24"/>
          <w:szCs w:val="24"/>
          <w:lang w:val="tg-Cyrl-TJ"/>
        </w:rPr>
        <w:t xml:space="preserve"> вышло из строя по </w:t>
      </w:r>
      <w:r w:rsidRPr="00AA27AD">
        <w:rPr>
          <w:rFonts w:ascii="Palatino Linotype" w:hAnsi="Palatino Linotype"/>
          <w:sz w:val="24"/>
          <w:szCs w:val="24"/>
          <w:lang w:val="tg-Cyrl-TJ"/>
        </w:rPr>
        <w:t>техни</w:t>
      </w:r>
      <w:r w:rsidR="00C41D27" w:rsidRPr="00AA27AD">
        <w:rPr>
          <w:rFonts w:ascii="Palatino Linotype" w:hAnsi="Palatino Linotype"/>
          <w:sz w:val="24"/>
          <w:szCs w:val="24"/>
          <w:lang w:val="tg-Cyrl-TJ"/>
        </w:rPr>
        <w:t>ческим причинам и оно не зависит от действия сотрудников Учреждения</w:t>
      </w:r>
      <w:r w:rsidRPr="00AA27AD">
        <w:rPr>
          <w:rFonts w:ascii="Palatino Linotype" w:hAnsi="Palatino Linotype"/>
          <w:sz w:val="24"/>
          <w:szCs w:val="24"/>
          <w:lang w:val="tg-Cyrl-TJ"/>
        </w:rPr>
        <w:t xml:space="preserve">, </w:t>
      </w:r>
      <w:r w:rsidR="00C41D27" w:rsidRPr="00AA27AD">
        <w:rPr>
          <w:rFonts w:ascii="Palatino Linotype" w:hAnsi="Palatino Linotype"/>
          <w:sz w:val="24"/>
          <w:szCs w:val="24"/>
          <w:lang w:val="tg-Cyrl-TJ"/>
        </w:rPr>
        <w:t>ремонтировать его за свой счет</w:t>
      </w:r>
      <w:r w:rsidRPr="00AA27AD">
        <w:rPr>
          <w:rFonts w:ascii="Palatino Linotype" w:hAnsi="Palatino Linotype"/>
          <w:sz w:val="24"/>
          <w:szCs w:val="24"/>
          <w:lang w:val="tg-Cyrl-TJ"/>
        </w:rPr>
        <w:t>.</w:t>
      </w:r>
    </w:p>
    <w:p w14:paraId="529172E0" w14:textId="6F174F85" w:rsidR="00F55DEF" w:rsidRPr="00AA27AD" w:rsidRDefault="00F55DEF" w:rsidP="00C41D27">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2.3.6.</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 xml:space="preserve">Выполнить заказ </w:t>
      </w:r>
      <w:r w:rsidR="00F16EDC" w:rsidRPr="00AA27AD">
        <w:rPr>
          <w:rFonts w:ascii="Palatino Linotype" w:hAnsi="Palatino Linotype"/>
          <w:sz w:val="24"/>
          <w:szCs w:val="24"/>
          <w:lang w:val="tg-Cyrl-TJ"/>
        </w:rPr>
        <w:t>клиент</w:t>
      </w:r>
      <w:r w:rsidR="00B72DA3" w:rsidRPr="00AA27AD">
        <w:rPr>
          <w:rFonts w:ascii="Palatino Linotype" w:hAnsi="Palatino Linotype"/>
          <w:sz w:val="24"/>
          <w:szCs w:val="24"/>
          <w:lang w:val="tg-Cyrl-TJ"/>
        </w:rPr>
        <w:t>а о безналичной выплате товаров</w:t>
      </w:r>
      <w:r w:rsidRPr="00AA27AD">
        <w:rPr>
          <w:rFonts w:ascii="Palatino Linotype" w:hAnsi="Palatino Linotype"/>
          <w:sz w:val="24"/>
          <w:szCs w:val="24"/>
          <w:lang w:val="tg-Cyrl-TJ"/>
        </w:rPr>
        <w:t>/</w:t>
      </w:r>
      <w:r w:rsidR="00B72DA3" w:rsidRPr="00AA27AD">
        <w:rPr>
          <w:rFonts w:ascii="Palatino Linotype" w:hAnsi="Palatino Linotype"/>
          <w:sz w:val="24"/>
          <w:szCs w:val="24"/>
          <w:lang w:val="tg-Cyrl-TJ"/>
        </w:rPr>
        <w:t xml:space="preserve">услуг в </w:t>
      </w:r>
      <w:r w:rsidRPr="00AA27AD">
        <w:rPr>
          <w:rFonts w:ascii="Palatino Linotype" w:hAnsi="Palatino Linotype"/>
          <w:sz w:val="24"/>
          <w:szCs w:val="24"/>
          <w:lang w:val="tg-Cyrl-TJ"/>
        </w:rPr>
        <w:t>электрон</w:t>
      </w:r>
      <w:r w:rsidR="00B72DA3" w:rsidRPr="00AA27AD">
        <w:rPr>
          <w:rFonts w:ascii="Palatino Linotype" w:hAnsi="Palatino Linotype"/>
          <w:sz w:val="24"/>
          <w:szCs w:val="24"/>
          <w:lang w:val="tg-Cyrl-TJ"/>
        </w:rPr>
        <w:t>ный счет</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Учреждения срочно</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 xml:space="preserve">об исполнении заказа и принятия средств отправить </w:t>
      </w:r>
      <w:r w:rsidR="00F16EDC" w:rsidRPr="00AA27AD">
        <w:rPr>
          <w:rFonts w:ascii="Palatino Linotype" w:hAnsi="Palatino Linotype"/>
          <w:sz w:val="24"/>
          <w:szCs w:val="24"/>
          <w:lang w:val="tg-Cyrl-TJ"/>
        </w:rPr>
        <w:t>клиент</w:t>
      </w:r>
      <w:r w:rsidR="00B72DA3" w:rsidRPr="00AA27AD">
        <w:rPr>
          <w:rFonts w:ascii="Palatino Linotype" w:hAnsi="Palatino Linotype"/>
          <w:sz w:val="24"/>
          <w:szCs w:val="24"/>
          <w:lang w:val="tg-Cyrl-TJ"/>
        </w:rPr>
        <w:t>у и Учреждению</w:t>
      </w:r>
      <w:r w:rsidR="002C3CFA" w:rsidRPr="002C3CFA">
        <w:rPr>
          <w:rFonts w:ascii="Palatino Linotype" w:hAnsi="Palatino Linotype"/>
          <w:sz w:val="24"/>
          <w:szCs w:val="24"/>
          <w:lang w:val="tg-Cyrl-TJ"/>
        </w:rPr>
        <w:t xml:space="preserve"> </w:t>
      </w:r>
      <w:r w:rsidR="002C3CFA" w:rsidRPr="00AA27AD">
        <w:rPr>
          <w:rFonts w:ascii="Palatino Linotype" w:hAnsi="Palatino Linotype"/>
          <w:sz w:val="24"/>
          <w:szCs w:val="24"/>
          <w:lang w:val="tg-Cyrl-TJ"/>
        </w:rPr>
        <w:t>справку</w:t>
      </w:r>
      <w:r w:rsidRPr="00AA27AD">
        <w:rPr>
          <w:rFonts w:ascii="Palatino Linotype" w:hAnsi="Palatino Linotype"/>
          <w:sz w:val="24"/>
          <w:szCs w:val="24"/>
          <w:lang w:val="tg-Cyrl-TJ"/>
        </w:rPr>
        <w:t>.</w:t>
      </w:r>
    </w:p>
    <w:p w14:paraId="30F0EBB2" w14:textId="5CDF5892" w:rsidR="00F55DEF" w:rsidRPr="00AA27AD" w:rsidRDefault="00F55DEF" w:rsidP="00C41D27">
      <w:pPr>
        <w:spacing w:after="0" w:line="249" w:lineRule="auto"/>
        <w:ind w:right="-1"/>
        <w:jc w:val="both"/>
        <w:rPr>
          <w:rFonts w:ascii="Palatino Linotype" w:hAnsi="Palatino Linotype"/>
          <w:sz w:val="24"/>
          <w:szCs w:val="24"/>
        </w:rPr>
      </w:pPr>
      <w:r w:rsidRPr="00AA27AD">
        <w:rPr>
          <w:rFonts w:ascii="Palatino Linotype" w:hAnsi="Palatino Linotype"/>
          <w:b/>
          <w:sz w:val="24"/>
          <w:szCs w:val="24"/>
          <w:lang w:val="tg-Cyrl-TJ"/>
        </w:rPr>
        <w:lastRenderedPageBreak/>
        <w:t>2.4.</w:t>
      </w:r>
      <w:r w:rsidRPr="00AA27AD">
        <w:rPr>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Pr="00AA27AD">
        <w:rPr>
          <w:rFonts w:ascii="Palatino Linotype" w:hAnsi="Palatino Linotype"/>
          <w:sz w:val="24"/>
          <w:szCs w:val="24"/>
        </w:rPr>
        <w:t xml:space="preserve"> </w:t>
      </w:r>
      <w:r w:rsidR="00B72DA3" w:rsidRPr="00AA27AD">
        <w:rPr>
          <w:rFonts w:ascii="Palatino Linotype" w:hAnsi="Palatino Linotype"/>
          <w:sz w:val="24"/>
          <w:szCs w:val="24"/>
        </w:rPr>
        <w:t>вправе</w:t>
      </w:r>
      <w:r w:rsidRPr="00AA27AD">
        <w:rPr>
          <w:rFonts w:ascii="Palatino Linotype" w:hAnsi="Palatino Linotype"/>
          <w:sz w:val="24"/>
          <w:szCs w:val="24"/>
        </w:rPr>
        <w:t>:</w:t>
      </w:r>
    </w:p>
    <w:p w14:paraId="258EC9DB" w14:textId="363C5B02" w:rsidR="00F55DEF" w:rsidRPr="00AA27AD" w:rsidRDefault="00AD43EB" w:rsidP="00C41D27">
      <w:pPr>
        <w:pStyle w:val="a7"/>
        <w:numPr>
          <w:ilvl w:val="2"/>
          <w:numId w:val="39"/>
        </w:numPr>
        <w:tabs>
          <w:tab w:val="left" w:pos="567"/>
        </w:tabs>
        <w:spacing w:after="0" w:line="249" w:lineRule="auto"/>
        <w:ind w:left="0" w:right="-1" w:firstLine="0"/>
        <w:jc w:val="both"/>
        <w:rPr>
          <w:rFonts w:ascii="Palatino Linotype" w:hAnsi="Palatino Linotype"/>
          <w:sz w:val="24"/>
          <w:szCs w:val="24"/>
        </w:rPr>
      </w:pPr>
      <w:r w:rsidRPr="00AA27AD">
        <w:rPr>
          <w:rFonts w:ascii="Palatino Linotype" w:hAnsi="Palatino Linotype"/>
          <w:sz w:val="24"/>
          <w:szCs w:val="24"/>
          <w:lang w:val="tg-Cyrl-TJ"/>
        </w:rPr>
        <w:t xml:space="preserve">С целью контроля соблюдения положений настоящего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 xml:space="preserve">а и его Приложений сотрудниками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на местах продажи товаров</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услуг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 провести проверки</w:t>
      </w:r>
      <w:r w:rsidR="00F55DEF" w:rsidRPr="00AA27AD">
        <w:rPr>
          <w:rFonts w:ascii="Palatino Linotype" w:hAnsi="Palatino Linotype"/>
          <w:sz w:val="24"/>
          <w:szCs w:val="24"/>
          <w:lang w:val="tg-Cyrl-TJ"/>
        </w:rPr>
        <w:t xml:space="preserve">. </w:t>
      </w:r>
    </w:p>
    <w:p w14:paraId="71E2A741" w14:textId="2FE84BC3" w:rsidR="00F55DEF" w:rsidRPr="00AA27AD" w:rsidRDefault="00351200" w:rsidP="00C41D27">
      <w:pPr>
        <w:pStyle w:val="a7"/>
        <w:numPr>
          <w:ilvl w:val="2"/>
          <w:numId w:val="39"/>
        </w:numPr>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В случа</w:t>
      </w:r>
      <w:r w:rsidR="00227C58" w:rsidRPr="00AA27AD">
        <w:rPr>
          <w:rFonts w:ascii="Palatino Linotype" w:hAnsi="Palatino Linotype"/>
          <w:sz w:val="24"/>
          <w:szCs w:val="24"/>
          <w:lang w:val="tg-Cyrl-TJ"/>
        </w:rPr>
        <w:t>е</w:t>
      </w:r>
      <w:r w:rsidRPr="00AA27AD">
        <w:rPr>
          <w:rFonts w:ascii="Palatino Linotype" w:hAnsi="Palatino Linotype"/>
          <w:sz w:val="24"/>
          <w:szCs w:val="24"/>
          <w:lang w:val="tg-Cyrl-TJ"/>
        </w:rPr>
        <w:t xml:space="preserve"> наблюдения высокого уровня ошибок и/или аннулирования операций, проведенных </w:t>
      </w:r>
      <w:r w:rsidR="00F55DEF" w:rsidRPr="00AA27AD">
        <w:rPr>
          <w:rFonts w:ascii="Palatino Linotype" w:hAnsi="Palatino Linotype"/>
          <w:sz w:val="24"/>
          <w:szCs w:val="24"/>
          <w:lang w:val="tg-Cyrl-TJ"/>
        </w:rPr>
        <w:t>электрон</w:t>
      </w:r>
      <w:r w:rsidRPr="00AA27AD">
        <w:rPr>
          <w:rFonts w:ascii="Palatino Linotype" w:hAnsi="Palatino Linotype"/>
          <w:sz w:val="24"/>
          <w:szCs w:val="24"/>
          <w:lang w:val="tg-Cyrl-TJ"/>
        </w:rPr>
        <w:t>ным платежным средством</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провести повторное (дополнительное) обучение сотрудников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 подписанием Акта</w:t>
      </w:r>
      <w:r w:rsidR="00F55DEF" w:rsidRPr="00AA27AD">
        <w:rPr>
          <w:rFonts w:ascii="Palatino Linotype" w:hAnsi="Palatino Linotype"/>
          <w:sz w:val="24"/>
          <w:szCs w:val="24"/>
          <w:lang w:val="tg-Cyrl-TJ"/>
        </w:rPr>
        <w:t>.</w:t>
      </w:r>
    </w:p>
    <w:p w14:paraId="1F375A82" w14:textId="21E394B3" w:rsidR="00F55DEF" w:rsidRPr="00AA27AD" w:rsidRDefault="0034731B" w:rsidP="00C41D27">
      <w:pPr>
        <w:pStyle w:val="a7"/>
        <w:numPr>
          <w:ilvl w:val="2"/>
          <w:numId w:val="39"/>
        </w:numPr>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С платежей</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пер</w:t>
      </w:r>
      <w:r w:rsidR="00227C58" w:rsidRPr="00AA27AD">
        <w:rPr>
          <w:rFonts w:ascii="Palatino Linotype" w:hAnsi="Palatino Linotype"/>
          <w:sz w:val="24"/>
          <w:szCs w:val="24"/>
          <w:lang w:val="tg-Cyrl-TJ"/>
        </w:rPr>
        <w:t>е</w:t>
      </w:r>
      <w:r w:rsidRPr="00AA27AD">
        <w:rPr>
          <w:rFonts w:ascii="Palatino Linotype" w:hAnsi="Palatino Linotype"/>
          <w:sz w:val="24"/>
          <w:szCs w:val="24"/>
          <w:lang w:val="tg-Cyrl-TJ"/>
        </w:rPr>
        <w:t>д</w:t>
      </w:r>
      <w:r w:rsidR="00227C58"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ваемых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ю</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выч</w:t>
      </w:r>
      <w:r w:rsidR="00227C58" w:rsidRPr="00AA27AD">
        <w:rPr>
          <w:rFonts w:ascii="Palatino Linotype" w:hAnsi="Palatino Linotype"/>
          <w:sz w:val="24"/>
          <w:szCs w:val="24"/>
          <w:lang w:val="tg-Cyrl-TJ"/>
        </w:rPr>
        <w:t>и</w:t>
      </w:r>
      <w:r w:rsidRPr="00AA27AD">
        <w:rPr>
          <w:rFonts w:ascii="Palatino Linotype" w:hAnsi="Palatino Linotype"/>
          <w:sz w:val="24"/>
          <w:szCs w:val="24"/>
          <w:lang w:val="tg-Cyrl-TJ"/>
        </w:rPr>
        <w:t>тать сумму операций, приз</w:t>
      </w:r>
      <w:r w:rsidR="00227C58" w:rsidRPr="00AA27AD">
        <w:rPr>
          <w:rFonts w:ascii="Palatino Linotype" w:hAnsi="Palatino Linotype"/>
          <w:sz w:val="24"/>
          <w:szCs w:val="24"/>
          <w:lang w:val="tg-Cyrl-TJ"/>
        </w:rPr>
        <w:t>н</w:t>
      </w:r>
      <w:r w:rsidRPr="00AA27AD">
        <w:rPr>
          <w:rFonts w:ascii="Palatino Linotype" w:hAnsi="Palatino Linotype"/>
          <w:sz w:val="24"/>
          <w:szCs w:val="24"/>
          <w:lang w:val="tg-Cyrl-TJ"/>
        </w:rPr>
        <w:t xml:space="preserve">анных недействительными согласно пункту </w:t>
      </w:r>
      <w:r w:rsidR="00F55DEF" w:rsidRPr="00AA27AD">
        <w:rPr>
          <w:rFonts w:ascii="Palatino Linotype" w:hAnsi="Palatino Linotype"/>
          <w:sz w:val="24"/>
          <w:szCs w:val="24"/>
          <w:lang w:val="tg-Cyrl-TJ"/>
        </w:rPr>
        <w:t xml:space="preserve">6.2. </w:t>
      </w:r>
      <w:r w:rsidRPr="00AA27AD">
        <w:rPr>
          <w:rFonts w:ascii="Palatino Linotype" w:hAnsi="Palatino Linotype"/>
          <w:sz w:val="24"/>
          <w:szCs w:val="24"/>
          <w:lang w:val="tg-Cyrl-TJ"/>
        </w:rPr>
        <w:t xml:space="preserve">настоящей </w:t>
      </w:r>
      <w:r w:rsidR="001041A6" w:rsidRPr="00AA27AD">
        <w:rPr>
          <w:rFonts w:ascii="Palatino Linotype" w:hAnsi="Palatino Linotype"/>
          <w:sz w:val="24"/>
          <w:szCs w:val="24"/>
          <w:lang w:val="tg-Cyrl-TJ"/>
        </w:rPr>
        <w:t>Глав</w:t>
      </w:r>
      <w:r w:rsidRPr="00AA27AD">
        <w:rPr>
          <w:rFonts w:ascii="Palatino Linotype" w:hAnsi="Palatino Linotype"/>
          <w:sz w:val="24"/>
          <w:szCs w:val="24"/>
          <w:lang w:val="tg-Cyrl-TJ"/>
        </w:rPr>
        <w:t>ы или не выплачивать</w:t>
      </w:r>
      <w:r w:rsidR="00F55DEF" w:rsidRPr="00AA27AD">
        <w:rPr>
          <w:rFonts w:ascii="Palatino Linotype" w:hAnsi="Palatino Linotype"/>
          <w:sz w:val="24"/>
          <w:szCs w:val="24"/>
          <w:lang w:val="tg-Cyrl-TJ"/>
        </w:rPr>
        <w:t>.</w:t>
      </w:r>
    </w:p>
    <w:p w14:paraId="2997E44D" w14:textId="0DB070D1" w:rsidR="00F55DEF" w:rsidRPr="00AA27AD" w:rsidRDefault="00347FCE" w:rsidP="00C41D27">
      <w:pPr>
        <w:pStyle w:val="a7"/>
        <w:numPr>
          <w:ilvl w:val="2"/>
          <w:numId w:val="39"/>
        </w:numPr>
        <w:tabs>
          <w:tab w:val="left" w:pos="709"/>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В случае появления обоснованного подозрения о проведении мошеннических операций посредством </w:t>
      </w:r>
      <w:r w:rsidR="00F55DEF" w:rsidRPr="00AA27AD">
        <w:rPr>
          <w:rFonts w:ascii="Palatino Linotype" w:hAnsi="Palatino Linotype"/>
          <w:sz w:val="24"/>
          <w:szCs w:val="24"/>
          <w:lang w:val="tg-Cyrl-TJ"/>
        </w:rPr>
        <w:t>Терминал</w:t>
      </w:r>
      <w:r w:rsidRPr="00AA27AD">
        <w:rPr>
          <w:rFonts w:ascii="Palatino Linotype" w:hAnsi="Palatino Linotype"/>
          <w:sz w:val="24"/>
          <w:szCs w:val="24"/>
          <w:lang w:val="tg-Cyrl-TJ"/>
        </w:rPr>
        <w:t>ов</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размещенных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ом в </w:t>
      </w:r>
      <w:r w:rsidR="00B72DA3"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посредством </w:t>
      </w:r>
      <w:r w:rsidR="00F55DEF" w:rsidRPr="00AA27AD">
        <w:rPr>
          <w:rFonts w:ascii="Palatino Linotype" w:hAnsi="Palatino Linotype"/>
          <w:sz w:val="24"/>
          <w:szCs w:val="24"/>
          <w:lang w:val="tg-Cyrl-TJ"/>
        </w:rPr>
        <w:t>QR-</w:t>
      </w:r>
      <w:r w:rsidRPr="00AA27AD">
        <w:rPr>
          <w:rFonts w:ascii="Palatino Linotype" w:hAnsi="Palatino Linotype"/>
          <w:sz w:val="24"/>
          <w:szCs w:val="24"/>
          <w:lang w:val="tg-Cyrl-TJ"/>
        </w:rPr>
        <w:t>кода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использование которого разрешено со стороны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а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ю</w:t>
      </w:r>
      <w:r w:rsidR="00F55DEF" w:rsidRPr="00AA27AD">
        <w:rPr>
          <w:rFonts w:ascii="Palatino Linotype" w:hAnsi="Palatino Linotype"/>
          <w:sz w:val="24"/>
          <w:szCs w:val="24"/>
          <w:lang w:val="tg-Cyrl-TJ"/>
        </w:rPr>
        <w:t xml:space="preserve">, </w:t>
      </w:r>
      <w:r w:rsidR="00D17BD7" w:rsidRPr="00AA27AD">
        <w:rPr>
          <w:rFonts w:ascii="Palatino Linotype" w:hAnsi="Palatino Linotype"/>
          <w:sz w:val="24"/>
          <w:szCs w:val="24"/>
          <w:lang w:val="tg-Cyrl-TJ"/>
        </w:rPr>
        <w:t xml:space="preserve">прекратить работу </w:t>
      </w:r>
      <w:r w:rsidR="00F55DEF" w:rsidRPr="00AA27AD">
        <w:rPr>
          <w:rFonts w:ascii="Palatino Linotype" w:hAnsi="Palatino Linotype"/>
          <w:sz w:val="24"/>
          <w:szCs w:val="24"/>
          <w:lang w:val="tg-Cyrl-TJ"/>
        </w:rPr>
        <w:t>Терминал</w:t>
      </w:r>
      <w:r w:rsidR="00D17BD7" w:rsidRPr="00AA27AD">
        <w:rPr>
          <w:rFonts w:ascii="Palatino Linotype" w:hAnsi="Palatino Linotype"/>
          <w:sz w:val="24"/>
          <w:szCs w:val="24"/>
          <w:lang w:val="tg-Cyrl-TJ"/>
        </w:rPr>
        <w:t xml:space="preserve">ов и или </w:t>
      </w:r>
      <w:r w:rsidR="00F55DEF" w:rsidRPr="00AA27AD">
        <w:rPr>
          <w:rFonts w:ascii="Palatino Linotype" w:hAnsi="Palatino Linotype"/>
          <w:sz w:val="24"/>
          <w:szCs w:val="24"/>
          <w:lang w:val="tg-Cyrl-TJ"/>
        </w:rPr>
        <w:t>QR-</w:t>
      </w:r>
      <w:r w:rsidR="00D17BD7" w:rsidRPr="00AA27AD">
        <w:rPr>
          <w:rFonts w:ascii="Palatino Linotype" w:hAnsi="Palatino Linotype"/>
          <w:sz w:val="24"/>
          <w:szCs w:val="24"/>
          <w:lang w:val="tg-Cyrl-TJ"/>
        </w:rPr>
        <w:t xml:space="preserve">кода </w:t>
      </w:r>
      <w:r w:rsidR="00B72DA3" w:rsidRPr="00AA27AD">
        <w:rPr>
          <w:rFonts w:ascii="Palatino Linotype" w:hAnsi="Palatino Linotype"/>
          <w:sz w:val="24"/>
          <w:szCs w:val="24"/>
          <w:lang w:val="tg-Cyrl-TJ"/>
        </w:rPr>
        <w:t>Учреждени</w:t>
      </w:r>
      <w:r w:rsidR="00D17BD7" w:rsidRPr="00AA27AD">
        <w:rPr>
          <w:rFonts w:ascii="Palatino Linotype" w:hAnsi="Palatino Linotype"/>
          <w:sz w:val="24"/>
          <w:szCs w:val="24"/>
          <w:lang w:val="tg-Cyrl-TJ"/>
        </w:rPr>
        <w:t>я временно и приостановить взаиморасчеты по операциям</w:t>
      </w:r>
      <w:r w:rsidR="00F55DEF" w:rsidRPr="00AA27AD">
        <w:rPr>
          <w:rFonts w:ascii="Palatino Linotype" w:hAnsi="Palatino Linotype"/>
          <w:sz w:val="24"/>
          <w:szCs w:val="24"/>
          <w:lang w:val="tg-Cyrl-TJ"/>
        </w:rPr>
        <w:t xml:space="preserve">, </w:t>
      </w:r>
      <w:r w:rsidR="00D17BD7" w:rsidRPr="00AA27AD">
        <w:rPr>
          <w:rFonts w:ascii="Palatino Linotype" w:hAnsi="Palatino Linotype"/>
          <w:sz w:val="24"/>
          <w:szCs w:val="24"/>
          <w:lang w:val="tg-Cyrl-TJ"/>
        </w:rPr>
        <w:t xml:space="preserve">при условии официального уведомления </w:t>
      </w:r>
      <w:r w:rsidR="00B72DA3" w:rsidRPr="00AA27AD">
        <w:rPr>
          <w:rFonts w:ascii="Palatino Linotype" w:hAnsi="Palatino Linotype"/>
          <w:sz w:val="24"/>
          <w:szCs w:val="24"/>
          <w:lang w:val="tg-Cyrl-TJ"/>
        </w:rPr>
        <w:t>Учреждени</w:t>
      </w:r>
      <w:r w:rsidR="00D17BD7" w:rsidRPr="00AA27AD">
        <w:rPr>
          <w:rFonts w:ascii="Palatino Linotype" w:hAnsi="Palatino Linotype"/>
          <w:sz w:val="24"/>
          <w:szCs w:val="24"/>
          <w:lang w:val="tg-Cyrl-TJ"/>
        </w:rPr>
        <w:t xml:space="preserve">я не позднее </w:t>
      </w:r>
      <w:r w:rsidR="00F55DEF" w:rsidRPr="00AA27AD">
        <w:rPr>
          <w:rFonts w:ascii="Palatino Linotype" w:hAnsi="Palatino Linotype"/>
          <w:sz w:val="24"/>
          <w:szCs w:val="24"/>
          <w:lang w:val="tg-Cyrl-TJ"/>
        </w:rPr>
        <w:t>1 (</w:t>
      </w:r>
      <w:r w:rsidR="00D17BD7" w:rsidRPr="00AA27AD">
        <w:rPr>
          <w:rFonts w:ascii="Palatino Linotype" w:hAnsi="Palatino Linotype"/>
          <w:sz w:val="24"/>
          <w:szCs w:val="24"/>
          <w:lang w:val="tg-Cyrl-TJ"/>
        </w:rPr>
        <w:t>одного</w:t>
      </w:r>
      <w:r w:rsidR="00F55DEF" w:rsidRPr="00AA27AD">
        <w:rPr>
          <w:rFonts w:ascii="Palatino Linotype" w:hAnsi="Palatino Linotype"/>
          <w:sz w:val="24"/>
          <w:szCs w:val="24"/>
          <w:lang w:val="tg-Cyrl-TJ"/>
        </w:rPr>
        <w:t xml:space="preserve">) </w:t>
      </w:r>
      <w:r w:rsidR="00D17BD7" w:rsidRPr="00AA27AD">
        <w:rPr>
          <w:rFonts w:ascii="Palatino Linotype" w:hAnsi="Palatino Linotype"/>
          <w:sz w:val="24"/>
          <w:szCs w:val="24"/>
          <w:lang w:val="tg-Cyrl-TJ"/>
        </w:rPr>
        <w:t>рабочего дня</w:t>
      </w:r>
      <w:r w:rsidR="00F55DEF" w:rsidRPr="00AA27AD">
        <w:rPr>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00D17BD7" w:rsidRPr="00AA27AD">
        <w:rPr>
          <w:rFonts w:ascii="Palatino Linotype" w:hAnsi="Palatino Linotype"/>
          <w:sz w:val="24"/>
          <w:szCs w:val="24"/>
          <w:lang w:val="tg-Cyrl-TJ"/>
        </w:rPr>
        <w:t xml:space="preserve">только после приема справки о выявлении и устранении причин проведения мошеннических операций в форме </w:t>
      </w:r>
      <w:r w:rsidR="00B0025D" w:rsidRPr="00AA27AD">
        <w:rPr>
          <w:rFonts w:ascii="Palatino Linotype" w:hAnsi="Palatino Linotype"/>
          <w:sz w:val="24"/>
          <w:szCs w:val="24"/>
          <w:lang w:val="tg-Cyrl-TJ"/>
        </w:rPr>
        <w:t>и содержании</w:t>
      </w:r>
      <w:r w:rsidR="00F55DEF" w:rsidRPr="00AA27AD">
        <w:rPr>
          <w:rFonts w:ascii="Palatino Linotype" w:hAnsi="Palatino Linotype"/>
          <w:sz w:val="24"/>
          <w:szCs w:val="24"/>
          <w:lang w:val="tg-Cyrl-TJ"/>
        </w:rPr>
        <w:t xml:space="preserve">, </w:t>
      </w:r>
      <w:r w:rsidR="00B0025D" w:rsidRPr="00AA27AD">
        <w:rPr>
          <w:rFonts w:ascii="Palatino Linotype" w:hAnsi="Palatino Linotype"/>
          <w:sz w:val="24"/>
          <w:szCs w:val="24"/>
          <w:lang w:val="tg-Cyrl-TJ"/>
        </w:rPr>
        <w:t xml:space="preserve">которое удовлетворяет требование </w:t>
      </w:r>
      <w:r w:rsidR="00517B0F" w:rsidRPr="00AA27AD">
        <w:rPr>
          <w:rStyle w:val="11"/>
          <w:rFonts w:ascii="Palatino Linotype" w:hAnsi="Palatino Linotype" w:cs="Times New Roman Tj"/>
          <w:b w:val="0"/>
          <w:color w:val="000000"/>
          <w:sz w:val="24"/>
          <w:szCs w:val="24"/>
          <w:lang w:val="tg-Cyrl-TJ"/>
        </w:rPr>
        <w:t>Банк</w:t>
      </w:r>
      <w:r w:rsidR="00B0025D"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lang w:val="tg-Cyrl-TJ"/>
        </w:rPr>
        <w:t xml:space="preserve">, </w:t>
      </w:r>
      <w:r w:rsidR="00B0025D" w:rsidRPr="00AA27AD">
        <w:rPr>
          <w:rFonts w:ascii="Palatino Linotype" w:hAnsi="Palatino Linotype"/>
          <w:sz w:val="24"/>
          <w:szCs w:val="24"/>
          <w:lang w:val="tg-Cyrl-TJ"/>
        </w:rPr>
        <w:t xml:space="preserve">освобождает </w:t>
      </w:r>
      <w:r w:rsidR="00F55DEF" w:rsidRPr="00AA27AD">
        <w:rPr>
          <w:rFonts w:ascii="Palatino Linotype" w:hAnsi="Palatino Linotype"/>
          <w:sz w:val="24"/>
          <w:szCs w:val="24"/>
          <w:lang w:val="tg-Cyrl-TJ"/>
        </w:rPr>
        <w:t xml:space="preserve">Терминал </w:t>
      </w:r>
      <w:r w:rsidR="00B0025D" w:rsidRPr="00AA27AD">
        <w:rPr>
          <w:rFonts w:ascii="Palatino Linotype" w:hAnsi="Palatino Linotype"/>
          <w:sz w:val="24"/>
          <w:szCs w:val="24"/>
          <w:lang w:val="tg-Cyrl-TJ"/>
        </w:rPr>
        <w:t xml:space="preserve">и или вышеуказанные </w:t>
      </w:r>
      <w:r w:rsidR="00F55DEF" w:rsidRPr="00AA27AD">
        <w:rPr>
          <w:rFonts w:ascii="Palatino Linotype" w:hAnsi="Palatino Linotype"/>
          <w:sz w:val="24"/>
          <w:szCs w:val="24"/>
          <w:lang w:val="tg-Cyrl-TJ"/>
        </w:rPr>
        <w:t>QR-</w:t>
      </w:r>
      <w:r w:rsidR="00B0025D" w:rsidRPr="00AA27AD">
        <w:rPr>
          <w:rFonts w:ascii="Palatino Linotype" w:hAnsi="Palatino Linotype"/>
          <w:sz w:val="24"/>
          <w:szCs w:val="24"/>
          <w:lang w:val="tg-Cyrl-TJ"/>
        </w:rPr>
        <w:t xml:space="preserve">коды </w:t>
      </w:r>
      <w:r w:rsidR="00B72DA3" w:rsidRPr="00AA27AD">
        <w:rPr>
          <w:rFonts w:ascii="Palatino Linotype" w:hAnsi="Palatino Linotype"/>
          <w:sz w:val="24"/>
          <w:szCs w:val="24"/>
          <w:lang w:val="tg-Cyrl-TJ"/>
        </w:rPr>
        <w:t>Учреждени</w:t>
      </w:r>
      <w:r w:rsidR="00B0025D" w:rsidRPr="00AA27AD">
        <w:rPr>
          <w:rFonts w:ascii="Palatino Linotype" w:hAnsi="Palatino Linotype"/>
          <w:sz w:val="24"/>
          <w:szCs w:val="24"/>
          <w:lang w:val="tg-Cyrl-TJ"/>
        </w:rPr>
        <w:t xml:space="preserve">я от блокировки и восстанавливает взаиморасчеты по операциям, проведенным по этому </w:t>
      </w:r>
      <w:r w:rsidR="00F55DEF" w:rsidRPr="00AA27AD">
        <w:rPr>
          <w:rFonts w:ascii="Palatino Linotype" w:hAnsi="Palatino Linotype"/>
          <w:sz w:val="24"/>
          <w:szCs w:val="24"/>
          <w:lang w:val="tg-Cyrl-TJ"/>
        </w:rPr>
        <w:t>электрон</w:t>
      </w:r>
      <w:r w:rsidR="00B0025D" w:rsidRPr="00AA27AD">
        <w:rPr>
          <w:rFonts w:ascii="Palatino Linotype" w:hAnsi="Palatino Linotype"/>
          <w:sz w:val="24"/>
          <w:szCs w:val="24"/>
          <w:lang w:val="tg-Cyrl-TJ"/>
        </w:rPr>
        <w:t>ному платежному средству</w:t>
      </w:r>
      <w:r w:rsidR="00F55DEF" w:rsidRPr="00AA27AD">
        <w:rPr>
          <w:rFonts w:ascii="Palatino Linotype" w:hAnsi="Palatino Linotype"/>
          <w:sz w:val="24"/>
          <w:szCs w:val="24"/>
          <w:lang w:val="tg-Cyrl-TJ"/>
        </w:rPr>
        <w:t>.</w:t>
      </w:r>
    </w:p>
    <w:p w14:paraId="431E24DB" w14:textId="2021DA9A" w:rsidR="00F55DEF" w:rsidRPr="00AA27AD" w:rsidRDefault="00F55DEF" w:rsidP="00C41D27">
      <w:pPr>
        <w:pStyle w:val="2"/>
        <w:spacing w:before="0"/>
        <w:ind w:right="-1"/>
        <w:jc w:val="center"/>
        <w:rPr>
          <w:rFonts w:ascii="Palatino Linotype" w:hAnsi="Palatino Linotype"/>
          <w:b/>
          <w:color w:val="000000" w:themeColor="text1"/>
          <w:sz w:val="24"/>
          <w:szCs w:val="24"/>
        </w:rPr>
      </w:pPr>
      <w:r w:rsidRPr="00AA27AD">
        <w:rPr>
          <w:rFonts w:ascii="Palatino Linotype" w:hAnsi="Palatino Linotype"/>
          <w:b/>
          <w:color w:val="000000" w:themeColor="text1"/>
          <w:sz w:val="24"/>
          <w:szCs w:val="24"/>
        </w:rPr>
        <w:t xml:space="preserve">3. </w:t>
      </w:r>
      <w:r w:rsidR="002C3CFA" w:rsidRPr="00AA27AD">
        <w:rPr>
          <w:rFonts w:ascii="Palatino Linotype" w:hAnsi="Palatino Linotype"/>
          <w:b/>
          <w:color w:val="000000" w:themeColor="text1"/>
          <w:sz w:val="24"/>
          <w:szCs w:val="24"/>
        </w:rPr>
        <w:t xml:space="preserve">ПОРЯДОК ВЗАИМОРАСЧЕТОВ СТОРОН </w:t>
      </w:r>
    </w:p>
    <w:p w14:paraId="7678B8F3" w14:textId="334BC991" w:rsidR="00F55DEF" w:rsidRPr="00AA27AD" w:rsidRDefault="00517B0F" w:rsidP="00C41D27">
      <w:pPr>
        <w:pStyle w:val="a7"/>
        <w:numPr>
          <w:ilvl w:val="1"/>
          <w:numId w:val="40"/>
        </w:numPr>
        <w:tabs>
          <w:tab w:val="left" w:pos="426"/>
        </w:tabs>
        <w:spacing w:after="0" w:line="249" w:lineRule="auto"/>
        <w:ind w:left="0" w:right="-1" w:firstLine="0"/>
        <w:jc w:val="both"/>
        <w:rPr>
          <w:rFonts w:ascii="Palatino Linotype" w:hAnsi="Palatino Linotype"/>
          <w:sz w:val="24"/>
          <w:szCs w:val="24"/>
          <w:lang w:val="tg-Cyrl-TJ"/>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0074405E" w:rsidRPr="00AA27AD">
        <w:rPr>
          <w:rFonts w:ascii="Palatino Linotype" w:hAnsi="Palatino Linotype"/>
          <w:sz w:val="24"/>
          <w:szCs w:val="24"/>
          <w:lang w:val="tg-Cyrl-TJ"/>
        </w:rPr>
        <w:t>проводит поды</w:t>
      </w:r>
      <w:r w:rsidR="000D72F8" w:rsidRPr="00AA27AD">
        <w:rPr>
          <w:rFonts w:ascii="Palatino Linotype" w:hAnsi="Palatino Linotype"/>
          <w:sz w:val="24"/>
          <w:szCs w:val="24"/>
          <w:lang w:val="tg-Cyrl-TJ"/>
        </w:rPr>
        <w:t xml:space="preserve">тоженные денежные средства по </w:t>
      </w:r>
      <w:r w:rsidR="00F55DEF" w:rsidRPr="00AA27AD">
        <w:rPr>
          <w:rFonts w:ascii="Palatino Linotype" w:hAnsi="Palatino Linotype"/>
          <w:sz w:val="24"/>
          <w:szCs w:val="24"/>
          <w:lang w:val="tg-Cyrl-TJ"/>
        </w:rPr>
        <w:t>реквизит</w:t>
      </w:r>
      <w:r w:rsidR="000D72F8" w:rsidRPr="00AA27AD">
        <w:rPr>
          <w:rFonts w:ascii="Palatino Linotype" w:hAnsi="Palatino Linotype"/>
          <w:sz w:val="24"/>
          <w:szCs w:val="24"/>
          <w:lang w:val="tg-Cyrl-TJ"/>
        </w:rPr>
        <w:t xml:space="preserve">ам </w:t>
      </w:r>
      <w:r w:rsidR="00B72DA3" w:rsidRPr="00AA27AD">
        <w:rPr>
          <w:rFonts w:ascii="Palatino Linotype" w:hAnsi="Palatino Linotype"/>
          <w:sz w:val="24"/>
          <w:szCs w:val="24"/>
          <w:lang w:val="tg-Cyrl-TJ"/>
        </w:rPr>
        <w:t>Учреждени</w:t>
      </w:r>
      <w:r w:rsidR="000D72F8" w:rsidRPr="00AA27AD">
        <w:rPr>
          <w:rFonts w:ascii="Palatino Linotype" w:hAnsi="Palatino Linotype"/>
          <w:sz w:val="24"/>
          <w:szCs w:val="24"/>
          <w:lang w:val="tg-Cyrl-TJ"/>
        </w:rPr>
        <w:t xml:space="preserve">я в национальной валюте – </w:t>
      </w:r>
      <w:r w:rsidR="00F55DEF" w:rsidRPr="00AA27AD">
        <w:rPr>
          <w:rFonts w:ascii="Palatino Linotype" w:hAnsi="Palatino Linotype"/>
          <w:sz w:val="24"/>
          <w:szCs w:val="24"/>
          <w:lang w:val="tg-Cyrl-TJ"/>
        </w:rPr>
        <w:t>сомон</w:t>
      </w:r>
      <w:r w:rsidR="000D72F8" w:rsidRPr="00AA27AD">
        <w:rPr>
          <w:rFonts w:ascii="Palatino Linotype" w:hAnsi="Palatino Linotype"/>
          <w:sz w:val="24"/>
          <w:szCs w:val="24"/>
          <w:lang w:val="tg-Cyrl-TJ"/>
        </w:rPr>
        <w:t>и на основании документов, принятых согласно Порядку</w:t>
      </w:r>
      <w:r w:rsidR="00F55DEF" w:rsidRPr="00AA27AD">
        <w:rPr>
          <w:rFonts w:ascii="Palatino Linotype" w:hAnsi="Palatino Linotype"/>
          <w:sz w:val="24"/>
          <w:szCs w:val="24"/>
          <w:lang w:val="tg-Cyrl-TJ"/>
        </w:rPr>
        <w:t>.</w:t>
      </w:r>
    </w:p>
    <w:p w14:paraId="105C48DA" w14:textId="5CB99F1C" w:rsidR="00F55DEF" w:rsidRPr="00AA27AD" w:rsidRDefault="000D72F8" w:rsidP="00C41D27">
      <w:pPr>
        <w:pStyle w:val="a7"/>
        <w:numPr>
          <w:ilvl w:val="1"/>
          <w:numId w:val="40"/>
        </w:numPr>
        <w:tabs>
          <w:tab w:val="left" w:pos="426"/>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Срок перевода суммы и размер комиссии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 предусмотрен</w:t>
      </w:r>
      <w:r w:rsidR="008520F6"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 соответствующих приложениях к настоящей </w:t>
      </w:r>
      <w:r w:rsidR="001041A6" w:rsidRPr="00AA27AD">
        <w:rPr>
          <w:rFonts w:ascii="Palatino Linotype" w:hAnsi="Palatino Linotype"/>
          <w:sz w:val="24"/>
          <w:szCs w:val="24"/>
          <w:lang w:val="tg-Cyrl-TJ"/>
        </w:rPr>
        <w:t>Глав</w:t>
      </w:r>
      <w:r w:rsidRPr="00AA27AD">
        <w:rPr>
          <w:rFonts w:ascii="Palatino Linotype" w:hAnsi="Palatino Linotype"/>
          <w:sz w:val="24"/>
          <w:szCs w:val="24"/>
          <w:lang w:val="tg-Cyrl-TJ"/>
        </w:rPr>
        <w:t>е</w:t>
      </w:r>
      <w:r w:rsidR="00F55DEF" w:rsidRPr="00AA27AD">
        <w:rPr>
          <w:rFonts w:ascii="Palatino Linotype" w:hAnsi="Palatino Linotype"/>
          <w:sz w:val="24"/>
          <w:szCs w:val="24"/>
          <w:lang w:val="tg-Cyrl-TJ"/>
        </w:rPr>
        <w:t>.</w:t>
      </w:r>
    </w:p>
    <w:p w14:paraId="3F638F5D" w14:textId="085AFF2F" w:rsidR="00F55DEF" w:rsidRPr="00AA27AD" w:rsidRDefault="000D72F8" w:rsidP="00C41D27">
      <w:pPr>
        <w:numPr>
          <w:ilvl w:val="1"/>
          <w:numId w:val="40"/>
        </w:numPr>
        <w:tabs>
          <w:tab w:val="left" w:pos="426"/>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Комиссия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 удерживается во время</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перевода денежных средств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ю от выплачиваемой суммы</w:t>
      </w:r>
      <w:r w:rsidR="00F55DEF" w:rsidRPr="00AA27AD">
        <w:rPr>
          <w:rFonts w:ascii="Palatino Linotype" w:hAnsi="Palatino Linotype"/>
          <w:sz w:val="24"/>
          <w:szCs w:val="24"/>
          <w:lang w:val="tg-Cyrl-TJ"/>
        </w:rPr>
        <w:t>.</w:t>
      </w:r>
    </w:p>
    <w:p w14:paraId="697FB727" w14:textId="6874BA2D" w:rsidR="00F55DEF" w:rsidRPr="00AA27AD" w:rsidRDefault="000D72F8" w:rsidP="00C73792">
      <w:pPr>
        <w:pStyle w:val="a7"/>
        <w:numPr>
          <w:ilvl w:val="1"/>
          <w:numId w:val="40"/>
        </w:numPr>
        <w:tabs>
          <w:tab w:val="left" w:pos="426"/>
        </w:tabs>
        <w:spacing w:after="0"/>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Если квартальный оборот операций, проведенных чере</w:t>
      </w:r>
      <w:r w:rsidR="00C1250A" w:rsidRPr="00AA27AD">
        <w:rPr>
          <w:rFonts w:ascii="Palatino Linotype" w:hAnsi="Palatino Linotype"/>
          <w:sz w:val="24"/>
          <w:szCs w:val="24"/>
          <w:lang w:val="tg-Cyrl-TJ"/>
        </w:rPr>
        <w:t>з</w:t>
      </w:r>
      <w:r w:rsidRPr="00AA27AD">
        <w:rPr>
          <w:rFonts w:ascii="Palatino Linotype" w:hAnsi="Palatino Linotype"/>
          <w:sz w:val="24"/>
          <w:szCs w:val="24"/>
          <w:lang w:val="tg-Cyrl-TJ"/>
        </w:rPr>
        <w:t xml:space="preserve"> платежные карты</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на </w:t>
      </w:r>
      <w:r w:rsidR="00F55DEF" w:rsidRPr="00AA27AD">
        <w:rPr>
          <w:rFonts w:ascii="Palatino Linotype" w:hAnsi="Palatino Linotype"/>
          <w:sz w:val="24"/>
          <w:szCs w:val="24"/>
          <w:lang w:val="tg-Cyrl-TJ"/>
        </w:rPr>
        <w:t>Терминал</w:t>
      </w:r>
      <w:r w:rsidRPr="00AA27AD">
        <w:rPr>
          <w:rFonts w:ascii="Palatino Linotype" w:hAnsi="Palatino Linotype"/>
          <w:sz w:val="24"/>
          <w:szCs w:val="24"/>
          <w:lang w:val="tg-Cyrl-TJ"/>
        </w:rPr>
        <w:t>ах</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 xml:space="preserve">я свыше </w:t>
      </w:r>
      <w:r w:rsidR="00F55DEF" w:rsidRPr="00AA27AD">
        <w:rPr>
          <w:rFonts w:ascii="Palatino Linotype" w:hAnsi="Palatino Linotype"/>
          <w:sz w:val="24"/>
          <w:szCs w:val="24"/>
          <w:lang w:val="tg-Cyrl-TJ"/>
        </w:rPr>
        <w:t>10000 (</w:t>
      </w:r>
      <w:r w:rsidRPr="00AA27AD">
        <w:rPr>
          <w:rFonts w:ascii="Palatino Linotype" w:hAnsi="Palatino Linotype"/>
          <w:sz w:val="24"/>
          <w:szCs w:val="24"/>
          <w:lang w:val="tg-Cyrl-TJ"/>
        </w:rPr>
        <w:t>десяти тысяч</w:t>
      </w:r>
      <w:r w:rsidR="00F55DEF" w:rsidRPr="00AA27AD">
        <w:rPr>
          <w:rFonts w:ascii="Palatino Linotype" w:hAnsi="Palatino Linotype"/>
          <w:sz w:val="24"/>
          <w:szCs w:val="24"/>
          <w:lang w:val="tg-Cyrl-TJ"/>
        </w:rPr>
        <w:t xml:space="preserve">) сомони,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может пересмотр</w:t>
      </w:r>
      <w:r w:rsidR="00C1250A" w:rsidRPr="00AA27AD">
        <w:rPr>
          <w:rFonts w:ascii="Palatino Linotype" w:hAnsi="Palatino Linotype"/>
          <w:sz w:val="24"/>
          <w:szCs w:val="24"/>
          <w:lang w:val="tg-Cyrl-TJ"/>
        </w:rPr>
        <w:t>е</w:t>
      </w:r>
      <w:r w:rsidRPr="00AA27AD">
        <w:rPr>
          <w:rFonts w:ascii="Palatino Linotype" w:hAnsi="Palatino Linotype"/>
          <w:sz w:val="24"/>
          <w:szCs w:val="24"/>
          <w:lang w:val="tg-Cyrl-TJ"/>
        </w:rPr>
        <w:t xml:space="preserve">ть свою </w:t>
      </w:r>
      <w:r w:rsidR="00F55DEF" w:rsidRPr="00AA27AD">
        <w:rPr>
          <w:rFonts w:ascii="Palatino Linotype" w:hAnsi="Palatino Linotype"/>
          <w:sz w:val="24"/>
          <w:szCs w:val="24"/>
          <w:lang w:val="tg-Cyrl-TJ"/>
        </w:rPr>
        <w:t>комисси</w:t>
      </w:r>
      <w:r w:rsidRPr="00AA27AD">
        <w:rPr>
          <w:rFonts w:ascii="Palatino Linotype" w:hAnsi="Palatino Linotype"/>
          <w:sz w:val="24"/>
          <w:szCs w:val="24"/>
          <w:lang w:val="tg-Cyrl-TJ"/>
        </w:rPr>
        <w:t xml:space="preserve">ю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в сторону увеличения</w:t>
      </w:r>
      <w:r w:rsidR="00F55DEF" w:rsidRPr="00AA27AD">
        <w:rPr>
          <w:rFonts w:ascii="Palatino Linotype" w:hAnsi="Palatino Linotype"/>
          <w:sz w:val="24"/>
          <w:szCs w:val="24"/>
          <w:lang w:val="tg-Cyrl-TJ"/>
        </w:rPr>
        <w:t>).</w:t>
      </w:r>
    </w:p>
    <w:p w14:paraId="63A2413C" w14:textId="72C5CA47" w:rsidR="00F55DEF" w:rsidRPr="00AA27AD" w:rsidRDefault="00C73792" w:rsidP="00381455">
      <w:pPr>
        <w:spacing w:after="0"/>
        <w:ind w:right="-1"/>
        <w:jc w:val="both"/>
        <w:rPr>
          <w:rFonts w:ascii="Palatino Linotype" w:hAnsi="Palatino Linotype"/>
          <w:sz w:val="24"/>
          <w:szCs w:val="24"/>
          <w:lang w:val="tg-Cyrl-TJ"/>
        </w:rPr>
      </w:pPr>
      <w:r w:rsidRPr="00AA27AD">
        <w:rPr>
          <w:rFonts w:ascii="Palatino Linotype" w:hAnsi="Palatino Linotype"/>
          <w:sz w:val="24"/>
          <w:szCs w:val="24"/>
          <w:lang w:val="tg-Cyrl-TJ"/>
        </w:rPr>
        <w:t xml:space="preserve">Если </w:t>
      </w:r>
      <w:r w:rsidR="00B72DA3"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не согласится с новыми условиями</w:t>
      </w:r>
      <w:r w:rsidR="00F55DEF" w:rsidRPr="00AA27AD">
        <w:rPr>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может по своей инициативе прекратить настоящий </w:t>
      </w:r>
      <w:r w:rsidR="00517B0F" w:rsidRPr="00AA27AD">
        <w:rPr>
          <w:rFonts w:ascii="Palatino Linotype" w:hAnsi="Palatino Linotype"/>
          <w:sz w:val="24"/>
          <w:szCs w:val="24"/>
          <w:lang w:val="tg-Cyrl-TJ"/>
        </w:rPr>
        <w:t>Договор</w:t>
      </w:r>
      <w:r w:rsidR="00F55DEF" w:rsidRPr="00AA27AD">
        <w:rPr>
          <w:rFonts w:ascii="Palatino Linotype" w:hAnsi="Palatino Linotype"/>
          <w:sz w:val="24"/>
          <w:szCs w:val="24"/>
          <w:lang w:val="tg-Cyrl-TJ"/>
        </w:rPr>
        <w:t>.</w:t>
      </w:r>
    </w:p>
    <w:p w14:paraId="62AD947B" w14:textId="71822D82" w:rsidR="00F55DEF" w:rsidRPr="00AA27AD" w:rsidRDefault="00517B0F" w:rsidP="00C73792">
      <w:pPr>
        <w:pStyle w:val="a7"/>
        <w:numPr>
          <w:ilvl w:val="1"/>
          <w:numId w:val="40"/>
        </w:numPr>
        <w:tabs>
          <w:tab w:val="left" w:pos="426"/>
        </w:tabs>
        <w:spacing w:after="0"/>
        <w:ind w:left="0" w:right="-1" w:firstLine="0"/>
        <w:jc w:val="both"/>
        <w:rPr>
          <w:rFonts w:ascii="Palatino Linotype" w:hAnsi="Palatino Linotype"/>
          <w:sz w:val="24"/>
          <w:szCs w:val="24"/>
          <w:lang w:val="tg-Cyrl-TJ"/>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00C73792" w:rsidRPr="00AA27AD">
        <w:rPr>
          <w:rFonts w:ascii="Palatino Linotype" w:hAnsi="Palatino Linotype"/>
          <w:sz w:val="24"/>
          <w:szCs w:val="24"/>
          <w:lang w:val="tg-Cyrl-TJ"/>
        </w:rPr>
        <w:t>не вычитывает от платежей</w:t>
      </w:r>
      <w:r w:rsidR="00F55DEF" w:rsidRPr="00AA27AD">
        <w:rPr>
          <w:rFonts w:ascii="Palatino Linotype" w:hAnsi="Palatino Linotype"/>
          <w:sz w:val="24"/>
          <w:szCs w:val="24"/>
          <w:lang w:val="tg-Cyrl-TJ"/>
        </w:rPr>
        <w:t xml:space="preserve">, </w:t>
      </w:r>
      <w:r w:rsidR="00C73792" w:rsidRPr="00AA27AD">
        <w:rPr>
          <w:rFonts w:ascii="Palatino Linotype" w:hAnsi="Palatino Linotype"/>
          <w:sz w:val="24"/>
          <w:szCs w:val="24"/>
          <w:lang w:val="tg-Cyrl-TJ"/>
        </w:rPr>
        <w:t xml:space="preserve">которые должен перевести </w:t>
      </w:r>
      <w:r w:rsidR="00B72DA3" w:rsidRPr="00AA27AD">
        <w:rPr>
          <w:rFonts w:ascii="Palatino Linotype" w:hAnsi="Palatino Linotype"/>
          <w:sz w:val="24"/>
          <w:szCs w:val="24"/>
          <w:lang w:val="tg-Cyrl-TJ"/>
        </w:rPr>
        <w:t>Учреждени</w:t>
      </w:r>
      <w:r w:rsidR="00C73792" w:rsidRPr="00AA27AD">
        <w:rPr>
          <w:rFonts w:ascii="Palatino Linotype" w:hAnsi="Palatino Linotype"/>
          <w:sz w:val="24"/>
          <w:szCs w:val="24"/>
          <w:lang w:val="tg-Cyrl-TJ"/>
        </w:rPr>
        <w:t>ю</w:t>
      </w:r>
      <w:r w:rsidR="00F55DEF" w:rsidRPr="00AA27AD">
        <w:rPr>
          <w:rFonts w:ascii="Palatino Linotype" w:hAnsi="Palatino Linotype"/>
          <w:sz w:val="24"/>
          <w:szCs w:val="24"/>
          <w:lang w:val="tg-Cyrl-TJ"/>
        </w:rPr>
        <w:t xml:space="preserve">, </w:t>
      </w:r>
      <w:r w:rsidR="00C73792" w:rsidRPr="00AA27AD">
        <w:rPr>
          <w:rFonts w:ascii="Palatino Linotype" w:hAnsi="Palatino Linotype"/>
          <w:sz w:val="24"/>
          <w:szCs w:val="24"/>
          <w:lang w:val="tg-Cyrl-TJ"/>
        </w:rPr>
        <w:t>следующие средства</w:t>
      </w:r>
      <w:r w:rsidR="00F55DEF" w:rsidRPr="00AA27AD">
        <w:rPr>
          <w:rFonts w:ascii="Palatino Linotype" w:hAnsi="Palatino Linotype"/>
          <w:sz w:val="24"/>
          <w:szCs w:val="24"/>
          <w:lang w:val="tg-Cyrl-TJ"/>
        </w:rPr>
        <w:t xml:space="preserve">, </w:t>
      </w:r>
      <w:r w:rsidR="00C73792" w:rsidRPr="00AA27AD">
        <w:rPr>
          <w:rFonts w:ascii="Palatino Linotype" w:hAnsi="Palatino Linotype"/>
          <w:sz w:val="24"/>
          <w:szCs w:val="24"/>
          <w:lang w:val="tg-Cyrl-TJ"/>
        </w:rPr>
        <w:t>или не компенсирует</w:t>
      </w:r>
      <w:r w:rsidR="00F55DEF" w:rsidRPr="00AA27AD">
        <w:rPr>
          <w:rFonts w:ascii="Palatino Linotype" w:hAnsi="Palatino Linotype"/>
          <w:sz w:val="24"/>
          <w:szCs w:val="24"/>
          <w:lang w:val="tg-Cyrl-TJ"/>
        </w:rPr>
        <w:t>:</w:t>
      </w:r>
    </w:p>
    <w:p w14:paraId="38260BED" w14:textId="102AC266" w:rsidR="00F55DEF" w:rsidRPr="00AA27AD" w:rsidRDefault="00BB0AC5" w:rsidP="00C73792">
      <w:pPr>
        <w:numPr>
          <w:ilvl w:val="0"/>
          <w:numId w:val="37"/>
        </w:numPr>
        <w:tabs>
          <w:tab w:val="left" w:pos="284"/>
        </w:tabs>
        <w:spacing w:after="0" w:line="249" w:lineRule="auto"/>
        <w:ind w:left="0" w:right="-1"/>
        <w:jc w:val="both"/>
        <w:rPr>
          <w:rFonts w:ascii="Palatino Linotype" w:hAnsi="Palatino Linotype"/>
          <w:sz w:val="24"/>
          <w:szCs w:val="24"/>
          <w:lang w:val="tg-Cyrl-TJ"/>
        </w:rPr>
      </w:pPr>
      <w:r w:rsidRPr="00AA27AD">
        <w:rPr>
          <w:rFonts w:ascii="Palatino Linotype" w:hAnsi="Palatino Linotype"/>
          <w:sz w:val="24"/>
          <w:szCs w:val="24"/>
          <w:lang w:val="tg-Cyrl-TJ"/>
        </w:rPr>
        <w:t>сумму</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ранее компенсированную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ом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ю ошибочно</w:t>
      </w:r>
      <w:r w:rsidR="00F55DEF" w:rsidRPr="00AA27AD">
        <w:rPr>
          <w:rFonts w:ascii="Palatino Linotype" w:hAnsi="Palatino Linotype"/>
          <w:sz w:val="24"/>
          <w:szCs w:val="24"/>
          <w:lang w:val="tg-Cyrl-TJ"/>
        </w:rPr>
        <w:t>;</w:t>
      </w:r>
    </w:p>
    <w:p w14:paraId="26A44363" w14:textId="693AABFD" w:rsidR="00F55DEF" w:rsidRPr="00AA27AD" w:rsidRDefault="00BB0AC5" w:rsidP="00C73792">
      <w:pPr>
        <w:numPr>
          <w:ilvl w:val="0"/>
          <w:numId w:val="37"/>
        </w:numPr>
        <w:tabs>
          <w:tab w:val="left" w:pos="284"/>
        </w:tabs>
        <w:spacing w:after="0" w:line="249" w:lineRule="auto"/>
        <w:ind w:left="0" w:right="-1"/>
        <w:jc w:val="both"/>
        <w:rPr>
          <w:rFonts w:ascii="Palatino Linotype" w:hAnsi="Palatino Linotype"/>
          <w:sz w:val="24"/>
          <w:szCs w:val="24"/>
          <w:lang w:val="tg-Cyrl-TJ"/>
        </w:rPr>
      </w:pPr>
      <w:r w:rsidRPr="00AA27AD">
        <w:rPr>
          <w:rFonts w:ascii="Palatino Linotype" w:hAnsi="Palatino Linotype"/>
          <w:sz w:val="24"/>
          <w:szCs w:val="24"/>
          <w:lang w:val="tg-Cyrl-TJ"/>
        </w:rPr>
        <w:lastRenderedPageBreak/>
        <w:t>сумму</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ранее компенсированную со стороны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 в</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для операций, проведенных с </w:t>
      </w:r>
      <w:r w:rsidR="00F55DEF" w:rsidRPr="00AA27AD">
        <w:rPr>
          <w:rFonts w:ascii="Palatino Linotype" w:hAnsi="Palatino Linotype"/>
          <w:sz w:val="24"/>
          <w:szCs w:val="24"/>
          <w:lang w:val="tg-Cyrl-TJ"/>
        </w:rPr>
        <w:t>Терминал</w:t>
      </w:r>
      <w:r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в отношении которых </w:t>
      </w:r>
      <w:r w:rsidR="00F55DEF" w:rsidRPr="00AA27AD">
        <w:rPr>
          <w:rFonts w:ascii="Palatino Linotype" w:hAnsi="Palatino Linotype"/>
          <w:sz w:val="24"/>
          <w:szCs w:val="24"/>
          <w:lang w:val="tg-Cyrl-TJ"/>
        </w:rPr>
        <w:t xml:space="preserve">Эмитент </w:t>
      </w:r>
      <w:r w:rsidRPr="00AA27AD">
        <w:rPr>
          <w:rFonts w:ascii="Palatino Linotype" w:hAnsi="Palatino Linotype"/>
          <w:sz w:val="24"/>
          <w:szCs w:val="24"/>
          <w:lang w:val="tg-Cyrl-TJ"/>
        </w:rPr>
        <w:t xml:space="preserve">согласно порядку </w:t>
      </w:r>
      <w:r w:rsidR="00F55DEF" w:rsidRPr="00AA27AD">
        <w:rPr>
          <w:rFonts w:ascii="Palatino Linotype" w:hAnsi="Palatino Linotype"/>
          <w:sz w:val="24"/>
          <w:szCs w:val="24"/>
          <w:lang w:val="tg-Cyrl-TJ"/>
        </w:rPr>
        <w:t>НБ</w:t>
      </w:r>
      <w:r w:rsidR="00381455">
        <w:rPr>
          <w:rFonts w:ascii="Palatino Linotype" w:hAnsi="Palatino Linotype"/>
          <w:sz w:val="24"/>
          <w:szCs w:val="24"/>
          <w:lang w:val="tg-Cyrl-TJ"/>
        </w:rPr>
        <w:t>Т</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законно привел протест</w:t>
      </w:r>
      <w:r w:rsidR="00F55DEF" w:rsidRPr="00AA27AD">
        <w:rPr>
          <w:rFonts w:ascii="Palatino Linotype" w:hAnsi="Palatino Linotype"/>
          <w:sz w:val="24"/>
          <w:szCs w:val="24"/>
          <w:lang w:val="tg-Cyrl-TJ"/>
        </w:rPr>
        <w:t>;</w:t>
      </w:r>
    </w:p>
    <w:p w14:paraId="06BA00F7" w14:textId="778A7EDE" w:rsidR="00F55DEF" w:rsidRPr="00AA27AD" w:rsidRDefault="00BB0AC5" w:rsidP="00C73792">
      <w:pPr>
        <w:numPr>
          <w:ilvl w:val="0"/>
          <w:numId w:val="37"/>
        </w:numPr>
        <w:tabs>
          <w:tab w:val="left" w:pos="284"/>
        </w:tabs>
        <w:spacing w:after="0" w:line="249" w:lineRule="auto"/>
        <w:ind w:left="0" w:right="-1"/>
        <w:jc w:val="both"/>
        <w:rPr>
          <w:rFonts w:ascii="Palatino Linotype" w:hAnsi="Palatino Linotype"/>
          <w:sz w:val="24"/>
          <w:szCs w:val="24"/>
          <w:lang w:val="tg-Cyrl-TJ"/>
        </w:rPr>
      </w:pPr>
      <w:r w:rsidRPr="00AA27AD">
        <w:rPr>
          <w:rFonts w:ascii="Palatino Linotype" w:hAnsi="Palatino Linotype"/>
          <w:sz w:val="24"/>
          <w:szCs w:val="24"/>
          <w:lang w:val="tg-Cyrl-TJ"/>
        </w:rPr>
        <w:t xml:space="preserve">возникшую разницу суммы </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 xml:space="preserve">оспоренного </w:t>
      </w:r>
      <w:r w:rsidR="00F55DEF" w:rsidRPr="00AA27AD">
        <w:rPr>
          <w:rFonts w:ascii="Palatino Linotype" w:hAnsi="Palatino Linotype"/>
          <w:sz w:val="24"/>
          <w:szCs w:val="24"/>
          <w:lang w:val="tg-Cyrl-TJ"/>
        </w:rPr>
        <w:t>Эмитент</w:t>
      </w:r>
      <w:r w:rsidRPr="00AA27AD">
        <w:rPr>
          <w:rFonts w:ascii="Palatino Linotype" w:hAnsi="Palatino Linotype"/>
          <w:sz w:val="24"/>
          <w:szCs w:val="24"/>
          <w:lang w:val="tg-Cyrl-TJ"/>
        </w:rPr>
        <w:t>ом</w:t>
      </w:r>
      <w:r w:rsidR="00F55DEF" w:rsidRPr="00AA27AD">
        <w:rPr>
          <w:rFonts w:ascii="Palatino Linotype" w:hAnsi="Palatino Linotype"/>
          <w:sz w:val="24"/>
          <w:szCs w:val="24"/>
          <w:lang w:val="tg-Cyrl-TJ"/>
        </w:rPr>
        <w:t xml:space="preserve">) </w:t>
      </w:r>
      <w:r w:rsidR="00F13D46" w:rsidRPr="00AA27AD">
        <w:rPr>
          <w:rFonts w:ascii="Palatino Linotype" w:hAnsi="Palatino Linotype"/>
          <w:sz w:val="24"/>
          <w:szCs w:val="24"/>
          <w:lang w:val="tg-Cyrl-TJ"/>
        </w:rPr>
        <w:t>между суммой, полученной с ра</w:t>
      </w:r>
      <w:r w:rsidR="004A67AC" w:rsidRPr="00AA27AD">
        <w:rPr>
          <w:rFonts w:ascii="Palatino Linotype" w:hAnsi="Palatino Linotype"/>
          <w:sz w:val="24"/>
          <w:szCs w:val="24"/>
          <w:lang w:val="tg-Cyrl-TJ"/>
        </w:rPr>
        <w:t>с</w:t>
      </w:r>
      <w:r w:rsidR="00F13D46" w:rsidRPr="00AA27AD">
        <w:rPr>
          <w:rFonts w:ascii="Palatino Linotype" w:hAnsi="Palatino Linotype"/>
          <w:sz w:val="24"/>
          <w:szCs w:val="24"/>
          <w:lang w:val="tg-Cyrl-TJ"/>
        </w:rPr>
        <w:t>че</w:t>
      </w:r>
      <w:r w:rsidR="004A67AC" w:rsidRPr="00AA27AD">
        <w:rPr>
          <w:rFonts w:ascii="Palatino Linotype" w:hAnsi="Palatino Linotype"/>
          <w:sz w:val="24"/>
          <w:szCs w:val="24"/>
          <w:lang w:val="tg-Cyrl-TJ"/>
        </w:rPr>
        <w:t>т</w:t>
      </w:r>
      <w:r w:rsidR="00F13D46" w:rsidRPr="00AA27AD">
        <w:rPr>
          <w:rFonts w:ascii="Palatino Linotype" w:hAnsi="Palatino Linotype"/>
          <w:sz w:val="24"/>
          <w:szCs w:val="24"/>
          <w:lang w:val="tg-Cyrl-TJ"/>
        </w:rPr>
        <w:t xml:space="preserve">ного счета Обладателя карты для неправильно проведенной операции </w:t>
      </w:r>
      <w:r w:rsidR="00B72DA3" w:rsidRPr="00AA27AD">
        <w:rPr>
          <w:rFonts w:ascii="Palatino Linotype" w:hAnsi="Palatino Linotype"/>
          <w:sz w:val="24"/>
          <w:szCs w:val="24"/>
          <w:lang w:val="tg-Cyrl-TJ"/>
        </w:rPr>
        <w:t>Учреждени</w:t>
      </w:r>
      <w:r w:rsidR="00F13D46"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00F13D46" w:rsidRPr="00AA27AD">
        <w:rPr>
          <w:rFonts w:ascii="Palatino Linotype" w:hAnsi="Palatino Linotype"/>
          <w:sz w:val="24"/>
          <w:szCs w:val="24"/>
          <w:lang w:val="tg-Cyrl-TJ"/>
        </w:rPr>
        <w:t>и суммой</w:t>
      </w:r>
      <w:r w:rsidR="00F55DEF" w:rsidRPr="00AA27AD">
        <w:rPr>
          <w:rFonts w:ascii="Palatino Linotype" w:hAnsi="Palatino Linotype"/>
          <w:sz w:val="24"/>
          <w:szCs w:val="24"/>
          <w:lang w:val="tg-Cyrl-TJ"/>
        </w:rPr>
        <w:t xml:space="preserve">, </w:t>
      </w:r>
      <w:r w:rsidR="009F0B18" w:rsidRPr="00AA27AD">
        <w:rPr>
          <w:rFonts w:ascii="Palatino Linotype" w:hAnsi="Palatino Linotype"/>
          <w:sz w:val="24"/>
          <w:szCs w:val="24"/>
          <w:lang w:val="tg-Cyrl-TJ"/>
        </w:rPr>
        <w:t>во</w:t>
      </w:r>
      <w:r w:rsidR="00F13D46" w:rsidRPr="00AA27AD">
        <w:rPr>
          <w:rFonts w:ascii="Palatino Linotype" w:hAnsi="Palatino Linotype"/>
          <w:sz w:val="24"/>
          <w:szCs w:val="24"/>
          <w:lang w:val="tg-Cyrl-TJ"/>
        </w:rPr>
        <w:t>звращенной после отмены такой операции по причине изменения курса валюты открытого расчетного счета Обладат</w:t>
      </w:r>
      <w:r w:rsidR="009F0B18" w:rsidRPr="00AA27AD">
        <w:rPr>
          <w:rFonts w:ascii="Palatino Linotype" w:hAnsi="Palatino Linotype"/>
          <w:sz w:val="24"/>
          <w:szCs w:val="24"/>
          <w:lang w:val="tg-Cyrl-TJ"/>
        </w:rPr>
        <w:t>е</w:t>
      </w:r>
      <w:r w:rsidR="00F13D46" w:rsidRPr="00AA27AD">
        <w:rPr>
          <w:rFonts w:ascii="Palatino Linotype" w:hAnsi="Palatino Linotype"/>
          <w:sz w:val="24"/>
          <w:szCs w:val="24"/>
          <w:lang w:val="tg-Cyrl-TJ"/>
        </w:rPr>
        <w:t xml:space="preserve">ля карты относительно курсу </w:t>
      </w:r>
      <w:r w:rsidR="00F55DEF" w:rsidRPr="00AA27AD">
        <w:rPr>
          <w:rFonts w:ascii="Palatino Linotype" w:hAnsi="Palatino Linotype"/>
          <w:sz w:val="24"/>
          <w:szCs w:val="24"/>
          <w:lang w:val="tg-Cyrl-TJ"/>
        </w:rPr>
        <w:t>доллар</w:t>
      </w:r>
      <w:r w:rsidR="00F13D46" w:rsidRPr="00AA27AD">
        <w:rPr>
          <w:rFonts w:ascii="Palatino Linotype" w:hAnsi="Palatino Linotype"/>
          <w:sz w:val="24"/>
          <w:szCs w:val="24"/>
          <w:lang w:val="tg-Cyrl-TJ"/>
        </w:rPr>
        <w:t xml:space="preserve">а США </w:t>
      </w:r>
      <w:r w:rsidR="00771FE4" w:rsidRPr="00AA27AD">
        <w:rPr>
          <w:rFonts w:ascii="Palatino Linotype" w:hAnsi="Palatino Linotype"/>
          <w:sz w:val="24"/>
          <w:szCs w:val="24"/>
          <w:lang w:val="tg-Cyrl-TJ"/>
        </w:rPr>
        <w:t>во</w:t>
      </w:r>
      <w:r w:rsidR="004A67AC" w:rsidRPr="00AA27AD">
        <w:rPr>
          <w:rFonts w:ascii="Palatino Linotype" w:hAnsi="Palatino Linotype"/>
          <w:sz w:val="24"/>
          <w:szCs w:val="24"/>
          <w:lang w:val="tg-Cyrl-TJ"/>
        </w:rPr>
        <w:t>звращен в расчетный счет Обладателя карты</w:t>
      </w:r>
      <w:r w:rsidR="00F55DEF"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Эта сумма удерживается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 xml:space="preserve">ом в национальной валюте </w:t>
      </w:r>
      <w:r w:rsidR="00F55DEF" w:rsidRPr="00AA27AD">
        <w:rPr>
          <w:rFonts w:ascii="Palatino Linotype" w:hAnsi="Palatino Linotype"/>
          <w:sz w:val="24"/>
          <w:szCs w:val="24"/>
          <w:lang w:val="tg-Cyrl-TJ"/>
        </w:rPr>
        <w:t>сомон</w:t>
      </w:r>
      <w:r w:rsidR="004A67AC" w:rsidRPr="00AA27AD">
        <w:rPr>
          <w:rFonts w:ascii="Palatino Linotype" w:hAnsi="Palatino Linotype"/>
          <w:sz w:val="24"/>
          <w:szCs w:val="24"/>
          <w:lang w:val="tg-Cyrl-TJ"/>
        </w:rPr>
        <w:t xml:space="preserve">и согласно установленному курсу </w:t>
      </w:r>
      <w:r w:rsidR="009069CD">
        <w:rPr>
          <w:rFonts w:ascii="Palatino Linotype" w:hAnsi="Palatino Linotype"/>
          <w:sz w:val="24"/>
          <w:szCs w:val="24"/>
          <w:lang w:val="tg-Cyrl-TJ"/>
        </w:rPr>
        <w:t>Национального б</w:t>
      </w:r>
      <w:r w:rsidR="00B668CA" w:rsidRPr="00AA27AD">
        <w:rPr>
          <w:rFonts w:ascii="Palatino Linotype" w:hAnsi="Palatino Linotype"/>
          <w:sz w:val="24"/>
          <w:szCs w:val="24"/>
          <w:lang w:val="tg-Cyrl-TJ"/>
        </w:rPr>
        <w:t>анка Таджикистана</w:t>
      </w:r>
      <w:r w:rsidR="00F55DEF"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в день взаим</w:t>
      </w:r>
      <w:r w:rsidR="00771FE4" w:rsidRPr="00AA27AD">
        <w:rPr>
          <w:rFonts w:ascii="Palatino Linotype" w:hAnsi="Palatino Linotype"/>
          <w:sz w:val="24"/>
          <w:szCs w:val="24"/>
          <w:lang w:val="tg-Cyrl-TJ"/>
        </w:rPr>
        <w:t>о</w:t>
      </w:r>
      <w:r w:rsidR="004A67AC" w:rsidRPr="00AA27AD">
        <w:rPr>
          <w:rFonts w:ascii="Palatino Linotype" w:hAnsi="Palatino Linotype"/>
          <w:sz w:val="24"/>
          <w:szCs w:val="24"/>
          <w:lang w:val="tg-Cyrl-TJ"/>
        </w:rPr>
        <w:t xml:space="preserve">расчета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 xml:space="preserve">а с </w:t>
      </w:r>
      <w:r w:rsidR="00B72DA3" w:rsidRPr="00AA27AD">
        <w:rPr>
          <w:rFonts w:ascii="Palatino Linotype" w:hAnsi="Palatino Linotype"/>
          <w:sz w:val="24"/>
          <w:szCs w:val="24"/>
          <w:lang w:val="tg-Cyrl-TJ"/>
        </w:rPr>
        <w:t>Учреждение</w:t>
      </w:r>
      <w:r w:rsidR="004A67AC" w:rsidRPr="00AA27AD">
        <w:rPr>
          <w:rFonts w:ascii="Palatino Linotype" w:hAnsi="Palatino Linotype"/>
          <w:sz w:val="24"/>
          <w:szCs w:val="24"/>
          <w:lang w:val="tg-Cyrl-TJ"/>
        </w:rPr>
        <w:t>м</w:t>
      </w:r>
      <w:r w:rsidR="00F55DEF" w:rsidRPr="00AA27AD">
        <w:rPr>
          <w:rFonts w:ascii="Palatino Linotype" w:hAnsi="Palatino Linotype"/>
          <w:sz w:val="24"/>
          <w:szCs w:val="24"/>
          <w:lang w:val="tg-Cyrl-TJ"/>
        </w:rPr>
        <w:t>.</w:t>
      </w:r>
    </w:p>
    <w:p w14:paraId="7527B724" w14:textId="7A033D7F"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3.6.</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В случаях</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если в течение одного календарного месяца</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общая сумма, отклоненных </w:t>
      </w:r>
      <w:r w:rsidRPr="00AA27AD">
        <w:rPr>
          <w:rFonts w:ascii="Palatino Linotype" w:hAnsi="Palatino Linotype"/>
          <w:sz w:val="24"/>
          <w:szCs w:val="24"/>
          <w:lang w:val="tg-Cyrl-TJ"/>
        </w:rPr>
        <w:t>Эмитент</w:t>
      </w:r>
      <w:r w:rsidR="004A67AC" w:rsidRPr="00AA27AD">
        <w:rPr>
          <w:rFonts w:ascii="Palatino Linotype" w:hAnsi="Palatino Linotype"/>
          <w:sz w:val="24"/>
          <w:szCs w:val="24"/>
          <w:lang w:val="tg-Cyrl-TJ"/>
        </w:rPr>
        <w:t xml:space="preserve">ом операций, проведенных по </w:t>
      </w:r>
      <w:r w:rsidRPr="00AA27AD">
        <w:rPr>
          <w:rFonts w:ascii="Palatino Linotype" w:hAnsi="Palatino Linotype"/>
          <w:sz w:val="24"/>
          <w:szCs w:val="24"/>
          <w:lang w:val="tg-Cyrl-TJ"/>
        </w:rPr>
        <w:t>Терминал</w:t>
      </w:r>
      <w:r w:rsidR="004A67AC" w:rsidRPr="00AA27AD">
        <w:rPr>
          <w:rFonts w:ascii="Palatino Linotype" w:hAnsi="Palatino Linotype"/>
          <w:sz w:val="24"/>
          <w:szCs w:val="24"/>
          <w:lang w:val="tg-Cyrl-TJ"/>
        </w:rPr>
        <w:t>у</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w:t>
      </w:r>
      <w:r w:rsidR="004A67AC" w:rsidRPr="00AA27AD">
        <w:rPr>
          <w:rFonts w:ascii="Palatino Linotype" w:hAnsi="Palatino Linotype"/>
          <w:sz w:val="24"/>
          <w:szCs w:val="24"/>
          <w:lang w:val="tg-Cyrl-TJ"/>
        </w:rPr>
        <w:t>я</w:t>
      </w:r>
      <w:r w:rsidR="00381455">
        <w:rPr>
          <w:rFonts w:ascii="Palatino Linotype" w:hAnsi="Palatino Linotype"/>
          <w:sz w:val="24"/>
          <w:szCs w:val="24"/>
          <w:lang w:val="tg-Cyrl-TJ"/>
        </w:rPr>
        <w:t xml:space="preserve"> </w:t>
      </w:r>
      <w:r w:rsidRPr="00AA27AD">
        <w:rPr>
          <w:rFonts w:ascii="Palatino Linotype" w:hAnsi="Palatino Linotype"/>
          <w:sz w:val="24"/>
          <w:szCs w:val="24"/>
          <w:lang w:val="tg-Cyrl-TJ"/>
        </w:rPr>
        <w:t>-</w:t>
      </w:r>
      <w:r w:rsidR="004A67AC" w:rsidRPr="00AA27AD">
        <w:rPr>
          <w:rFonts w:ascii="Palatino Linotype" w:hAnsi="Palatino Linotype"/>
          <w:sz w:val="24"/>
          <w:szCs w:val="24"/>
          <w:lang w:val="tg-Cyrl-TJ"/>
        </w:rPr>
        <w:t xml:space="preserve"> больше </w:t>
      </w:r>
      <w:r w:rsidRPr="00AA27AD">
        <w:rPr>
          <w:rFonts w:ascii="Palatino Linotype" w:hAnsi="Palatino Linotype"/>
          <w:sz w:val="24"/>
          <w:szCs w:val="24"/>
          <w:lang w:val="tg-Cyrl-TJ"/>
        </w:rPr>
        <w:t>2,5% (</w:t>
      </w:r>
      <w:r w:rsidR="00381455">
        <w:rPr>
          <w:rFonts w:ascii="Palatino Linotype" w:hAnsi="Palatino Linotype"/>
          <w:sz w:val="24"/>
          <w:szCs w:val="24"/>
          <w:lang w:val="tg-Cyrl-TJ"/>
        </w:rPr>
        <w:t>два</w:t>
      </w:r>
      <w:r w:rsidR="004A67AC" w:rsidRPr="00AA27AD">
        <w:rPr>
          <w:rFonts w:ascii="Palatino Linotype" w:hAnsi="Palatino Linotype"/>
          <w:sz w:val="24"/>
          <w:szCs w:val="24"/>
          <w:lang w:val="tg-Cyrl-TJ"/>
        </w:rPr>
        <w:t xml:space="preserve"> целых и пять десятых процент</w:t>
      </w:r>
      <w:r w:rsidR="00381455">
        <w:rPr>
          <w:rFonts w:ascii="Palatino Linotype" w:hAnsi="Palatino Linotype"/>
          <w:sz w:val="24"/>
          <w:szCs w:val="24"/>
          <w:lang w:val="tg-Cyrl-TJ"/>
        </w:rPr>
        <w:t>ов</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о</w:t>
      </w:r>
      <w:r w:rsidR="00381455">
        <w:rPr>
          <w:rFonts w:ascii="Palatino Linotype" w:hAnsi="Palatino Linotype"/>
          <w:sz w:val="24"/>
          <w:szCs w:val="24"/>
          <w:lang w:val="tg-Cyrl-TJ"/>
        </w:rPr>
        <w:t>т</w:t>
      </w:r>
      <w:r w:rsidR="004A67AC" w:rsidRPr="00AA27AD">
        <w:rPr>
          <w:rFonts w:ascii="Palatino Linotype" w:hAnsi="Palatino Linotype"/>
          <w:sz w:val="24"/>
          <w:szCs w:val="24"/>
          <w:lang w:val="tg-Cyrl-TJ"/>
        </w:rPr>
        <w:t xml:space="preserve"> общей стоимости операции и</w:t>
      </w:r>
      <w:r w:rsidRPr="00AA27AD">
        <w:rPr>
          <w:rFonts w:ascii="Palatino Linotype" w:hAnsi="Palatino Linotype"/>
          <w:sz w:val="24"/>
          <w:szCs w:val="24"/>
          <w:lang w:val="tg-Cyrl-TJ"/>
        </w:rPr>
        <w:t>/</w:t>
      </w:r>
      <w:r w:rsidR="00381455">
        <w:rPr>
          <w:rFonts w:ascii="Palatino Linotype" w:hAnsi="Palatino Linotype"/>
          <w:sz w:val="24"/>
          <w:szCs w:val="24"/>
          <w:lang w:val="tg-Cyrl-TJ"/>
        </w:rPr>
        <w:t>и</w:t>
      </w:r>
      <w:r w:rsidR="004A67AC" w:rsidRPr="00AA27AD">
        <w:rPr>
          <w:rFonts w:ascii="Palatino Linotype" w:hAnsi="Palatino Linotype"/>
          <w:sz w:val="24"/>
          <w:szCs w:val="24"/>
          <w:lang w:val="tg-Cyrl-TJ"/>
        </w:rPr>
        <w:t>ли</w:t>
      </w:r>
    </w:p>
    <w:p w14:paraId="0FA9DDD0" w14:textId="695B3695"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sz w:val="24"/>
          <w:szCs w:val="24"/>
          <w:lang w:val="tg-Cyrl-TJ"/>
        </w:rPr>
        <w:t>-</w:t>
      </w:r>
      <w:r w:rsidR="00381455">
        <w:rPr>
          <w:rFonts w:ascii="Palatino Linotype" w:hAnsi="Palatino Linotype"/>
          <w:sz w:val="24"/>
          <w:szCs w:val="24"/>
          <w:lang w:val="tg-Cyrl-TJ"/>
        </w:rPr>
        <w:t xml:space="preserve"> </w:t>
      </w:r>
      <w:r w:rsidRPr="00AA27AD">
        <w:rPr>
          <w:rFonts w:ascii="Palatino Linotype" w:hAnsi="Palatino Linotype"/>
          <w:sz w:val="24"/>
          <w:szCs w:val="24"/>
          <w:lang w:val="tg-Cyrl-TJ"/>
        </w:rPr>
        <w:t>100 (</w:t>
      </w:r>
      <w:r w:rsidR="004A67AC" w:rsidRPr="00AA27AD">
        <w:rPr>
          <w:rFonts w:ascii="Palatino Linotype" w:hAnsi="Palatino Linotype"/>
          <w:sz w:val="24"/>
          <w:szCs w:val="24"/>
          <w:lang w:val="tg-Cyrl-TJ"/>
        </w:rPr>
        <w:t>сто</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операции и</w:t>
      </w:r>
      <w:r w:rsidRPr="00AA27AD">
        <w:rPr>
          <w:rFonts w:ascii="Palatino Linotype" w:hAnsi="Palatino Linotype"/>
          <w:sz w:val="24"/>
          <w:szCs w:val="24"/>
          <w:lang w:val="tg-Cyrl-TJ"/>
        </w:rPr>
        <w:t>/</w:t>
      </w:r>
      <w:r w:rsidR="004A67AC" w:rsidRPr="00AA27AD">
        <w:rPr>
          <w:rFonts w:ascii="Palatino Linotype" w:hAnsi="Palatino Linotype"/>
          <w:sz w:val="24"/>
          <w:szCs w:val="24"/>
          <w:lang w:val="tg-Cyrl-TJ"/>
        </w:rPr>
        <w:t>или</w:t>
      </w:r>
    </w:p>
    <w:p w14:paraId="02AF2040" w14:textId="2648CBC2"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sz w:val="24"/>
          <w:szCs w:val="24"/>
          <w:lang w:val="tg-Cyrl-TJ"/>
        </w:rPr>
        <w:t>-</w:t>
      </w:r>
      <w:r w:rsidR="00381455">
        <w:rPr>
          <w:rFonts w:ascii="Palatino Linotype" w:hAnsi="Palatino Linotype"/>
          <w:sz w:val="24"/>
          <w:szCs w:val="24"/>
          <w:lang w:val="tg-Cyrl-TJ"/>
        </w:rPr>
        <w:t xml:space="preserve"> </w:t>
      </w:r>
      <w:r w:rsidRPr="00AA27AD">
        <w:rPr>
          <w:rFonts w:ascii="Palatino Linotype" w:hAnsi="Palatino Linotype"/>
          <w:sz w:val="24"/>
          <w:szCs w:val="24"/>
          <w:lang w:val="tg-Cyrl-TJ"/>
        </w:rPr>
        <w:t>1% (</w:t>
      </w:r>
      <w:r w:rsidR="004A67AC" w:rsidRPr="00AA27AD">
        <w:rPr>
          <w:rFonts w:ascii="Palatino Linotype" w:hAnsi="Palatino Linotype"/>
          <w:sz w:val="24"/>
          <w:szCs w:val="24"/>
          <w:lang w:val="tg-Cyrl-TJ"/>
        </w:rPr>
        <w:t>одного процента</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об общего количества операций</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Учреждение</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выплачивает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у утвержденные документом штрафы</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проведенные в отношении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 xml:space="preserve">а со стороны </w:t>
      </w:r>
      <w:r w:rsidR="00381455">
        <w:rPr>
          <w:rFonts w:ascii="Palatino Linotype" w:hAnsi="Palatino Linotype"/>
          <w:sz w:val="24"/>
          <w:szCs w:val="24"/>
          <w:lang w:val="tg-Cyrl-TJ"/>
        </w:rPr>
        <w:t>НБТ</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по отклоненным операциям </w:t>
      </w:r>
      <w:r w:rsidRPr="00AA27AD">
        <w:rPr>
          <w:rFonts w:ascii="Palatino Linotype" w:hAnsi="Palatino Linotype"/>
          <w:sz w:val="24"/>
          <w:szCs w:val="24"/>
          <w:lang w:val="tg-Cyrl-TJ"/>
        </w:rPr>
        <w:t>Эмитент</w:t>
      </w:r>
      <w:r w:rsidR="004A67AC" w:rsidRPr="00AA27AD">
        <w:rPr>
          <w:rFonts w:ascii="Palatino Linotype" w:hAnsi="Palatino Linotype"/>
          <w:sz w:val="24"/>
          <w:szCs w:val="24"/>
          <w:lang w:val="tg-Cyrl-TJ"/>
        </w:rPr>
        <w:t xml:space="preserve">а по </w:t>
      </w:r>
      <w:r w:rsidRPr="00AA27AD">
        <w:rPr>
          <w:rFonts w:ascii="Palatino Linotype" w:hAnsi="Palatino Linotype"/>
          <w:sz w:val="24"/>
          <w:szCs w:val="24"/>
          <w:lang w:val="tg-Cyrl-TJ"/>
        </w:rPr>
        <w:t>Терминал</w:t>
      </w:r>
      <w:r w:rsidR="004A67AC" w:rsidRPr="00AA27AD">
        <w:rPr>
          <w:rFonts w:ascii="Palatino Linotype" w:hAnsi="Palatino Linotype"/>
          <w:sz w:val="24"/>
          <w:szCs w:val="24"/>
          <w:lang w:val="tg-Cyrl-TJ"/>
        </w:rPr>
        <w:t>у</w:t>
      </w:r>
      <w:r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w:t>
      </w:r>
      <w:r w:rsidR="004A67AC" w:rsidRPr="00AA27AD">
        <w:rPr>
          <w:rFonts w:ascii="Palatino Linotype" w:hAnsi="Palatino Linotype"/>
          <w:sz w:val="24"/>
          <w:szCs w:val="24"/>
          <w:lang w:val="tg-Cyrl-TJ"/>
        </w:rPr>
        <w:t>я</w:t>
      </w:r>
      <w:r w:rsidRPr="00AA27AD">
        <w:rPr>
          <w:rFonts w:ascii="Palatino Linotype" w:hAnsi="Palatino Linotype"/>
          <w:sz w:val="24"/>
          <w:szCs w:val="24"/>
          <w:lang w:val="tg-Cyrl-TJ"/>
        </w:rPr>
        <w:t>.</w:t>
      </w:r>
    </w:p>
    <w:p w14:paraId="1374E6C2" w14:textId="75D2B5A4"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3.7.</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Проведение взаиморасчетов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 xml:space="preserve">а с </w:t>
      </w:r>
      <w:r w:rsidR="00B72DA3" w:rsidRPr="00AA27AD">
        <w:rPr>
          <w:rFonts w:ascii="Palatino Linotype" w:hAnsi="Palatino Linotype"/>
          <w:sz w:val="24"/>
          <w:szCs w:val="24"/>
          <w:lang w:val="tg-Cyrl-TJ"/>
        </w:rPr>
        <w:t>Учреждение</w:t>
      </w:r>
      <w:r w:rsidR="004A67AC" w:rsidRPr="00AA27AD">
        <w:rPr>
          <w:rFonts w:ascii="Palatino Linotype" w:hAnsi="Palatino Linotype"/>
          <w:sz w:val="24"/>
          <w:szCs w:val="24"/>
          <w:lang w:val="tg-Cyrl-TJ"/>
        </w:rPr>
        <w:t xml:space="preserve">м согласно операционным </w:t>
      </w:r>
      <w:r w:rsidRPr="00AA27AD">
        <w:rPr>
          <w:rFonts w:ascii="Palatino Linotype" w:hAnsi="Palatino Linotype"/>
          <w:sz w:val="24"/>
          <w:szCs w:val="24"/>
          <w:lang w:val="tg-Cyrl-TJ"/>
        </w:rPr>
        <w:t xml:space="preserve"> </w:t>
      </w:r>
      <w:r w:rsidR="004A67AC" w:rsidRPr="00AA27AD">
        <w:rPr>
          <w:rFonts w:ascii="Palatino Linotype" w:hAnsi="Palatino Linotype"/>
          <w:sz w:val="24"/>
          <w:szCs w:val="24"/>
          <w:lang w:val="tg-Cyrl-TJ"/>
        </w:rPr>
        <w:t xml:space="preserve">документам по операциям, проведенным с Картой, не означает признание </w:t>
      </w:r>
      <w:r w:rsidR="00517B0F" w:rsidRPr="00AA27AD">
        <w:rPr>
          <w:rStyle w:val="11"/>
          <w:rFonts w:ascii="Palatino Linotype" w:hAnsi="Palatino Linotype" w:cs="Times New Roman Tj"/>
          <w:b w:val="0"/>
          <w:color w:val="000000"/>
          <w:sz w:val="24"/>
          <w:szCs w:val="24"/>
          <w:lang w:val="tg-Cyrl-TJ"/>
        </w:rPr>
        <w:t>Банк</w:t>
      </w:r>
      <w:r w:rsidR="004A67AC" w:rsidRPr="00AA27AD">
        <w:rPr>
          <w:rStyle w:val="11"/>
          <w:rFonts w:ascii="Palatino Linotype" w:hAnsi="Palatino Linotype" w:cs="Times New Roman Tj"/>
          <w:b w:val="0"/>
          <w:color w:val="000000"/>
          <w:sz w:val="24"/>
          <w:szCs w:val="24"/>
          <w:lang w:val="tg-Cyrl-TJ"/>
        </w:rPr>
        <w:t xml:space="preserve">ом проведения операций на </w:t>
      </w:r>
      <w:r w:rsidR="00B72DA3" w:rsidRPr="00AA27AD">
        <w:rPr>
          <w:rFonts w:ascii="Palatino Linotype" w:hAnsi="Palatino Linotype"/>
          <w:sz w:val="24"/>
          <w:szCs w:val="24"/>
          <w:lang w:val="tg-Cyrl-TJ"/>
        </w:rPr>
        <w:t>Учреждение</w:t>
      </w:r>
      <w:r w:rsidRPr="00AA27AD">
        <w:rPr>
          <w:rFonts w:ascii="Palatino Linotype" w:hAnsi="Palatino Linotype"/>
          <w:sz w:val="24"/>
          <w:szCs w:val="24"/>
          <w:lang w:val="tg-Cyrl-TJ"/>
        </w:rPr>
        <w:t>.</w:t>
      </w:r>
    </w:p>
    <w:p w14:paraId="2735FFAE" w14:textId="77777777" w:rsidR="004A67AC" w:rsidRPr="00AA27AD" w:rsidRDefault="004A67AC" w:rsidP="00C73792">
      <w:pPr>
        <w:pStyle w:val="2"/>
        <w:spacing w:before="0"/>
        <w:ind w:right="-1"/>
        <w:jc w:val="center"/>
        <w:rPr>
          <w:rFonts w:ascii="Palatino Linotype" w:hAnsi="Palatino Linotype"/>
          <w:b/>
          <w:color w:val="000000" w:themeColor="text1"/>
          <w:sz w:val="24"/>
          <w:szCs w:val="24"/>
          <w:lang w:val="tg-Cyrl-TJ"/>
        </w:rPr>
      </w:pPr>
    </w:p>
    <w:p w14:paraId="06C55A1A" w14:textId="3E9DCD5E" w:rsidR="00F55DEF" w:rsidRPr="00AA27AD" w:rsidRDefault="00F55DEF" w:rsidP="00C73792">
      <w:pPr>
        <w:pStyle w:val="2"/>
        <w:spacing w:before="0"/>
        <w:ind w:right="-1"/>
        <w:jc w:val="center"/>
        <w:rPr>
          <w:rFonts w:ascii="Palatino Linotype" w:hAnsi="Palatino Linotype"/>
          <w:b/>
          <w:color w:val="000000" w:themeColor="text1"/>
          <w:sz w:val="24"/>
          <w:szCs w:val="24"/>
          <w:lang w:val="tg-Cyrl-TJ"/>
        </w:rPr>
      </w:pPr>
      <w:r w:rsidRPr="00AA27AD">
        <w:rPr>
          <w:rFonts w:ascii="Palatino Linotype" w:hAnsi="Palatino Linotype"/>
          <w:b/>
          <w:color w:val="000000" w:themeColor="text1"/>
          <w:sz w:val="24"/>
          <w:szCs w:val="24"/>
          <w:lang w:val="tg-Cyrl-TJ"/>
        </w:rPr>
        <w:t xml:space="preserve">4. </w:t>
      </w:r>
      <w:r w:rsidR="004A67AC" w:rsidRPr="00AA27AD">
        <w:rPr>
          <w:rFonts w:ascii="Palatino Linotype" w:hAnsi="Palatino Linotype"/>
          <w:b/>
          <w:color w:val="000000" w:themeColor="text1"/>
          <w:sz w:val="24"/>
          <w:szCs w:val="24"/>
          <w:lang w:val="tg-Cyrl-TJ"/>
        </w:rPr>
        <w:t xml:space="preserve">ПОРЯДОК </w:t>
      </w:r>
      <w:r w:rsidRPr="00AA27AD">
        <w:rPr>
          <w:rFonts w:ascii="Palatino Linotype" w:hAnsi="Palatino Linotype"/>
          <w:b/>
          <w:color w:val="000000" w:themeColor="text1"/>
          <w:sz w:val="24"/>
          <w:szCs w:val="24"/>
          <w:lang w:val="tg-Cyrl-TJ"/>
        </w:rPr>
        <w:t>БОНУС</w:t>
      </w:r>
      <w:r w:rsidR="004A67AC" w:rsidRPr="00AA27AD">
        <w:rPr>
          <w:rFonts w:ascii="Palatino Linotype" w:hAnsi="Palatino Linotype"/>
          <w:b/>
          <w:color w:val="000000" w:themeColor="text1"/>
          <w:sz w:val="24"/>
          <w:szCs w:val="24"/>
          <w:lang w:val="tg-Cyrl-TJ"/>
        </w:rPr>
        <w:t>А</w:t>
      </w:r>
      <w:r w:rsidRPr="00AA27AD">
        <w:rPr>
          <w:rFonts w:ascii="Palatino Linotype" w:hAnsi="Palatino Linotype"/>
          <w:b/>
          <w:color w:val="000000" w:themeColor="text1"/>
          <w:sz w:val="24"/>
          <w:szCs w:val="24"/>
          <w:lang w:val="tg-Cyrl-TJ"/>
        </w:rPr>
        <w:t xml:space="preserve"> (КЭШБЭК)</w:t>
      </w:r>
    </w:p>
    <w:p w14:paraId="5C1E55B6" w14:textId="667330DD"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4.1.</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 xml:space="preserve">Стороны могут организовать акции предоставления </w:t>
      </w:r>
      <w:r w:rsidRPr="00AA27AD">
        <w:rPr>
          <w:rFonts w:ascii="Palatino Linotype" w:hAnsi="Palatino Linotype"/>
          <w:sz w:val="24"/>
          <w:szCs w:val="24"/>
          <w:lang w:val="tg-Cyrl-TJ"/>
        </w:rPr>
        <w:t>бонус</w:t>
      </w:r>
      <w:r w:rsidR="00A34665"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(кэшбэк). </w:t>
      </w:r>
      <w:r w:rsidR="00A34665" w:rsidRPr="00AA27AD">
        <w:rPr>
          <w:rFonts w:ascii="Palatino Linotype" w:hAnsi="Palatino Linotype"/>
          <w:sz w:val="24"/>
          <w:szCs w:val="24"/>
          <w:lang w:val="tg-Cyrl-TJ"/>
        </w:rPr>
        <w:t xml:space="preserve">В процессе акции со стороны </w:t>
      </w:r>
      <w:r w:rsidR="00B72DA3" w:rsidRPr="00AA27AD">
        <w:rPr>
          <w:rFonts w:ascii="Palatino Linotype" w:hAnsi="Palatino Linotype"/>
          <w:sz w:val="24"/>
          <w:szCs w:val="24"/>
          <w:lang w:val="tg-Cyrl-TJ"/>
        </w:rPr>
        <w:t>Учреждени</w:t>
      </w:r>
      <w:r w:rsidR="00A34665" w:rsidRPr="00AA27AD">
        <w:rPr>
          <w:rFonts w:ascii="Palatino Linotype" w:hAnsi="Palatino Linotype"/>
          <w:sz w:val="24"/>
          <w:szCs w:val="24"/>
          <w:lang w:val="tg-Cyrl-TJ"/>
        </w:rPr>
        <w:t xml:space="preserve">я или </w:t>
      </w:r>
      <w:r w:rsidR="00517B0F" w:rsidRPr="00AA27AD">
        <w:rPr>
          <w:rStyle w:val="11"/>
          <w:rFonts w:ascii="Palatino Linotype" w:hAnsi="Palatino Linotype" w:cs="Times New Roman Tj"/>
          <w:b w:val="0"/>
          <w:color w:val="000000"/>
          <w:sz w:val="24"/>
          <w:szCs w:val="24"/>
          <w:lang w:val="tg-Cyrl-TJ"/>
        </w:rPr>
        <w:t>Банк</w:t>
      </w:r>
      <w:r w:rsidR="00A34665" w:rsidRPr="00AA27AD">
        <w:rPr>
          <w:rStyle w:val="11"/>
          <w:rFonts w:ascii="Palatino Linotype" w:hAnsi="Palatino Linotype" w:cs="Times New Roman Tj"/>
          <w:b w:val="0"/>
          <w:color w:val="000000"/>
          <w:sz w:val="24"/>
          <w:szCs w:val="24"/>
          <w:lang w:val="tg-Cyrl-TJ"/>
        </w:rPr>
        <w:t xml:space="preserve">а Обладателям </w:t>
      </w:r>
      <w:r w:rsidRPr="00AA27AD">
        <w:rPr>
          <w:rFonts w:ascii="Palatino Linotype" w:hAnsi="Palatino Linotype"/>
          <w:sz w:val="24"/>
          <w:szCs w:val="24"/>
          <w:lang w:val="tg-Cyrl-TJ"/>
        </w:rPr>
        <w:t>(</w:t>
      </w:r>
      <w:r w:rsidR="00A34665" w:rsidRPr="00AA27AD">
        <w:rPr>
          <w:rFonts w:ascii="Palatino Linotype" w:hAnsi="Palatino Linotype"/>
          <w:sz w:val="24"/>
          <w:szCs w:val="24"/>
          <w:lang w:val="tg-Cyrl-TJ"/>
        </w:rPr>
        <w:t>обладателю платежной карты</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 xml:space="preserve">обладателю </w:t>
      </w:r>
      <w:r w:rsidRPr="00AA27AD">
        <w:rPr>
          <w:rFonts w:ascii="Palatino Linotype" w:hAnsi="Palatino Linotype"/>
          <w:sz w:val="24"/>
          <w:szCs w:val="24"/>
          <w:lang w:val="tg-Cyrl-TJ"/>
        </w:rPr>
        <w:t>мобил</w:t>
      </w:r>
      <w:r w:rsidR="00A34665" w:rsidRPr="00AA27AD">
        <w:rPr>
          <w:rFonts w:ascii="Palatino Linotype" w:hAnsi="Palatino Linotype"/>
          <w:sz w:val="24"/>
          <w:szCs w:val="24"/>
          <w:lang w:val="tg-Cyrl-TJ"/>
        </w:rPr>
        <w:t>ьного приложения</w:t>
      </w:r>
      <w:r w:rsidRPr="00AA27AD">
        <w:rPr>
          <w:rFonts w:ascii="Palatino Linotype" w:hAnsi="Palatino Linotype"/>
          <w:sz w:val="24"/>
          <w:szCs w:val="24"/>
          <w:lang w:val="tg-Cyrl-TJ"/>
        </w:rPr>
        <w:t xml:space="preserve"> “IMONLINE”) </w:t>
      </w:r>
      <w:r w:rsidR="00A34665" w:rsidRPr="00AA27AD">
        <w:rPr>
          <w:rFonts w:ascii="Palatino Linotype" w:hAnsi="Palatino Linotype"/>
          <w:sz w:val="24"/>
          <w:szCs w:val="24"/>
          <w:lang w:val="tg-Cyrl-TJ"/>
        </w:rPr>
        <w:t>от общей суммы за товар</w:t>
      </w:r>
      <w:r w:rsidRPr="00AA27AD">
        <w:rPr>
          <w:rFonts w:ascii="Palatino Linotype" w:hAnsi="Palatino Linotype"/>
          <w:sz w:val="24"/>
          <w:szCs w:val="24"/>
          <w:lang w:val="tg-Cyrl-TJ"/>
        </w:rPr>
        <w:t>/</w:t>
      </w:r>
      <w:r w:rsidR="00A34665" w:rsidRPr="00AA27AD">
        <w:rPr>
          <w:rFonts w:ascii="Palatino Linotype" w:hAnsi="Palatino Linotype"/>
          <w:sz w:val="24"/>
          <w:szCs w:val="24"/>
          <w:lang w:val="tg-Cyrl-TJ"/>
        </w:rPr>
        <w:t xml:space="preserve">услуг, выплаченной </w:t>
      </w:r>
      <w:r w:rsidRPr="00AA27AD">
        <w:rPr>
          <w:rFonts w:ascii="Palatino Linotype" w:hAnsi="Palatino Linotype"/>
          <w:sz w:val="24"/>
          <w:szCs w:val="24"/>
          <w:lang w:val="tg-Cyrl-TJ"/>
        </w:rPr>
        <w:t>электрон</w:t>
      </w:r>
      <w:r w:rsidR="00A34665" w:rsidRPr="00AA27AD">
        <w:rPr>
          <w:rFonts w:ascii="Palatino Linotype" w:hAnsi="Palatino Linotype"/>
          <w:sz w:val="24"/>
          <w:szCs w:val="24"/>
          <w:lang w:val="tg-Cyrl-TJ"/>
        </w:rPr>
        <w:t>ным</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платежным средством</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 xml:space="preserve">предоставляется </w:t>
      </w:r>
      <w:r w:rsidRPr="00AA27AD">
        <w:rPr>
          <w:rFonts w:ascii="Palatino Linotype" w:hAnsi="Palatino Linotype"/>
          <w:sz w:val="24"/>
          <w:szCs w:val="24"/>
          <w:lang w:val="tg-Cyrl-TJ"/>
        </w:rPr>
        <w:t>бонус (кэшбэк).</w:t>
      </w:r>
    </w:p>
    <w:p w14:paraId="12CAFEC9" w14:textId="74175775"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4.2.</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Начало и завершение акции</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 xml:space="preserve">объем предоставления процента </w:t>
      </w:r>
      <w:r w:rsidRPr="00AA27AD">
        <w:rPr>
          <w:rFonts w:ascii="Palatino Linotype" w:hAnsi="Palatino Linotype"/>
          <w:sz w:val="24"/>
          <w:szCs w:val="24"/>
          <w:lang w:val="tg-Cyrl-TJ"/>
        </w:rPr>
        <w:t xml:space="preserve">(кэшбэк), </w:t>
      </w:r>
      <w:r w:rsidR="00A34665" w:rsidRPr="00AA27AD">
        <w:rPr>
          <w:rFonts w:ascii="Palatino Linotype" w:hAnsi="Palatino Linotype"/>
          <w:sz w:val="24"/>
          <w:szCs w:val="24"/>
          <w:lang w:val="tg-Cyrl-TJ"/>
        </w:rPr>
        <w:t xml:space="preserve">сторона, предоставляющая процент </w:t>
      </w:r>
      <w:r w:rsidRPr="00AA27AD">
        <w:rPr>
          <w:rFonts w:ascii="Palatino Linotype" w:hAnsi="Palatino Linotype"/>
          <w:sz w:val="24"/>
          <w:szCs w:val="24"/>
          <w:lang w:val="tg-Cyrl-TJ"/>
        </w:rPr>
        <w:t xml:space="preserve">(кэшбэк) </w:t>
      </w:r>
      <w:r w:rsidR="00A34665" w:rsidRPr="00AA27AD">
        <w:rPr>
          <w:rFonts w:ascii="Palatino Linotype" w:hAnsi="Palatino Linotype"/>
          <w:sz w:val="24"/>
          <w:szCs w:val="24"/>
          <w:lang w:val="tg-Cyrl-TJ"/>
        </w:rPr>
        <w:t xml:space="preserve">и другие условия по предоставлению </w:t>
      </w:r>
      <w:r w:rsidR="008520F6" w:rsidRPr="00AA27AD">
        <w:rPr>
          <w:rFonts w:ascii="Palatino Linotype" w:hAnsi="Palatino Linotype"/>
          <w:sz w:val="24"/>
          <w:szCs w:val="24"/>
          <w:lang w:val="tg-Cyrl-TJ"/>
        </w:rPr>
        <w:t>бонус</w:t>
      </w:r>
      <w:r w:rsidR="00A34665" w:rsidRPr="00AA27AD">
        <w:rPr>
          <w:rFonts w:ascii="Palatino Linotype" w:hAnsi="Palatino Linotype"/>
          <w:sz w:val="24"/>
          <w:szCs w:val="24"/>
          <w:lang w:val="tg-Cyrl-TJ"/>
        </w:rPr>
        <w:t>а</w:t>
      </w:r>
      <w:r w:rsidR="008520F6" w:rsidRPr="00AA27AD">
        <w:rPr>
          <w:rFonts w:ascii="Palatino Linotype" w:hAnsi="Palatino Linotype"/>
          <w:sz w:val="24"/>
          <w:szCs w:val="24"/>
          <w:lang w:val="tg-Cyrl-TJ"/>
        </w:rPr>
        <w:t xml:space="preserve"> (кэшбэк) </w:t>
      </w:r>
      <w:r w:rsidR="00A34665" w:rsidRPr="00AA27AD">
        <w:rPr>
          <w:rFonts w:ascii="Palatino Linotype" w:hAnsi="Palatino Linotype"/>
          <w:sz w:val="24"/>
          <w:szCs w:val="24"/>
          <w:lang w:val="tg-Cyrl-TJ"/>
        </w:rPr>
        <w:t>указыва</w:t>
      </w:r>
      <w:r w:rsidR="00381455">
        <w:rPr>
          <w:rFonts w:ascii="Palatino Linotype" w:hAnsi="Palatino Linotype"/>
          <w:sz w:val="24"/>
          <w:szCs w:val="24"/>
          <w:lang w:val="tg-Cyrl-TJ"/>
        </w:rPr>
        <w:t>ю</w:t>
      </w:r>
      <w:r w:rsidR="00A34665" w:rsidRPr="00AA27AD">
        <w:rPr>
          <w:rFonts w:ascii="Palatino Linotype" w:hAnsi="Palatino Linotype"/>
          <w:sz w:val="24"/>
          <w:szCs w:val="24"/>
          <w:lang w:val="tg-Cyrl-TJ"/>
        </w:rPr>
        <w:t>тся в соответствующем Приложении</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 xml:space="preserve">которое является неотъемлемой частью настоящего </w:t>
      </w:r>
      <w:r w:rsidR="00517B0F" w:rsidRPr="00AA27AD">
        <w:rPr>
          <w:rFonts w:ascii="Palatino Linotype" w:hAnsi="Palatino Linotype"/>
          <w:sz w:val="24"/>
          <w:szCs w:val="24"/>
          <w:lang w:val="tg-Cyrl-TJ"/>
        </w:rPr>
        <w:t>Договор</w:t>
      </w:r>
      <w:r w:rsidR="00A34665" w:rsidRPr="00AA27AD">
        <w:rPr>
          <w:rFonts w:ascii="Palatino Linotype" w:hAnsi="Palatino Linotype"/>
          <w:sz w:val="24"/>
          <w:szCs w:val="24"/>
          <w:lang w:val="tg-Cyrl-TJ"/>
        </w:rPr>
        <w:t>а</w:t>
      </w:r>
      <w:r w:rsidRPr="00AA27AD">
        <w:rPr>
          <w:rFonts w:ascii="Palatino Linotype" w:hAnsi="Palatino Linotype"/>
          <w:sz w:val="24"/>
          <w:szCs w:val="24"/>
          <w:lang w:val="tg-Cyrl-TJ"/>
        </w:rPr>
        <w:t xml:space="preserve">, </w:t>
      </w:r>
      <w:r w:rsidR="00A34665" w:rsidRPr="00AA27AD">
        <w:rPr>
          <w:rFonts w:ascii="Palatino Linotype" w:hAnsi="Palatino Linotype"/>
          <w:sz w:val="24"/>
          <w:szCs w:val="24"/>
          <w:lang w:val="tg-Cyrl-TJ"/>
        </w:rPr>
        <w:t>и оформляется подписью Сторон</w:t>
      </w:r>
      <w:r w:rsidRPr="00AA27AD">
        <w:rPr>
          <w:rFonts w:ascii="Palatino Linotype" w:hAnsi="Palatino Linotype"/>
          <w:sz w:val="24"/>
          <w:szCs w:val="24"/>
          <w:lang w:val="tg-Cyrl-TJ"/>
        </w:rPr>
        <w:t>.</w:t>
      </w:r>
    </w:p>
    <w:p w14:paraId="109D2C6E" w14:textId="450491EF" w:rsidR="00F55DEF" w:rsidRPr="00AA27AD" w:rsidRDefault="00F55DEF" w:rsidP="00C73792">
      <w:pPr>
        <w:spacing w:after="0"/>
        <w:ind w:right="-1"/>
        <w:jc w:val="both"/>
        <w:rPr>
          <w:rFonts w:ascii="Palatino Linotype" w:hAnsi="Palatino Linotype"/>
          <w:sz w:val="24"/>
          <w:szCs w:val="24"/>
          <w:lang w:val="tg-Cyrl-TJ"/>
        </w:rPr>
      </w:pPr>
      <w:r w:rsidRPr="00AA27AD">
        <w:rPr>
          <w:rFonts w:ascii="Palatino Linotype" w:hAnsi="Palatino Linotype"/>
          <w:b/>
          <w:sz w:val="24"/>
          <w:szCs w:val="24"/>
          <w:lang w:val="tg-Cyrl-TJ"/>
        </w:rPr>
        <w:t>4.3.</w:t>
      </w:r>
      <w:r w:rsidRPr="00AA27AD">
        <w:rPr>
          <w:rFonts w:ascii="Palatino Linotype" w:hAnsi="Palatino Linotype"/>
          <w:sz w:val="24"/>
          <w:szCs w:val="24"/>
          <w:lang w:val="tg-Cyrl-TJ"/>
        </w:rPr>
        <w:t xml:space="preserve"> </w:t>
      </w:r>
      <w:r w:rsidR="000D19ED" w:rsidRPr="00AA27AD">
        <w:rPr>
          <w:rFonts w:ascii="Palatino Linotype" w:hAnsi="Palatino Linotype"/>
          <w:sz w:val="24"/>
          <w:szCs w:val="24"/>
          <w:lang w:val="tg-Cyrl-TJ"/>
        </w:rPr>
        <w:t>Стороны могут по</w:t>
      </w:r>
      <w:r w:rsidR="00A34665" w:rsidRPr="00AA27AD">
        <w:rPr>
          <w:rFonts w:ascii="Palatino Linotype" w:hAnsi="Palatino Linotype"/>
          <w:sz w:val="24"/>
          <w:szCs w:val="24"/>
          <w:lang w:val="tg-Cyrl-TJ"/>
        </w:rPr>
        <w:t xml:space="preserve">местить объявления об </w:t>
      </w:r>
      <w:r w:rsidRPr="00AA27AD">
        <w:rPr>
          <w:rFonts w:ascii="Palatino Linotype" w:hAnsi="Palatino Linotype"/>
          <w:sz w:val="24"/>
          <w:szCs w:val="24"/>
          <w:lang w:val="tg-Cyrl-TJ"/>
        </w:rPr>
        <w:t>ак</w:t>
      </w:r>
      <w:r w:rsidR="00A34665" w:rsidRPr="00AA27AD">
        <w:rPr>
          <w:rFonts w:ascii="Palatino Linotype" w:hAnsi="Palatino Linotype"/>
          <w:sz w:val="24"/>
          <w:szCs w:val="24"/>
          <w:lang w:val="tg-Cyrl-TJ"/>
        </w:rPr>
        <w:t xml:space="preserve">ции предоставления </w:t>
      </w:r>
      <w:r w:rsidRPr="00AA27AD">
        <w:rPr>
          <w:rFonts w:ascii="Palatino Linotype" w:hAnsi="Palatino Linotype"/>
          <w:sz w:val="24"/>
          <w:szCs w:val="24"/>
          <w:lang w:val="tg-Cyrl-TJ"/>
        </w:rPr>
        <w:t>кэшбэк</w:t>
      </w:r>
      <w:r w:rsidR="00A34665" w:rsidRPr="00AA27AD">
        <w:rPr>
          <w:rFonts w:ascii="Palatino Linotype" w:hAnsi="Palatino Linotype"/>
          <w:sz w:val="24"/>
          <w:szCs w:val="24"/>
          <w:lang w:val="tg-Cyrl-TJ"/>
        </w:rPr>
        <w:t>а через свои официальные сайты или средства массовой информации</w:t>
      </w:r>
      <w:r w:rsidRPr="00AA27AD">
        <w:rPr>
          <w:rFonts w:ascii="Palatino Linotype" w:hAnsi="Palatino Linotype"/>
          <w:sz w:val="24"/>
          <w:szCs w:val="24"/>
          <w:lang w:val="tg-Cyrl-TJ"/>
        </w:rPr>
        <w:t>.</w:t>
      </w:r>
    </w:p>
    <w:p w14:paraId="78BE2F68" w14:textId="77777777" w:rsidR="00F55DEF" w:rsidRPr="00AA27AD" w:rsidRDefault="00F55DEF" w:rsidP="00F55DEF">
      <w:pPr>
        <w:spacing w:after="0"/>
        <w:ind w:right="85"/>
        <w:jc w:val="both"/>
        <w:rPr>
          <w:rFonts w:ascii="Palatino Linotype" w:hAnsi="Palatino Linotype"/>
          <w:sz w:val="24"/>
          <w:szCs w:val="24"/>
          <w:lang w:val="tg-Cyrl-TJ"/>
        </w:rPr>
      </w:pPr>
    </w:p>
    <w:p w14:paraId="332D9282" w14:textId="69B4A950" w:rsidR="00F55DEF" w:rsidRPr="00AA27AD" w:rsidRDefault="00F55DEF" w:rsidP="00F55DEF">
      <w:pPr>
        <w:pStyle w:val="2"/>
        <w:spacing w:before="0"/>
        <w:ind w:right="160"/>
        <w:jc w:val="center"/>
        <w:rPr>
          <w:rFonts w:ascii="Palatino Linotype" w:hAnsi="Palatino Linotype"/>
          <w:b/>
          <w:color w:val="auto"/>
          <w:sz w:val="24"/>
          <w:szCs w:val="24"/>
        </w:rPr>
      </w:pPr>
      <w:r w:rsidRPr="00AA27AD">
        <w:rPr>
          <w:rFonts w:ascii="Palatino Linotype" w:hAnsi="Palatino Linotype"/>
          <w:b/>
          <w:color w:val="auto"/>
          <w:sz w:val="24"/>
          <w:szCs w:val="24"/>
        </w:rPr>
        <w:lastRenderedPageBreak/>
        <w:t xml:space="preserve">5. </w:t>
      </w:r>
      <w:r w:rsidR="00381455" w:rsidRPr="00AA27AD">
        <w:rPr>
          <w:rFonts w:ascii="Palatino Linotype" w:hAnsi="Palatino Linotype"/>
          <w:b/>
          <w:color w:val="auto"/>
          <w:sz w:val="24"/>
          <w:szCs w:val="24"/>
        </w:rPr>
        <w:t xml:space="preserve">ОТВЕТСТВЕННОСТЬ СТОРОН </w:t>
      </w:r>
    </w:p>
    <w:p w14:paraId="765A4417" w14:textId="713FC785" w:rsidR="00F55DEF" w:rsidRPr="00AA27AD" w:rsidRDefault="009D040A" w:rsidP="002537CF">
      <w:pPr>
        <w:pStyle w:val="a7"/>
        <w:numPr>
          <w:ilvl w:val="1"/>
          <w:numId w:val="41"/>
        </w:numPr>
        <w:tabs>
          <w:tab w:val="left" w:pos="426"/>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rPr>
        <w:t xml:space="preserve">За невыполнение или ненадлежащее выполнение обязательств настоящего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Стороны несут ответственность согласно условиям настоящего д</w:t>
      </w:r>
      <w:r w:rsidR="00517B0F" w:rsidRPr="00AA27AD">
        <w:rPr>
          <w:rFonts w:ascii="Palatino Linotype" w:hAnsi="Palatino Linotype"/>
          <w:sz w:val="24"/>
          <w:szCs w:val="24"/>
          <w:lang w:val="tg-Cyrl-TJ"/>
        </w:rPr>
        <w:t>оговор</w:t>
      </w:r>
      <w:r w:rsidRPr="00AA27AD">
        <w:rPr>
          <w:rFonts w:ascii="Palatino Linotype" w:hAnsi="Palatino Linotype"/>
          <w:sz w:val="24"/>
          <w:szCs w:val="24"/>
          <w:lang w:val="tg-Cyrl-TJ"/>
        </w:rPr>
        <w:t xml:space="preserve">а и </w:t>
      </w:r>
      <w:r w:rsidR="006676FD" w:rsidRPr="00AA27AD">
        <w:rPr>
          <w:rFonts w:ascii="Palatino Linotype" w:hAnsi="Palatino Linotype"/>
          <w:sz w:val="24"/>
          <w:szCs w:val="24"/>
          <w:lang w:val="tg-Cyrl-TJ"/>
        </w:rPr>
        <w:t>действующим законодательством</w:t>
      </w:r>
      <w:r w:rsidR="00F55DEF" w:rsidRPr="00AA27AD">
        <w:rPr>
          <w:rFonts w:ascii="Palatino Linotype" w:hAnsi="Palatino Linotype"/>
          <w:sz w:val="24"/>
          <w:szCs w:val="24"/>
          <w:lang w:val="tg-Cyrl-TJ"/>
        </w:rPr>
        <w:t xml:space="preserve"> </w:t>
      </w:r>
      <w:r w:rsidR="00183619" w:rsidRPr="00AA27AD">
        <w:rPr>
          <w:rFonts w:ascii="Palatino Linotype" w:hAnsi="Palatino Linotype"/>
          <w:sz w:val="24"/>
          <w:szCs w:val="24"/>
          <w:lang w:val="tg-Cyrl-TJ"/>
        </w:rPr>
        <w:t>Республики Таджикистан</w:t>
      </w:r>
      <w:r w:rsidR="00F55DEF" w:rsidRPr="00AA27AD">
        <w:rPr>
          <w:rFonts w:ascii="Palatino Linotype" w:hAnsi="Palatino Linotype"/>
          <w:sz w:val="24"/>
          <w:szCs w:val="24"/>
          <w:lang w:val="tg-Cyrl-TJ"/>
        </w:rPr>
        <w:t>.</w:t>
      </w:r>
    </w:p>
    <w:p w14:paraId="7FF30F67" w14:textId="767EDB5A" w:rsidR="00F55DEF" w:rsidRPr="00AA27AD" w:rsidRDefault="002537CF" w:rsidP="002537CF">
      <w:pPr>
        <w:pStyle w:val="a7"/>
        <w:numPr>
          <w:ilvl w:val="1"/>
          <w:numId w:val="41"/>
        </w:numPr>
        <w:tabs>
          <w:tab w:val="left" w:pos="426"/>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 xml:space="preserve">В случае невыполнения или ненадлежащего выполнения обязательств настоящего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а одной из Сторон</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пострадавшая сторона вправе требовать от виновной Стороны исполнения возложенных на него обязательств</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также компенсацию нанесенного ущерба</w:t>
      </w:r>
      <w:r w:rsidR="00F55DEF" w:rsidRPr="00AA27AD">
        <w:rPr>
          <w:rFonts w:ascii="Palatino Linotype" w:hAnsi="Palatino Linotype"/>
          <w:sz w:val="24"/>
          <w:szCs w:val="24"/>
          <w:lang w:val="tg-Cyrl-TJ"/>
        </w:rPr>
        <w:t>.</w:t>
      </w:r>
    </w:p>
    <w:p w14:paraId="2AA2D5BC" w14:textId="33CC91EB" w:rsidR="00F55DEF" w:rsidRPr="00AA27AD" w:rsidRDefault="002537CF" w:rsidP="002537CF">
      <w:pPr>
        <w:numPr>
          <w:ilvl w:val="1"/>
          <w:numId w:val="41"/>
        </w:numPr>
        <w:tabs>
          <w:tab w:val="left" w:pos="426"/>
        </w:tabs>
        <w:spacing w:after="0" w:line="249" w:lineRule="auto"/>
        <w:ind w:left="0" w:right="-1" w:firstLine="0"/>
        <w:jc w:val="both"/>
        <w:rPr>
          <w:rFonts w:ascii="Palatino Linotype" w:hAnsi="Palatino Linotype"/>
          <w:sz w:val="24"/>
          <w:szCs w:val="24"/>
          <w:lang w:val="tg-Cyrl-TJ"/>
        </w:rPr>
      </w:pPr>
      <w:r w:rsidRPr="00AA27AD">
        <w:rPr>
          <w:rFonts w:ascii="Palatino Linotype" w:hAnsi="Palatino Linotype"/>
          <w:sz w:val="24"/>
          <w:szCs w:val="24"/>
          <w:lang w:val="tg-Cyrl-TJ"/>
        </w:rPr>
        <w:t>Ущерб</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нанесенный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 xml:space="preserve">ю со стороны персонала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 xml:space="preserve">я в результате не соблюдения Правил и инструкции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 о работе с Оборудованием</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считается возникшим по вине самого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не компенсирует его</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0007104D" w:rsidRPr="00AA27AD">
        <w:rPr>
          <w:rFonts w:ascii="Palatino Linotype" w:hAnsi="Palatino Linotype"/>
          <w:sz w:val="24"/>
          <w:szCs w:val="24"/>
          <w:lang w:val="tg-Cyrl-TJ"/>
        </w:rPr>
        <w:t>несет ответственность за д</w:t>
      </w:r>
      <w:r w:rsidR="006D6C1B" w:rsidRPr="00AA27AD">
        <w:rPr>
          <w:rFonts w:ascii="Palatino Linotype" w:hAnsi="Palatino Linotype"/>
          <w:sz w:val="24"/>
          <w:szCs w:val="24"/>
          <w:lang w:val="tg-Cyrl-TJ"/>
        </w:rPr>
        <w:t>е</w:t>
      </w:r>
      <w:r w:rsidR="0007104D" w:rsidRPr="00AA27AD">
        <w:rPr>
          <w:rFonts w:ascii="Palatino Linotype" w:hAnsi="Palatino Linotype"/>
          <w:sz w:val="24"/>
          <w:szCs w:val="24"/>
          <w:lang w:val="tg-Cyrl-TJ"/>
        </w:rPr>
        <w:t>й</w:t>
      </w:r>
      <w:r w:rsidR="006D6C1B" w:rsidRPr="00AA27AD">
        <w:rPr>
          <w:rFonts w:ascii="Palatino Linotype" w:hAnsi="Palatino Linotype"/>
          <w:sz w:val="24"/>
          <w:szCs w:val="24"/>
          <w:lang w:val="tg-Cyrl-TJ"/>
        </w:rPr>
        <w:t xml:space="preserve">ствие своих сотрудников, связанное с нарушением положений настоящего </w:t>
      </w:r>
      <w:r w:rsidR="00517B0F" w:rsidRPr="00AA27AD">
        <w:rPr>
          <w:rFonts w:ascii="Palatino Linotype" w:hAnsi="Palatino Linotype"/>
          <w:sz w:val="24"/>
          <w:szCs w:val="24"/>
          <w:lang w:val="tg-Cyrl-TJ"/>
        </w:rPr>
        <w:t>Договор</w:t>
      </w:r>
      <w:r w:rsidR="006D6C1B" w:rsidRPr="00AA27AD">
        <w:rPr>
          <w:rFonts w:ascii="Palatino Linotype" w:hAnsi="Palatino Linotype"/>
          <w:sz w:val="24"/>
          <w:szCs w:val="24"/>
          <w:lang w:val="tg-Cyrl-TJ"/>
        </w:rPr>
        <w:t>а и</w:t>
      </w:r>
      <w:r w:rsidR="00F55DEF" w:rsidRPr="00AA27AD">
        <w:rPr>
          <w:rFonts w:ascii="Palatino Linotype" w:hAnsi="Palatino Linotype"/>
          <w:sz w:val="24"/>
          <w:szCs w:val="24"/>
          <w:lang w:val="tg-Cyrl-TJ"/>
        </w:rPr>
        <w:t>/</w:t>
      </w:r>
      <w:r w:rsidR="006D6C1B" w:rsidRPr="00AA27AD">
        <w:rPr>
          <w:rFonts w:ascii="Palatino Linotype" w:hAnsi="Palatino Linotype"/>
          <w:sz w:val="24"/>
          <w:szCs w:val="24"/>
          <w:lang w:val="tg-Cyrl-TJ"/>
        </w:rPr>
        <w:t>или его Приложений</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которые становятся причиной невыполнения или ненадлежащего выполнения обязательств</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w:t>
      </w:r>
      <w:r w:rsidR="006D6C1B"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00B72DA3"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полностью возмещает ущерб</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 xml:space="preserve">нанесенный в результате нарушения Оборудования </w:t>
      </w:r>
      <w:r w:rsidR="00517B0F" w:rsidRPr="00AA27AD">
        <w:rPr>
          <w:rStyle w:val="11"/>
          <w:rFonts w:ascii="Palatino Linotype" w:hAnsi="Palatino Linotype" w:cs="Times New Roman Tj"/>
          <w:b w:val="0"/>
          <w:color w:val="000000"/>
          <w:sz w:val="24"/>
          <w:szCs w:val="24"/>
          <w:lang w:val="tg-Cyrl-TJ"/>
        </w:rPr>
        <w:t>Банк</w:t>
      </w:r>
      <w:r w:rsidR="006D6C1B" w:rsidRPr="00AA27AD">
        <w:rPr>
          <w:rStyle w:val="11"/>
          <w:rFonts w:ascii="Palatino Linotype" w:hAnsi="Palatino Linotype" w:cs="Times New Roman Tj"/>
          <w:b w:val="0"/>
          <w:color w:val="000000"/>
          <w:sz w:val="24"/>
          <w:szCs w:val="24"/>
          <w:lang w:val="tg-Cyrl-TJ"/>
        </w:rPr>
        <w:t>у</w:t>
      </w:r>
      <w:r w:rsidR="00F55DEF" w:rsidRPr="00AA27AD">
        <w:rPr>
          <w:rFonts w:ascii="Palatino Linotype" w:hAnsi="Palatino Linotype"/>
          <w:sz w:val="24"/>
          <w:szCs w:val="24"/>
          <w:lang w:val="tg-Cyrl-TJ"/>
        </w:rPr>
        <w:t>.</w:t>
      </w:r>
    </w:p>
    <w:p w14:paraId="43EE55C1" w14:textId="4A06C69A" w:rsidR="00F55DEF" w:rsidRPr="00AA27AD" w:rsidRDefault="00517B0F" w:rsidP="006D6C1B">
      <w:pPr>
        <w:pStyle w:val="a7"/>
        <w:numPr>
          <w:ilvl w:val="1"/>
          <w:numId w:val="41"/>
        </w:numPr>
        <w:tabs>
          <w:tab w:val="left" w:pos="426"/>
        </w:tabs>
        <w:spacing w:after="0"/>
        <w:ind w:left="0" w:right="-1" w:firstLine="0"/>
        <w:jc w:val="both"/>
        <w:rPr>
          <w:rFonts w:ascii="Palatino Linotype" w:hAnsi="Palatino Linotype"/>
          <w:sz w:val="24"/>
          <w:szCs w:val="24"/>
          <w:lang w:val="tg-Cyrl-TJ"/>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не несет ответственность за сво</w:t>
      </w:r>
      <w:r w:rsidR="0007104D" w:rsidRPr="00AA27AD">
        <w:rPr>
          <w:rFonts w:ascii="Palatino Linotype" w:hAnsi="Palatino Linotype"/>
          <w:sz w:val="24"/>
          <w:szCs w:val="24"/>
          <w:lang w:val="tg-Cyrl-TJ"/>
        </w:rPr>
        <w:t>е</w:t>
      </w:r>
      <w:r w:rsidR="006D6C1B" w:rsidRPr="00AA27AD">
        <w:rPr>
          <w:rFonts w:ascii="Palatino Linotype" w:hAnsi="Palatino Linotype"/>
          <w:sz w:val="24"/>
          <w:szCs w:val="24"/>
          <w:lang w:val="tg-Cyrl-TJ"/>
        </w:rPr>
        <w:t>временное не проведение денежных средств</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 xml:space="preserve">которые должен провести </w:t>
      </w:r>
      <w:r w:rsidR="00B72DA3" w:rsidRPr="00AA27AD">
        <w:rPr>
          <w:rFonts w:ascii="Palatino Linotype" w:hAnsi="Palatino Linotype"/>
          <w:sz w:val="24"/>
          <w:szCs w:val="24"/>
          <w:lang w:val="tg-Cyrl-TJ"/>
        </w:rPr>
        <w:t>Учреждени</w:t>
      </w:r>
      <w:r w:rsidR="006D6C1B" w:rsidRPr="00AA27AD">
        <w:rPr>
          <w:rFonts w:ascii="Palatino Linotype" w:hAnsi="Palatino Linotype"/>
          <w:sz w:val="24"/>
          <w:szCs w:val="24"/>
          <w:lang w:val="tg-Cyrl-TJ"/>
        </w:rPr>
        <w:t>ю</w:t>
      </w:r>
      <w:r w:rsidR="00F55DEF" w:rsidRPr="00AA27AD">
        <w:rPr>
          <w:rFonts w:ascii="Palatino Linotype" w:hAnsi="Palatino Linotype"/>
          <w:sz w:val="24"/>
          <w:szCs w:val="24"/>
          <w:lang w:val="tg-Cyrl-TJ"/>
        </w:rPr>
        <w:t xml:space="preserve">, </w:t>
      </w:r>
      <w:r w:rsidR="006D6C1B" w:rsidRPr="00AA27AD">
        <w:rPr>
          <w:rFonts w:ascii="Palatino Linotype" w:hAnsi="Palatino Linotype"/>
          <w:sz w:val="24"/>
          <w:szCs w:val="24"/>
          <w:lang w:val="tg-Cyrl-TJ"/>
        </w:rPr>
        <w:t>в следующих случаях</w:t>
      </w:r>
      <w:r w:rsidR="00F55DEF" w:rsidRPr="00AA27AD">
        <w:rPr>
          <w:rFonts w:ascii="Palatino Linotype" w:hAnsi="Palatino Linotype"/>
          <w:sz w:val="24"/>
          <w:szCs w:val="24"/>
          <w:lang w:val="tg-Cyrl-TJ"/>
        </w:rPr>
        <w:t>:</w:t>
      </w:r>
    </w:p>
    <w:p w14:paraId="295C9964" w14:textId="048844B4" w:rsidR="00F55DEF" w:rsidRPr="00AA27AD" w:rsidRDefault="006D6C1B" w:rsidP="00727C1C">
      <w:pPr>
        <w:numPr>
          <w:ilvl w:val="0"/>
          <w:numId w:val="38"/>
        </w:numPr>
        <w:tabs>
          <w:tab w:val="left" w:pos="426"/>
        </w:tabs>
        <w:spacing w:after="0" w:line="249" w:lineRule="auto"/>
        <w:ind w:left="0" w:right="85" w:firstLine="66"/>
        <w:jc w:val="both"/>
        <w:rPr>
          <w:rFonts w:ascii="Palatino Linotype" w:hAnsi="Palatino Linotype"/>
          <w:sz w:val="24"/>
          <w:szCs w:val="24"/>
          <w:lang w:val="tg-Cyrl-TJ"/>
        </w:rPr>
      </w:pPr>
      <w:r w:rsidRPr="00AA27AD">
        <w:rPr>
          <w:rFonts w:ascii="Palatino Linotype" w:hAnsi="Palatino Linotype"/>
          <w:sz w:val="24"/>
          <w:szCs w:val="24"/>
          <w:lang w:val="tg-Cyrl-TJ"/>
        </w:rPr>
        <w:t xml:space="preserve">не предоставление со стороны </w:t>
      </w:r>
      <w:r w:rsidR="00B72DA3" w:rsidRPr="00AA27AD">
        <w:rPr>
          <w:rFonts w:ascii="Palatino Linotype" w:hAnsi="Palatino Linotype"/>
          <w:sz w:val="24"/>
          <w:szCs w:val="24"/>
          <w:lang w:val="tg-Cyrl-TJ"/>
        </w:rPr>
        <w:t>Учреждени</w:t>
      </w:r>
      <w:r w:rsidRPr="00AA27AD">
        <w:rPr>
          <w:rFonts w:ascii="Palatino Linotype" w:hAnsi="Palatino Linotype"/>
          <w:sz w:val="24"/>
          <w:szCs w:val="24"/>
          <w:lang w:val="tg-Cyrl-TJ"/>
        </w:rPr>
        <w:t>я Документов</w:t>
      </w:r>
      <w:r w:rsidR="00F55DEF" w:rsidRPr="00AA27AD">
        <w:rPr>
          <w:rFonts w:ascii="Palatino Linotype" w:hAnsi="Palatino Linotype"/>
          <w:sz w:val="24"/>
          <w:szCs w:val="24"/>
          <w:lang w:val="tg-Cyrl-TJ"/>
        </w:rPr>
        <w:t>/электрон</w:t>
      </w:r>
      <w:r w:rsidRPr="00AA27AD">
        <w:rPr>
          <w:rFonts w:ascii="Palatino Linotype" w:hAnsi="Palatino Linotype"/>
          <w:sz w:val="24"/>
          <w:szCs w:val="24"/>
          <w:lang w:val="tg-Cyrl-TJ"/>
        </w:rPr>
        <w:t xml:space="preserve">ных журналов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у своевременно</w:t>
      </w:r>
      <w:r w:rsidR="00F55DEF" w:rsidRPr="00AA27AD">
        <w:rPr>
          <w:rFonts w:ascii="Palatino Linotype" w:hAnsi="Palatino Linotype"/>
          <w:sz w:val="24"/>
          <w:szCs w:val="24"/>
          <w:lang w:val="tg-Cyrl-TJ"/>
        </w:rPr>
        <w:t>;</w:t>
      </w:r>
    </w:p>
    <w:p w14:paraId="607567B8" w14:textId="0F220585" w:rsidR="00F55DEF" w:rsidRPr="00AA27AD" w:rsidRDefault="006D6C1B" w:rsidP="00727C1C">
      <w:pPr>
        <w:numPr>
          <w:ilvl w:val="0"/>
          <w:numId w:val="38"/>
        </w:numPr>
        <w:tabs>
          <w:tab w:val="left" w:pos="426"/>
        </w:tabs>
        <w:spacing w:after="0" w:line="249" w:lineRule="auto"/>
        <w:ind w:left="0" w:right="85" w:firstLine="66"/>
        <w:jc w:val="both"/>
        <w:rPr>
          <w:rFonts w:ascii="Palatino Linotype" w:hAnsi="Palatino Linotype"/>
          <w:sz w:val="24"/>
          <w:szCs w:val="24"/>
        </w:rPr>
      </w:pPr>
      <w:r w:rsidRPr="00AA27AD">
        <w:rPr>
          <w:rFonts w:ascii="Palatino Linotype" w:hAnsi="Palatino Linotype"/>
          <w:sz w:val="24"/>
          <w:szCs w:val="24"/>
        </w:rPr>
        <w:t xml:space="preserve">не уведомление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ом своевременно </w:t>
      </w:r>
      <w:r w:rsidR="00B72DA3" w:rsidRPr="00AA27AD">
        <w:rPr>
          <w:rFonts w:ascii="Palatino Linotype" w:hAnsi="Palatino Linotype"/>
          <w:sz w:val="24"/>
          <w:szCs w:val="24"/>
        </w:rPr>
        <w:t>Учреждени</w:t>
      </w:r>
      <w:r w:rsidRPr="00AA27AD">
        <w:rPr>
          <w:rFonts w:ascii="Palatino Linotype" w:hAnsi="Palatino Linotype"/>
          <w:sz w:val="24"/>
          <w:szCs w:val="24"/>
        </w:rPr>
        <w:t>я</w:t>
      </w:r>
      <w:r w:rsidR="00F55DEF" w:rsidRPr="00AA27AD">
        <w:rPr>
          <w:rFonts w:ascii="Palatino Linotype" w:hAnsi="Palatino Linotype"/>
          <w:sz w:val="24"/>
          <w:szCs w:val="24"/>
        </w:rPr>
        <w:t xml:space="preserve"> о</w:t>
      </w:r>
      <w:r w:rsidRPr="00AA27AD">
        <w:rPr>
          <w:rFonts w:ascii="Palatino Linotype" w:hAnsi="Palatino Linotype"/>
          <w:sz w:val="24"/>
          <w:szCs w:val="24"/>
        </w:rPr>
        <w:t xml:space="preserve"> замене своих </w:t>
      </w:r>
      <w:r w:rsidR="00F55DEF" w:rsidRPr="00AA27AD">
        <w:rPr>
          <w:rFonts w:ascii="Palatino Linotype" w:hAnsi="Palatino Linotype"/>
          <w:sz w:val="24"/>
          <w:szCs w:val="24"/>
        </w:rPr>
        <w:t>реквизит</w:t>
      </w:r>
      <w:r w:rsidRPr="00AA27AD">
        <w:rPr>
          <w:rFonts w:ascii="Palatino Linotype" w:hAnsi="Palatino Linotype"/>
          <w:sz w:val="24"/>
          <w:szCs w:val="24"/>
        </w:rPr>
        <w:t>ов</w:t>
      </w:r>
      <w:r w:rsidR="00F55DEF" w:rsidRPr="00AA27AD">
        <w:rPr>
          <w:rFonts w:ascii="Palatino Linotype" w:hAnsi="Palatino Linotype"/>
          <w:sz w:val="24"/>
          <w:szCs w:val="24"/>
        </w:rPr>
        <w:t>;</w:t>
      </w:r>
    </w:p>
    <w:p w14:paraId="1318E83F" w14:textId="49F2F12B" w:rsidR="00F55DEF" w:rsidRPr="00AA27AD" w:rsidRDefault="006D6C1B" w:rsidP="00727C1C">
      <w:pPr>
        <w:numPr>
          <w:ilvl w:val="0"/>
          <w:numId w:val="38"/>
        </w:numPr>
        <w:tabs>
          <w:tab w:val="left" w:pos="426"/>
        </w:tabs>
        <w:spacing w:after="0" w:line="249" w:lineRule="auto"/>
        <w:ind w:left="0" w:right="85" w:firstLine="66"/>
        <w:jc w:val="both"/>
        <w:rPr>
          <w:rFonts w:ascii="Palatino Linotype" w:hAnsi="Palatino Linotype"/>
          <w:sz w:val="24"/>
          <w:szCs w:val="24"/>
        </w:rPr>
      </w:pPr>
      <w:r w:rsidRPr="00AA27AD">
        <w:rPr>
          <w:rFonts w:ascii="Palatino Linotype" w:hAnsi="Palatino Linotype"/>
          <w:sz w:val="24"/>
          <w:szCs w:val="24"/>
        </w:rPr>
        <w:t xml:space="preserve">со стороны </w:t>
      </w:r>
      <w:r w:rsidR="00B72DA3" w:rsidRPr="00AA27AD">
        <w:rPr>
          <w:rFonts w:ascii="Palatino Linotype" w:hAnsi="Palatino Linotype"/>
          <w:sz w:val="24"/>
          <w:szCs w:val="24"/>
        </w:rPr>
        <w:t>Учреждени</w:t>
      </w:r>
      <w:r w:rsidRPr="00AA27AD">
        <w:rPr>
          <w:rFonts w:ascii="Palatino Linotype" w:hAnsi="Palatino Linotype"/>
          <w:sz w:val="24"/>
          <w:szCs w:val="24"/>
        </w:rPr>
        <w:t xml:space="preserve">я предоставление Документов/электронных журналов с нарушением условий настоящего </w:t>
      </w:r>
      <w:r w:rsidR="00517B0F" w:rsidRPr="00AA27AD">
        <w:rPr>
          <w:rFonts w:ascii="Palatino Linotype" w:hAnsi="Palatino Linotype"/>
          <w:sz w:val="24"/>
          <w:szCs w:val="24"/>
        </w:rPr>
        <w:t>Договор</w:t>
      </w:r>
      <w:r w:rsidRPr="00AA27AD">
        <w:rPr>
          <w:rFonts w:ascii="Palatino Linotype" w:hAnsi="Palatino Linotype"/>
          <w:sz w:val="24"/>
          <w:szCs w:val="24"/>
        </w:rPr>
        <w:t>а</w:t>
      </w:r>
      <w:r w:rsidR="00F55DEF" w:rsidRPr="00AA27AD">
        <w:rPr>
          <w:rFonts w:ascii="Palatino Linotype" w:hAnsi="Palatino Linotype"/>
          <w:sz w:val="24"/>
          <w:szCs w:val="24"/>
        </w:rPr>
        <w:t>;</w:t>
      </w:r>
    </w:p>
    <w:p w14:paraId="3D9269AA" w14:textId="06C1EF16" w:rsidR="00F55DEF" w:rsidRPr="00AA27AD" w:rsidRDefault="006D6C1B" w:rsidP="00727C1C">
      <w:pPr>
        <w:numPr>
          <w:ilvl w:val="0"/>
          <w:numId w:val="38"/>
        </w:numPr>
        <w:tabs>
          <w:tab w:val="left" w:pos="426"/>
        </w:tabs>
        <w:spacing w:after="0" w:line="249" w:lineRule="auto"/>
        <w:ind w:left="0" w:right="85" w:firstLine="66"/>
        <w:jc w:val="both"/>
        <w:rPr>
          <w:rFonts w:ascii="Palatino Linotype" w:hAnsi="Palatino Linotype"/>
          <w:sz w:val="24"/>
          <w:szCs w:val="24"/>
        </w:rPr>
      </w:pPr>
      <w:r w:rsidRPr="00AA27AD">
        <w:rPr>
          <w:rFonts w:ascii="Palatino Linotype" w:hAnsi="Palatino Linotype"/>
          <w:sz w:val="24"/>
          <w:szCs w:val="24"/>
        </w:rPr>
        <w:t xml:space="preserve">плохое качество </w:t>
      </w:r>
      <w:r w:rsidR="00F55DEF" w:rsidRPr="00AA27AD">
        <w:rPr>
          <w:rFonts w:ascii="Palatino Linotype" w:hAnsi="Palatino Linotype"/>
          <w:sz w:val="24"/>
          <w:szCs w:val="24"/>
        </w:rPr>
        <w:t>мобил</w:t>
      </w:r>
      <w:r w:rsidRPr="00AA27AD">
        <w:rPr>
          <w:rFonts w:ascii="Palatino Linotype" w:hAnsi="Palatino Linotype"/>
          <w:sz w:val="24"/>
          <w:szCs w:val="24"/>
        </w:rPr>
        <w:t>ьной связи</w:t>
      </w:r>
      <w:r w:rsidR="00F55DEF" w:rsidRPr="00AA27AD">
        <w:rPr>
          <w:rFonts w:ascii="Palatino Linotype" w:hAnsi="Palatino Linotype"/>
          <w:sz w:val="24"/>
          <w:szCs w:val="24"/>
        </w:rPr>
        <w:t xml:space="preserve"> (интернет).</w:t>
      </w:r>
    </w:p>
    <w:p w14:paraId="34EC821D" w14:textId="500E0732" w:rsidR="00F55DEF" w:rsidRPr="00AA27AD" w:rsidRDefault="00B72DA3" w:rsidP="00727C1C">
      <w:pPr>
        <w:pStyle w:val="a7"/>
        <w:numPr>
          <w:ilvl w:val="1"/>
          <w:numId w:val="41"/>
        </w:numPr>
        <w:tabs>
          <w:tab w:val="left" w:pos="426"/>
        </w:tabs>
        <w:spacing w:after="0" w:line="249" w:lineRule="auto"/>
        <w:ind w:left="0" w:right="85" w:firstLine="0"/>
        <w:jc w:val="both"/>
        <w:rPr>
          <w:rFonts w:ascii="Palatino Linotype" w:hAnsi="Palatino Linotype"/>
          <w:sz w:val="24"/>
          <w:szCs w:val="24"/>
          <w:lang w:val="tg-Cyrl-TJ"/>
        </w:rPr>
      </w:pPr>
      <w:r w:rsidRPr="00AA27AD">
        <w:rPr>
          <w:rFonts w:ascii="Palatino Linotype" w:hAnsi="Palatino Linotype"/>
          <w:sz w:val="24"/>
          <w:szCs w:val="24"/>
          <w:lang w:val="tg-Cyrl-TJ"/>
        </w:rPr>
        <w:t>Учреждение</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несет материальную ответственность за все операции</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 xml:space="preserve">признанные </w:t>
      </w:r>
      <w:r w:rsidR="00F55DEF" w:rsidRPr="00AA27AD">
        <w:rPr>
          <w:rFonts w:ascii="Palatino Linotype" w:hAnsi="Palatino Linotype"/>
          <w:sz w:val="24"/>
          <w:szCs w:val="24"/>
          <w:lang w:val="tg-Cyrl-TJ"/>
        </w:rPr>
        <w:t>Эмитент</w:t>
      </w:r>
      <w:r w:rsidR="00E56977" w:rsidRPr="00AA27AD">
        <w:rPr>
          <w:rFonts w:ascii="Palatino Linotype" w:hAnsi="Palatino Linotype"/>
          <w:sz w:val="24"/>
          <w:szCs w:val="24"/>
          <w:lang w:val="tg-Cyrl-TJ"/>
        </w:rPr>
        <w:t xml:space="preserve">ом мошенническими </w:t>
      </w:r>
      <w:r w:rsidR="00F55DEF" w:rsidRPr="00AA27AD">
        <w:rPr>
          <w:rFonts w:ascii="Palatino Linotype" w:hAnsi="Palatino Linotype"/>
          <w:sz w:val="24"/>
          <w:szCs w:val="24"/>
          <w:lang w:val="tg-Cyrl-TJ"/>
        </w:rPr>
        <w:t>(</w:t>
      </w:r>
      <w:r w:rsidR="00E56977" w:rsidRPr="00AA27AD">
        <w:rPr>
          <w:rFonts w:ascii="Palatino Linotype" w:hAnsi="Palatino Linotype"/>
          <w:sz w:val="24"/>
          <w:szCs w:val="24"/>
          <w:lang w:val="tg-Cyrl-TJ"/>
        </w:rPr>
        <w:t>сумма такой операции может быть не выплачена</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 xml:space="preserve">или вычитана от дальнейших платежей </w:t>
      </w:r>
      <w:r w:rsidRPr="00AA27AD">
        <w:rPr>
          <w:rFonts w:ascii="Palatino Linotype" w:hAnsi="Palatino Linotype"/>
          <w:sz w:val="24"/>
          <w:szCs w:val="24"/>
          <w:lang w:val="tg-Cyrl-TJ"/>
        </w:rPr>
        <w:t>Учреждени</w:t>
      </w:r>
      <w:r w:rsidR="00E56977"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 xml:space="preserve">также на эту сумму </w:t>
      </w:r>
      <w:r w:rsidRPr="00AA27AD">
        <w:rPr>
          <w:rFonts w:ascii="Palatino Linotype" w:hAnsi="Palatino Linotype"/>
          <w:sz w:val="24"/>
          <w:szCs w:val="24"/>
          <w:lang w:val="tg-Cyrl-TJ"/>
        </w:rPr>
        <w:t>Учреждени</w:t>
      </w:r>
      <w:r w:rsidR="00E56977" w:rsidRPr="00AA27AD">
        <w:rPr>
          <w:rFonts w:ascii="Palatino Linotype" w:hAnsi="Palatino Linotype"/>
          <w:sz w:val="24"/>
          <w:szCs w:val="24"/>
          <w:lang w:val="tg-Cyrl-TJ"/>
        </w:rPr>
        <w:t>ю может быть предъявлено</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платежное требование</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 xml:space="preserve">если эти операции проведены сотрудником </w:t>
      </w:r>
      <w:r w:rsidR="00F55DEF" w:rsidRPr="00AA27AD">
        <w:rPr>
          <w:rFonts w:ascii="Palatino Linotype" w:hAnsi="Palatino Linotype"/>
          <w:sz w:val="24"/>
          <w:szCs w:val="24"/>
          <w:lang w:val="tg-Cyrl-TJ"/>
        </w:rPr>
        <w:t>(</w:t>
      </w:r>
      <w:r w:rsidR="00E56977" w:rsidRPr="00AA27AD">
        <w:rPr>
          <w:rFonts w:ascii="Palatino Linotype" w:hAnsi="Palatino Linotype"/>
          <w:sz w:val="24"/>
          <w:szCs w:val="24"/>
          <w:lang w:val="tg-Cyrl-TJ"/>
        </w:rPr>
        <w:t>кассиром</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Учреждени</w:t>
      </w:r>
      <w:r w:rsidR="00E56977" w:rsidRPr="00AA27AD">
        <w:rPr>
          <w:rFonts w:ascii="Palatino Linotype" w:hAnsi="Palatino Linotype"/>
          <w:sz w:val="24"/>
          <w:szCs w:val="24"/>
          <w:lang w:val="tg-Cyrl-TJ"/>
        </w:rPr>
        <w:t>я</w:t>
      </w:r>
      <w:r w:rsidR="00F55DEF" w:rsidRPr="00AA27AD">
        <w:rPr>
          <w:rFonts w:ascii="Palatino Linotype" w:hAnsi="Palatino Linotype"/>
          <w:sz w:val="24"/>
          <w:szCs w:val="24"/>
          <w:lang w:val="tg-Cyrl-TJ"/>
        </w:rPr>
        <w:t xml:space="preserve">, </w:t>
      </w:r>
      <w:r w:rsidR="00E56977" w:rsidRPr="00AA27AD">
        <w:rPr>
          <w:rFonts w:ascii="Palatino Linotype" w:hAnsi="Palatino Linotype"/>
          <w:sz w:val="24"/>
          <w:szCs w:val="24"/>
          <w:lang w:val="tg-Cyrl-TJ"/>
        </w:rPr>
        <w:t>не проше</w:t>
      </w:r>
      <w:r w:rsidR="009C009B">
        <w:rPr>
          <w:rFonts w:ascii="Palatino Linotype" w:hAnsi="Palatino Linotype"/>
          <w:sz w:val="24"/>
          <w:szCs w:val="24"/>
          <w:lang w:val="tg-Cyrl-TJ"/>
        </w:rPr>
        <w:t xml:space="preserve">дшим </w:t>
      </w:r>
      <w:r w:rsidR="00E56977" w:rsidRPr="00AA27AD">
        <w:rPr>
          <w:rFonts w:ascii="Palatino Linotype" w:hAnsi="Palatino Linotype"/>
          <w:sz w:val="24"/>
          <w:szCs w:val="24"/>
          <w:lang w:val="tg-Cyrl-TJ"/>
        </w:rPr>
        <w:t>обучение согласно соответствующему пункту настоящей главы</w:t>
      </w:r>
      <w:r w:rsidR="00F55DEF" w:rsidRPr="00AA27AD">
        <w:rPr>
          <w:rFonts w:ascii="Palatino Linotype" w:hAnsi="Palatino Linotype"/>
          <w:sz w:val="24"/>
          <w:szCs w:val="24"/>
          <w:lang w:val="tg-Cyrl-TJ"/>
        </w:rPr>
        <w:t>.</w:t>
      </w:r>
    </w:p>
    <w:p w14:paraId="704866D4" w14:textId="64AA5890" w:rsidR="00F55DEF" w:rsidRPr="00AA27AD" w:rsidRDefault="00E56977" w:rsidP="00727C1C">
      <w:pPr>
        <w:numPr>
          <w:ilvl w:val="1"/>
          <w:numId w:val="41"/>
        </w:numPr>
        <w:tabs>
          <w:tab w:val="left" w:pos="426"/>
          <w:tab w:val="left" w:pos="709"/>
        </w:tabs>
        <w:spacing w:after="0" w:line="249" w:lineRule="auto"/>
        <w:ind w:left="0" w:right="85" w:firstLine="0"/>
        <w:jc w:val="both"/>
        <w:rPr>
          <w:rFonts w:ascii="Palatino Linotype" w:hAnsi="Palatino Linotype"/>
          <w:sz w:val="24"/>
          <w:szCs w:val="24"/>
          <w:lang w:val="tg-Cyrl-TJ"/>
        </w:rPr>
      </w:pPr>
      <w:r w:rsidRPr="00AA27AD">
        <w:rPr>
          <w:rFonts w:ascii="Palatino Linotype" w:hAnsi="Palatino Linotype"/>
          <w:sz w:val="24"/>
          <w:szCs w:val="24"/>
          <w:lang w:val="tg-Cyrl-TJ"/>
        </w:rPr>
        <w:t>В случаи ликвидации одной из Сторон</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обязательства по настоящему </w:t>
      </w:r>
      <w:r w:rsidR="00517B0F" w:rsidRPr="00AA27AD">
        <w:rPr>
          <w:rFonts w:ascii="Palatino Linotype" w:hAnsi="Palatino Linotype"/>
          <w:sz w:val="24"/>
          <w:szCs w:val="24"/>
          <w:lang w:val="tg-Cyrl-TJ"/>
        </w:rPr>
        <w:t>Договор</w:t>
      </w:r>
      <w:r w:rsidRPr="00AA27AD">
        <w:rPr>
          <w:rFonts w:ascii="Palatino Linotype" w:hAnsi="Palatino Linotype"/>
          <w:sz w:val="24"/>
          <w:szCs w:val="24"/>
          <w:lang w:val="tg-Cyrl-TJ"/>
        </w:rPr>
        <w:t>у в полном объеме переходят</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правопреемнику ликвидированной Стороны</w:t>
      </w:r>
      <w:r w:rsidR="00F55DEF" w:rsidRPr="00AA27AD">
        <w:rPr>
          <w:rFonts w:ascii="Palatino Linotype" w:hAnsi="Palatino Linotype"/>
          <w:sz w:val="24"/>
          <w:szCs w:val="24"/>
          <w:lang w:val="tg-Cyrl-TJ"/>
        </w:rPr>
        <w:t>.</w:t>
      </w:r>
    </w:p>
    <w:p w14:paraId="0BD88738" w14:textId="77777777" w:rsidR="00E56977" w:rsidRPr="00AA27AD" w:rsidRDefault="00E56977" w:rsidP="00F55DEF">
      <w:pPr>
        <w:tabs>
          <w:tab w:val="left" w:pos="426"/>
        </w:tabs>
        <w:spacing w:after="0" w:line="240" w:lineRule="auto"/>
        <w:jc w:val="center"/>
        <w:rPr>
          <w:rFonts w:ascii="Palatino Linotype" w:hAnsi="Palatino Linotype"/>
          <w:b/>
          <w:sz w:val="24"/>
          <w:szCs w:val="24"/>
          <w:lang w:val="tg-Cyrl-TJ"/>
        </w:rPr>
      </w:pPr>
    </w:p>
    <w:p w14:paraId="51F9E857" w14:textId="522F1F4F" w:rsidR="00F55DEF" w:rsidRPr="00AA27AD" w:rsidRDefault="001041A6" w:rsidP="00F55DEF">
      <w:pPr>
        <w:tabs>
          <w:tab w:val="left" w:pos="426"/>
        </w:tabs>
        <w:spacing w:after="0" w:line="240" w:lineRule="auto"/>
        <w:jc w:val="center"/>
        <w:rPr>
          <w:rFonts w:ascii="Palatino Linotype" w:hAnsi="Palatino Linotype"/>
          <w:b/>
          <w:sz w:val="24"/>
          <w:szCs w:val="24"/>
          <w:lang w:val="tg-Cyrl-TJ"/>
        </w:rPr>
      </w:pPr>
      <w:r w:rsidRPr="00AA27AD">
        <w:rPr>
          <w:rFonts w:ascii="Palatino Linotype" w:hAnsi="Palatino Linotype"/>
          <w:b/>
          <w:sz w:val="24"/>
          <w:szCs w:val="24"/>
          <w:lang w:val="tg-Cyrl-TJ"/>
        </w:rPr>
        <w:t>ГЛАВА</w:t>
      </w:r>
      <w:r w:rsidR="00BC68BC" w:rsidRPr="00AA27AD">
        <w:rPr>
          <w:rFonts w:ascii="Palatino Linotype" w:hAnsi="Palatino Linotype"/>
          <w:b/>
          <w:sz w:val="24"/>
          <w:szCs w:val="24"/>
          <w:lang w:val="tg-Cyrl-TJ"/>
        </w:rPr>
        <w:t xml:space="preserve"> 9</w:t>
      </w:r>
      <w:r w:rsidR="00F55DEF" w:rsidRPr="00AA27AD">
        <w:rPr>
          <w:rFonts w:ascii="Palatino Linotype" w:hAnsi="Palatino Linotype"/>
          <w:b/>
          <w:sz w:val="24"/>
          <w:szCs w:val="24"/>
          <w:lang w:val="tg-Cyrl-TJ"/>
        </w:rPr>
        <w:t xml:space="preserve">. </w:t>
      </w:r>
      <w:r w:rsidR="00E56977" w:rsidRPr="00AA27AD">
        <w:rPr>
          <w:rFonts w:ascii="Palatino Linotype" w:hAnsi="Palatino Linotype"/>
          <w:b/>
          <w:sz w:val="24"/>
          <w:szCs w:val="24"/>
          <w:lang w:val="tg-Cyrl-TJ"/>
        </w:rPr>
        <w:t xml:space="preserve">ДИСТАНЦИОННОЕ БАНКОВСКОЕ ОБСЛУЖИВАНИЕ С ИСПОЛЬЗОВАНИЕМ СИСТЕМЫ </w:t>
      </w:r>
      <w:r w:rsidR="00F55DEF" w:rsidRPr="00AA27AD">
        <w:rPr>
          <w:rFonts w:ascii="Palatino Linotype" w:hAnsi="Palatino Linotype"/>
          <w:b/>
          <w:sz w:val="24"/>
          <w:szCs w:val="24"/>
        </w:rPr>
        <w:t xml:space="preserve">«ИНТЕРНЕТ </w:t>
      </w:r>
      <w:r w:rsidR="00517B0F" w:rsidRPr="00AA27AD">
        <w:rPr>
          <w:rFonts w:ascii="Palatino Linotype" w:hAnsi="Palatino Linotype"/>
          <w:b/>
          <w:sz w:val="24"/>
          <w:szCs w:val="24"/>
        </w:rPr>
        <w:t>БАНК</w:t>
      </w:r>
      <w:r w:rsidR="00F55DEF" w:rsidRPr="00AA27AD">
        <w:rPr>
          <w:rFonts w:ascii="Palatino Linotype" w:hAnsi="Palatino Linotype"/>
          <w:b/>
          <w:sz w:val="24"/>
          <w:szCs w:val="24"/>
        </w:rPr>
        <w:t>»</w:t>
      </w:r>
    </w:p>
    <w:p w14:paraId="7B532A78" w14:textId="77777777" w:rsidR="00F55DEF" w:rsidRPr="00AA27AD" w:rsidRDefault="00F55DEF" w:rsidP="00F55DEF">
      <w:pPr>
        <w:tabs>
          <w:tab w:val="left" w:pos="426"/>
        </w:tabs>
        <w:spacing w:after="0" w:line="240" w:lineRule="auto"/>
        <w:jc w:val="center"/>
        <w:rPr>
          <w:rFonts w:ascii="Palatino Linotype" w:hAnsi="Palatino Linotype"/>
          <w:b/>
          <w:sz w:val="24"/>
          <w:szCs w:val="24"/>
          <w:lang w:val="tg-Cyrl-TJ"/>
        </w:rPr>
      </w:pPr>
    </w:p>
    <w:p w14:paraId="409127C4" w14:textId="4D9C3022" w:rsidR="00F55DEF" w:rsidRPr="00AA27AD" w:rsidRDefault="003240BF" w:rsidP="00727C1C">
      <w:pPr>
        <w:pStyle w:val="a7"/>
        <w:numPr>
          <w:ilvl w:val="0"/>
          <w:numId w:val="42"/>
        </w:numPr>
        <w:tabs>
          <w:tab w:val="left" w:pos="426"/>
        </w:tabs>
        <w:spacing w:after="0" w:line="240" w:lineRule="auto"/>
        <w:ind w:left="0" w:firstLine="0"/>
        <w:jc w:val="center"/>
        <w:rPr>
          <w:rFonts w:ascii="Palatino Linotype" w:hAnsi="Palatino Linotype"/>
          <w:b/>
          <w:sz w:val="24"/>
          <w:szCs w:val="24"/>
          <w:lang w:val="tg-Cyrl-TJ"/>
        </w:rPr>
      </w:pPr>
      <w:r w:rsidRPr="00AA27AD">
        <w:rPr>
          <w:rFonts w:ascii="Palatino Linotype" w:hAnsi="Palatino Linotype"/>
          <w:b/>
          <w:bCs/>
          <w:sz w:val="24"/>
          <w:szCs w:val="24"/>
        </w:rPr>
        <w:t xml:space="preserve">ПРЕДМЕТ </w:t>
      </w:r>
      <w:r w:rsidRPr="00AA27AD">
        <w:rPr>
          <w:rFonts w:ascii="Palatino Linotype" w:hAnsi="Palatino Linotype"/>
          <w:b/>
          <w:sz w:val="24"/>
          <w:szCs w:val="24"/>
          <w:lang w:val="tg-Cyrl-TJ"/>
        </w:rPr>
        <w:t xml:space="preserve">ДИСТАНЦИОННОГО БАНКОВСКОГО ОБСЛУЖИВАНИЯ С ИСПОЛЬЗОВАНИЕМ СИСТЕМЫ </w:t>
      </w:r>
      <w:r w:rsidR="00F55DEF" w:rsidRPr="00AA27AD">
        <w:rPr>
          <w:rFonts w:ascii="Palatino Linotype" w:hAnsi="Palatino Linotype"/>
          <w:b/>
          <w:sz w:val="24"/>
          <w:szCs w:val="24"/>
        </w:rPr>
        <w:t xml:space="preserve">«ИНТЕРНЕТ </w:t>
      </w:r>
      <w:r w:rsidR="00517B0F" w:rsidRPr="00AA27AD">
        <w:rPr>
          <w:rFonts w:ascii="Palatino Linotype" w:hAnsi="Palatino Linotype"/>
          <w:b/>
          <w:sz w:val="24"/>
          <w:szCs w:val="24"/>
        </w:rPr>
        <w:t>БАНК</w:t>
      </w:r>
      <w:r w:rsidR="00F55DEF" w:rsidRPr="00AA27AD">
        <w:rPr>
          <w:rFonts w:ascii="Palatino Linotype" w:hAnsi="Palatino Linotype"/>
          <w:b/>
          <w:sz w:val="24"/>
          <w:szCs w:val="24"/>
        </w:rPr>
        <w:t>»</w:t>
      </w:r>
    </w:p>
    <w:p w14:paraId="1BAF72E1" w14:textId="77777777" w:rsidR="00F55DEF" w:rsidRPr="00AA27AD" w:rsidRDefault="00F55DEF" w:rsidP="00F55DEF">
      <w:pPr>
        <w:pStyle w:val="a7"/>
        <w:widowControl w:val="0"/>
        <w:autoSpaceDE w:val="0"/>
        <w:autoSpaceDN w:val="0"/>
        <w:adjustRightInd w:val="0"/>
        <w:spacing w:after="0" w:line="240" w:lineRule="auto"/>
        <w:ind w:left="0" w:right="-1"/>
        <w:contextualSpacing w:val="0"/>
        <w:rPr>
          <w:rFonts w:ascii="Palatino Linotype" w:hAnsi="Palatino Linotype"/>
          <w:b/>
          <w:bCs/>
          <w:sz w:val="24"/>
          <w:szCs w:val="24"/>
        </w:rPr>
      </w:pPr>
    </w:p>
    <w:p w14:paraId="34D6F210" w14:textId="1F43A2C4" w:rsidR="00F55DEF" w:rsidRPr="00AA27AD" w:rsidRDefault="00517B0F" w:rsidP="00727C1C">
      <w:pPr>
        <w:pStyle w:val="a7"/>
        <w:widowControl w:val="0"/>
        <w:numPr>
          <w:ilvl w:val="1"/>
          <w:numId w:val="43"/>
        </w:numPr>
        <w:tabs>
          <w:tab w:val="left" w:pos="426"/>
        </w:tabs>
        <w:autoSpaceDE w:val="0"/>
        <w:autoSpaceDN w:val="0"/>
        <w:adjustRightInd w:val="0"/>
        <w:spacing w:after="0" w:line="240" w:lineRule="auto"/>
        <w:ind w:left="0" w:right="-1" w:firstLine="0"/>
        <w:contextualSpacing w:val="0"/>
        <w:jc w:val="both"/>
        <w:rPr>
          <w:rFonts w:ascii="Palatino Linotype" w:hAnsi="Palatino Linotype"/>
          <w:sz w:val="24"/>
          <w:szCs w:val="24"/>
          <w:lang w:val="tg-Cyrl-TJ"/>
        </w:rPr>
      </w:pPr>
      <w:r w:rsidRPr="00AA27AD">
        <w:rPr>
          <w:rStyle w:val="11"/>
          <w:rFonts w:ascii="Palatino Linotype" w:hAnsi="Palatino Linotype" w:cs="Times New Roman Tj"/>
          <w:b w:val="0"/>
          <w:color w:val="000000"/>
          <w:sz w:val="24"/>
          <w:szCs w:val="24"/>
          <w:lang w:val="tg-Cyrl-TJ"/>
        </w:rPr>
        <w:t>Банк</w:t>
      </w:r>
      <w:r w:rsidR="00135663" w:rsidRPr="00AA27AD">
        <w:rPr>
          <w:rStyle w:val="11"/>
          <w:rFonts w:ascii="Palatino Linotype" w:hAnsi="Palatino Linotype" w:cs="Times New Roman Tj"/>
          <w:b w:val="0"/>
          <w:color w:val="000000"/>
          <w:sz w:val="24"/>
          <w:szCs w:val="24"/>
          <w:lang w:val="tg-Cyrl-TJ"/>
        </w:rPr>
        <w:t xml:space="preserve"> предлагает дистанционное банковское обслуживание через систему </w:t>
      </w:r>
      <w:r w:rsidR="00F55DEF" w:rsidRPr="00AA27AD">
        <w:rPr>
          <w:rFonts w:ascii="Palatino Linotype" w:hAnsi="Palatino Linotype" w:cs="Calibri"/>
          <w:sz w:val="24"/>
          <w:szCs w:val="24"/>
          <w:lang w:val="tg-Cyrl-TJ"/>
        </w:rPr>
        <w:t xml:space="preserve"> «Интернет–</w:t>
      </w:r>
      <w:r w:rsidRPr="00AA27AD">
        <w:rPr>
          <w:rFonts w:ascii="Palatino Linotype" w:hAnsi="Palatino Linotype" w:cs="Calibri"/>
          <w:sz w:val="24"/>
          <w:szCs w:val="24"/>
          <w:lang w:val="tg-Cyrl-TJ"/>
        </w:rPr>
        <w:t>банк</w:t>
      </w:r>
      <w:r w:rsidR="00F55DEF" w:rsidRPr="00AA27AD">
        <w:rPr>
          <w:rFonts w:ascii="Palatino Linotype" w:hAnsi="Palatino Linotype" w:cs="Calibri"/>
          <w:sz w:val="24"/>
          <w:szCs w:val="24"/>
          <w:lang w:val="tg-Cyrl-TJ"/>
        </w:rPr>
        <w:t>» (</w:t>
      </w:r>
      <w:r w:rsidR="00135663" w:rsidRPr="00AA27AD">
        <w:rPr>
          <w:rFonts w:ascii="Palatino Linotype" w:hAnsi="Palatino Linotype" w:cs="Calibri"/>
          <w:sz w:val="24"/>
          <w:szCs w:val="24"/>
          <w:lang w:val="tg-Cyrl-TJ"/>
        </w:rPr>
        <w:t xml:space="preserve">далее </w:t>
      </w:r>
      <w:r w:rsidR="00F55DEF" w:rsidRPr="00AA27AD">
        <w:rPr>
          <w:rFonts w:ascii="Palatino Linotype" w:hAnsi="Palatino Linotype" w:cs="Calibri"/>
          <w:sz w:val="24"/>
          <w:szCs w:val="24"/>
          <w:lang w:val="tg-Cyrl-TJ"/>
        </w:rPr>
        <w:t>–</w:t>
      </w:r>
      <w:r w:rsidR="00135663" w:rsidRPr="00AA27AD">
        <w:rPr>
          <w:rFonts w:ascii="Palatino Linotype" w:hAnsi="Palatino Linotype" w:cs="Calibri"/>
          <w:sz w:val="24"/>
          <w:szCs w:val="24"/>
          <w:lang w:val="tg-Cyrl-TJ"/>
        </w:rPr>
        <w:t xml:space="preserve"> </w:t>
      </w:r>
      <w:r w:rsidR="00F55DEF" w:rsidRPr="00AA27AD">
        <w:rPr>
          <w:rFonts w:ascii="Palatino Linotype" w:hAnsi="Palatino Linotype" w:cs="Calibri"/>
          <w:sz w:val="24"/>
          <w:szCs w:val="24"/>
          <w:lang w:val="tg-Cyrl-TJ"/>
        </w:rPr>
        <w:t>«</w:t>
      </w:r>
      <w:r w:rsidR="00135663" w:rsidRPr="00AA27AD">
        <w:rPr>
          <w:rFonts w:ascii="Palatino Linotype" w:hAnsi="Palatino Linotype" w:cs="Calibri"/>
          <w:sz w:val="24"/>
          <w:szCs w:val="24"/>
          <w:lang w:val="tg-Cyrl-TJ"/>
        </w:rPr>
        <w:t>Система</w:t>
      </w:r>
      <w:r w:rsidR="00F55DEF" w:rsidRPr="00AA27AD">
        <w:rPr>
          <w:rFonts w:ascii="Palatino Linotype" w:hAnsi="Palatino Linotype" w:cs="Calibri"/>
          <w:sz w:val="24"/>
          <w:szCs w:val="24"/>
          <w:lang w:val="tg-Cyrl-TJ"/>
        </w:rPr>
        <w:t xml:space="preserve">»), </w:t>
      </w:r>
      <w:r w:rsidR="00135663" w:rsidRPr="00AA27AD">
        <w:rPr>
          <w:rFonts w:ascii="Palatino Linotype" w:hAnsi="Palatino Linotype" w:cs="Calibri"/>
          <w:sz w:val="24"/>
          <w:szCs w:val="24"/>
          <w:lang w:val="tg-Cyrl-TJ"/>
        </w:rPr>
        <w:t>обладателям депозитного и срочного расчетного счета до востребования юридических лиц и индивидуальных предпринимателей</w:t>
      </w:r>
      <w:r w:rsidR="00F55DEF" w:rsidRPr="00AA27AD">
        <w:rPr>
          <w:rFonts w:ascii="Palatino Linotype" w:hAnsi="Palatino Linotype" w:cs="Calibri"/>
          <w:sz w:val="24"/>
          <w:szCs w:val="24"/>
          <w:lang w:val="tg-Cyrl-TJ"/>
        </w:rPr>
        <w:t xml:space="preserve">.  </w:t>
      </w:r>
    </w:p>
    <w:p w14:paraId="35111EDD" w14:textId="3874FB14" w:rsidR="00F55DEF" w:rsidRPr="00AA27AD" w:rsidRDefault="00DB7403" w:rsidP="00727C1C">
      <w:pPr>
        <w:pStyle w:val="a7"/>
        <w:widowControl w:val="0"/>
        <w:numPr>
          <w:ilvl w:val="1"/>
          <w:numId w:val="43"/>
        </w:numPr>
        <w:tabs>
          <w:tab w:val="left" w:pos="567"/>
        </w:tabs>
        <w:autoSpaceDE w:val="0"/>
        <w:autoSpaceDN w:val="0"/>
        <w:adjustRightInd w:val="0"/>
        <w:spacing w:after="0" w:line="240" w:lineRule="auto"/>
        <w:ind w:left="0" w:right="-1" w:firstLine="0"/>
        <w:contextualSpacing w:val="0"/>
        <w:jc w:val="both"/>
        <w:rPr>
          <w:rFonts w:ascii="Palatino Linotype" w:hAnsi="Palatino Linotype" w:cs="Calibri"/>
          <w:sz w:val="24"/>
          <w:szCs w:val="24"/>
          <w:lang w:val="tg-Cyrl-TJ"/>
        </w:rPr>
      </w:pPr>
      <w:r w:rsidRPr="00AA27AD">
        <w:rPr>
          <w:rFonts w:ascii="Palatino Linotype" w:hAnsi="Palatino Linotype" w:cs="Calibri"/>
          <w:sz w:val="24"/>
          <w:szCs w:val="24"/>
          <w:lang w:val="tg-Cyrl-TJ"/>
        </w:rPr>
        <w:t>Настоящий д</w:t>
      </w:r>
      <w:r w:rsidR="00517B0F" w:rsidRPr="00AA27AD">
        <w:rPr>
          <w:rFonts w:ascii="Palatino Linotype" w:hAnsi="Palatino Linotype" w:cs="Calibri"/>
          <w:sz w:val="24"/>
          <w:szCs w:val="24"/>
          <w:lang w:val="tg-Cyrl-TJ"/>
        </w:rPr>
        <w:t>оговор</w:t>
      </w:r>
      <w:r w:rsidR="00F55DEF" w:rsidRPr="00AA27AD">
        <w:rPr>
          <w:rFonts w:ascii="Palatino Linotype" w:hAnsi="Palatino Linotype" w:cs="Calibri"/>
          <w:sz w:val="24"/>
          <w:szCs w:val="24"/>
          <w:lang w:val="tg-Cyrl-TJ"/>
        </w:rPr>
        <w:t xml:space="preserve">и </w:t>
      </w:r>
      <w:r w:rsidRPr="00AA27AD">
        <w:rPr>
          <w:rFonts w:ascii="Palatino Linotype" w:hAnsi="Palatino Linotype" w:cs="Calibri"/>
          <w:sz w:val="24"/>
          <w:szCs w:val="24"/>
          <w:lang w:val="tg-Cyrl-TJ"/>
        </w:rPr>
        <w:t xml:space="preserve">определяет присоединение </w:t>
      </w:r>
      <w:r w:rsidR="00F16EDC" w:rsidRPr="00AA27AD">
        <w:rPr>
          <w:rFonts w:ascii="Palatino Linotype" w:hAnsi="Palatino Linotype" w:cs="Calibri"/>
          <w:sz w:val="24"/>
          <w:szCs w:val="24"/>
          <w:lang w:val="tg-Cyrl-TJ"/>
        </w:rPr>
        <w:t>Клиент</w:t>
      </w:r>
      <w:r w:rsidRPr="00AA27AD">
        <w:rPr>
          <w:rFonts w:ascii="Palatino Linotype" w:hAnsi="Palatino Linotype" w:cs="Calibri"/>
          <w:sz w:val="24"/>
          <w:szCs w:val="24"/>
          <w:lang w:val="tg-Cyrl-TJ"/>
        </w:rPr>
        <w:t>а к Системе и</w:t>
      </w:r>
      <w:r w:rsidR="00F55DEF" w:rsidRPr="00AA27AD">
        <w:rPr>
          <w:rFonts w:ascii="Palatino Linotype" w:hAnsi="Palatino Linotype" w:cs="Calibri"/>
          <w:sz w:val="24"/>
          <w:szCs w:val="24"/>
          <w:lang w:val="tg-Cyrl-TJ"/>
        </w:rPr>
        <w:t xml:space="preserve"> </w:t>
      </w:r>
      <w:r w:rsidRPr="00AA27AD">
        <w:rPr>
          <w:rFonts w:ascii="Palatino Linotype" w:hAnsi="Palatino Linotype" w:cs="Calibri"/>
          <w:sz w:val="24"/>
          <w:szCs w:val="24"/>
          <w:lang w:val="tg-Cyrl-TJ"/>
        </w:rPr>
        <w:t xml:space="preserve">условиям предоставления услуг Системы согласно </w:t>
      </w:r>
      <w:r w:rsidR="00F55DEF" w:rsidRPr="00AA27AD">
        <w:rPr>
          <w:rFonts w:ascii="Palatino Linotype" w:hAnsi="Palatino Linotype" w:cs="Calibri"/>
          <w:sz w:val="24"/>
          <w:szCs w:val="24"/>
          <w:lang w:val="tg-Cyrl-TJ"/>
        </w:rPr>
        <w:t>«</w:t>
      </w:r>
      <w:r w:rsidRPr="00AA27AD">
        <w:rPr>
          <w:rFonts w:ascii="Palatino Linotype" w:hAnsi="Palatino Linotype" w:cs="Calibri"/>
          <w:sz w:val="24"/>
          <w:szCs w:val="24"/>
          <w:lang w:val="tg-Cyrl-TJ"/>
        </w:rPr>
        <w:t xml:space="preserve">Правилам банковского дистанционного обслуживания </w:t>
      </w:r>
      <w:r w:rsidRPr="00AA27AD">
        <w:rPr>
          <w:rStyle w:val="11"/>
          <w:rFonts w:ascii="Palatino Linotype" w:eastAsia="Courier New" w:hAnsi="Palatino Linotype"/>
          <w:sz w:val="24"/>
          <w:szCs w:val="24"/>
          <w:lang w:val="tg-Cyrl-TJ"/>
        </w:rPr>
        <w:t xml:space="preserve">ЗАО </w:t>
      </w:r>
      <w:r w:rsidR="00517B0F" w:rsidRPr="00063389">
        <w:rPr>
          <w:rStyle w:val="11"/>
          <w:rFonts w:ascii="Palatino Linotype" w:eastAsia="Courier New" w:hAnsi="Palatino Linotype"/>
          <w:b w:val="0"/>
          <w:sz w:val="24"/>
          <w:szCs w:val="24"/>
          <w:lang w:val="tg-Cyrl-TJ"/>
        </w:rPr>
        <w:t>Банк</w:t>
      </w:r>
      <w:r w:rsidR="00F55DEF" w:rsidRPr="00063389">
        <w:rPr>
          <w:rStyle w:val="11"/>
          <w:rFonts w:ascii="Palatino Linotype" w:eastAsia="Courier New" w:hAnsi="Palatino Linotype"/>
          <w:b w:val="0"/>
          <w:sz w:val="24"/>
          <w:szCs w:val="24"/>
          <w:lang w:val="tg-Cyrl-TJ"/>
        </w:rPr>
        <w:t xml:space="preserve"> «ИМОН ИНТЕРНЕШНЛ</w:t>
      </w:r>
      <w:r w:rsidR="00F55DEF" w:rsidRPr="00063389">
        <w:rPr>
          <w:rFonts w:ascii="Palatino Linotype" w:hAnsi="Palatino Linotype" w:cs="Calibri"/>
          <w:b/>
          <w:sz w:val="24"/>
          <w:szCs w:val="24"/>
          <w:lang w:val="tg-Cyrl-TJ"/>
        </w:rPr>
        <w:t>»</w:t>
      </w:r>
      <w:r w:rsidR="00F55DEF" w:rsidRPr="00AA27AD">
        <w:rPr>
          <w:rFonts w:ascii="Palatino Linotype" w:hAnsi="Palatino Linotype" w:cs="Calibri"/>
          <w:sz w:val="24"/>
          <w:szCs w:val="24"/>
          <w:lang w:val="tg-Cyrl-TJ"/>
        </w:rPr>
        <w:t xml:space="preserve"> </w:t>
      </w:r>
      <w:r w:rsidRPr="00AA27AD">
        <w:rPr>
          <w:rFonts w:ascii="Palatino Linotype" w:hAnsi="Palatino Linotype" w:cs="Calibri"/>
          <w:sz w:val="24"/>
          <w:szCs w:val="24"/>
          <w:lang w:val="tg-Cyrl-TJ"/>
        </w:rPr>
        <w:t xml:space="preserve">через систему </w:t>
      </w:r>
      <w:r w:rsidR="00F55DEF" w:rsidRPr="00AA27AD">
        <w:rPr>
          <w:rFonts w:ascii="Palatino Linotype" w:hAnsi="Palatino Linotype" w:cs="Calibri"/>
          <w:sz w:val="24"/>
          <w:szCs w:val="24"/>
          <w:lang w:val="tg-Cyrl-TJ"/>
        </w:rPr>
        <w:t>«Интернет–</w:t>
      </w:r>
      <w:r w:rsidR="00517B0F" w:rsidRPr="00AA27AD">
        <w:rPr>
          <w:rFonts w:ascii="Palatino Linotype" w:hAnsi="Palatino Linotype" w:cs="Calibri"/>
          <w:sz w:val="24"/>
          <w:szCs w:val="24"/>
          <w:lang w:val="tg-Cyrl-TJ"/>
        </w:rPr>
        <w:t>банк</w:t>
      </w:r>
      <w:r w:rsidR="00F55DEF" w:rsidRPr="00AA27AD">
        <w:rPr>
          <w:rFonts w:ascii="Palatino Linotype" w:hAnsi="Palatino Linotype" w:cs="Calibri"/>
          <w:sz w:val="24"/>
          <w:szCs w:val="24"/>
          <w:lang w:val="tg-Cyrl-TJ"/>
        </w:rPr>
        <w:t>» (</w:t>
      </w:r>
      <w:r w:rsidRPr="00AA27AD">
        <w:rPr>
          <w:rFonts w:ascii="Palatino Linotype" w:hAnsi="Palatino Linotype" w:cs="Calibri"/>
          <w:sz w:val="24"/>
          <w:szCs w:val="24"/>
          <w:lang w:val="tg-Cyrl-TJ"/>
        </w:rPr>
        <w:t xml:space="preserve">далее </w:t>
      </w:r>
      <w:r w:rsidR="00F55DEF" w:rsidRPr="00AA27AD">
        <w:rPr>
          <w:rFonts w:ascii="Palatino Linotype" w:hAnsi="Palatino Linotype" w:cs="Calibri"/>
          <w:sz w:val="24"/>
          <w:szCs w:val="24"/>
          <w:lang w:val="tg-Cyrl-TJ"/>
        </w:rPr>
        <w:t>– «</w:t>
      </w:r>
      <w:r w:rsidRPr="00AA27AD">
        <w:rPr>
          <w:rFonts w:ascii="Palatino Linotype" w:hAnsi="Palatino Linotype" w:cs="Calibri"/>
          <w:sz w:val="24"/>
          <w:szCs w:val="24"/>
          <w:lang w:val="tg-Cyrl-TJ"/>
        </w:rPr>
        <w:t>Правила</w:t>
      </w:r>
      <w:r w:rsidR="00F55DEF" w:rsidRPr="00AA27AD">
        <w:rPr>
          <w:rFonts w:ascii="Palatino Linotype" w:hAnsi="Palatino Linotype" w:cs="Calibri"/>
          <w:sz w:val="24"/>
          <w:szCs w:val="24"/>
          <w:lang w:val="tg-Cyrl-TJ"/>
        </w:rPr>
        <w:t xml:space="preserve">») </w:t>
      </w:r>
      <w:r w:rsidRPr="00AA27AD">
        <w:rPr>
          <w:rFonts w:ascii="Palatino Linotype" w:hAnsi="Palatino Linotype" w:cs="Calibri"/>
          <w:sz w:val="24"/>
          <w:szCs w:val="24"/>
          <w:lang w:val="tg-Cyrl-TJ"/>
        </w:rPr>
        <w:t>и Тарифы Банка</w:t>
      </w:r>
      <w:r w:rsidR="00F55DEF" w:rsidRPr="00AA27AD">
        <w:rPr>
          <w:rFonts w:ascii="Palatino Linotype" w:hAnsi="Palatino Linotype" w:cs="Calibri"/>
          <w:sz w:val="24"/>
          <w:szCs w:val="24"/>
          <w:lang w:val="tg-Cyrl-TJ"/>
        </w:rPr>
        <w:t>.</w:t>
      </w:r>
    </w:p>
    <w:p w14:paraId="6CD9CFF6" w14:textId="4462684D" w:rsidR="00F55DEF" w:rsidRPr="00AA27AD" w:rsidRDefault="00517B0F" w:rsidP="00727C1C">
      <w:pPr>
        <w:pStyle w:val="a7"/>
        <w:widowControl w:val="0"/>
        <w:numPr>
          <w:ilvl w:val="1"/>
          <w:numId w:val="43"/>
        </w:numPr>
        <w:tabs>
          <w:tab w:val="left" w:pos="567"/>
        </w:tabs>
        <w:autoSpaceDE w:val="0"/>
        <w:autoSpaceDN w:val="0"/>
        <w:adjustRightInd w:val="0"/>
        <w:spacing w:after="0" w:line="240" w:lineRule="auto"/>
        <w:ind w:left="0" w:right="-1" w:firstLine="0"/>
        <w:contextualSpacing w:val="0"/>
        <w:jc w:val="both"/>
        <w:rPr>
          <w:rFonts w:ascii="Palatino Linotype" w:hAnsi="Palatino Linotype" w:cs="Calibri"/>
          <w:sz w:val="24"/>
          <w:szCs w:val="24"/>
          <w:lang w:val="tg-Cyrl-TJ"/>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cs="Calibri"/>
          <w:sz w:val="24"/>
          <w:szCs w:val="24"/>
          <w:lang w:val="tg-Cyrl-TJ"/>
        </w:rPr>
        <w:t xml:space="preserve"> </w:t>
      </w:r>
      <w:r w:rsidR="00DB7403" w:rsidRPr="00AA27AD">
        <w:rPr>
          <w:rFonts w:ascii="Palatino Linotype" w:hAnsi="Palatino Linotype" w:cs="Calibri"/>
          <w:sz w:val="24"/>
          <w:szCs w:val="24"/>
          <w:lang w:val="tg-Cyrl-TJ"/>
        </w:rPr>
        <w:t xml:space="preserve">осуществляет указанные дистанционные услуги </w:t>
      </w:r>
      <w:r w:rsidR="00F55DEF" w:rsidRPr="00AA27AD">
        <w:rPr>
          <w:rFonts w:ascii="Palatino Linotype" w:hAnsi="Palatino Linotype" w:cs="Calibri"/>
          <w:sz w:val="24"/>
          <w:szCs w:val="24"/>
          <w:lang w:val="tg-Cyrl-TJ"/>
        </w:rPr>
        <w:t>(</w:t>
      </w:r>
      <w:r w:rsidR="00DB7403" w:rsidRPr="00AA27AD">
        <w:rPr>
          <w:rFonts w:ascii="Palatino Linotype" w:hAnsi="Palatino Linotype" w:cs="Calibri"/>
          <w:sz w:val="24"/>
          <w:szCs w:val="24"/>
          <w:lang w:val="tg-Cyrl-TJ"/>
        </w:rPr>
        <w:t xml:space="preserve">через охраняемую сеть </w:t>
      </w:r>
      <w:r w:rsidR="00F55DEF" w:rsidRPr="00AA27AD">
        <w:rPr>
          <w:rFonts w:ascii="Palatino Linotype" w:hAnsi="Palatino Linotype" w:cs="Calibri"/>
          <w:sz w:val="24"/>
          <w:szCs w:val="24"/>
          <w:lang w:val="tg-Cyrl-TJ"/>
        </w:rPr>
        <w:t>Интернет</w:t>
      </w:r>
      <w:r w:rsidR="00DB7403" w:rsidRPr="00AA27AD">
        <w:rPr>
          <w:rFonts w:ascii="Palatino Linotype" w:hAnsi="Palatino Linotype" w:cs="Calibri"/>
          <w:sz w:val="24"/>
          <w:szCs w:val="24"/>
          <w:lang w:val="tg-Cyrl-TJ"/>
        </w:rPr>
        <w:t>а</w:t>
      </w:r>
      <w:r w:rsidR="00F55DEF" w:rsidRPr="00AA27AD">
        <w:rPr>
          <w:rFonts w:ascii="Palatino Linotype" w:hAnsi="Palatino Linotype" w:cs="Calibri"/>
          <w:sz w:val="24"/>
          <w:szCs w:val="24"/>
          <w:lang w:val="tg-Cyrl-TJ"/>
        </w:rPr>
        <w:t>) электрон</w:t>
      </w:r>
      <w:r w:rsidR="00DB7403" w:rsidRPr="00AA27AD">
        <w:rPr>
          <w:rFonts w:ascii="Palatino Linotype" w:hAnsi="Palatino Linotype" w:cs="Calibri"/>
          <w:sz w:val="24"/>
          <w:szCs w:val="24"/>
          <w:lang w:val="tg-Cyrl-TJ"/>
        </w:rPr>
        <w:t>ным способом</w:t>
      </w:r>
      <w:r w:rsidR="00F55DEF" w:rsidRPr="00AA27AD">
        <w:rPr>
          <w:rFonts w:ascii="Palatino Linotype" w:hAnsi="Palatino Linotype" w:cs="Calibri"/>
          <w:sz w:val="24"/>
          <w:szCs w:val="24"/>
          <w:lang w:val="tg-Cyrl-TJ"/>
        </w:rPr>
        <w:t xml:space="preserve">, </w:t>
      </w:r>
      <w:r w:rsidR="00DB7403" w:rsidRPr="00AA27AD">
        <w:rPr>
          <w:rFonts w:ascii="Palatino Linotype" w:hAnsi="Palatino Linotype" w:cs="Calibri"/>
          <w:sz w:val="24"/>
          <w:szCs w:val="24"/>
          <w:lang w:val="tg-Cyrl-TJ"/>
        </w:rPr>
        <w:t>которые предоставляютс</w:t>
      </w:r>
      <w:r w:rsidR="00056AFD" w:rsidRPr="00AA27AD">
        <w:rPr>
          <w:rFonts w:ascii="Palatino Linotype" w:hAnsi="Palatino Linotype" w:cs="Calibri"/>
          <w:sz w:val="24"/>
          <w:szCs w:val="24"/>
          <w:lang w:val="tg-Cyrl-TJ"/>
        </w:rPr>
        <w:t>я</w:t>
      </w:r>
      <w:r w:rsidR="00DB7403" w:rsidRPr="00AA27AD">
        <w:rPr>
          <w:rFonts w:ascii="Palatino Linotype" w:hAnsi="Palatino Linotype" w:cs="Calibri"/>
          <w:sz w:val="24"/>
          <w:szCs w:val="24"/>
          <w:lang w:val="tg-Cyrl-TJ"/>
        </w:rPr>
        <w:t xml:space="preserve"> на финансовом </w:t>
      </w:r>
      <w:r w:rsidR="00F55DEF" w:rsidRPr="00AA27AD">
        <w:rPr>
          <w:rFonts w:ascii="Palatino Linotype" w:hAnsi="Palatino Linotype" w:cs="Calibri"/>
          <w:sz w:val="24"/>
          <w:szCs w:val="24"/>
          <w:lang w:val="tg-Cyrl-TJ"/>
        </w:rPr>
        <w:t>портал</w:t>
      </w:r>
      <w:r w:rsidR="00DB7403" w:rsidRPr="00AA27AD">
        <w:rPr>
          <w:rFonts w:ascii="Palatino Linotype" w:hAnsi="Palatino Linotype" w:cs="Calibri"/>
          <w:sz w:val="24"/>
          <w:szCs w:val="24"/>
          <w:lang w:val="tg-Cyrl-TJ"/>
        </w:rPr>
        <w:t>е через о</w:t>
      </w:r>
      <w:r w:rsidR="00056AFD" w:rsidRPr="00AA27AD">
        <w:rPr>
          <w:rFonts w:ascii="Palatino Linotype" w:hAnsi="Palatino Linotype" w:cs="Calibri"/>
          <w:sz w:val="24"/>
          <w:szCs w:val="24"/>
          <w:lang w:val="tg-Cyrl-TJ"/>
        </w:rPr>
        <w:t>фи</w:t>
      </w:r>
      <w:r w:rsidR="00DB7403" w:rsidRPr="00AA27AD">
        <w:rPr>
          <w:rFonts w:ascii="Palatino Linotype" w:hAnsi="Palatino Linotype" w:cs="Calibri"/>
          <w:sz w:val="24"/>
          <w:szCs w:val="24"/>
          <w:lang w:val="tg-Cyrl-TJ"/>
        </w:rPr>
        <w:t>циальный web-сайт</w:t>
      </w:r>
      <w:r w:rsidR="00F55DEF" w:rsidRPr="00AA27AD">
        <w:rPr>
          <w:rFonts w:ascii="Palatino Linotype" w:hAnsi="Palatino Linotype" w:cs="Calibri"/>
          <w:sz w:val="24"/>
          <w:szCs w:val="24"/>
          <w:lang w:val="tg-Cyrl-TJ"/>
        </w:rPr>
        <w:t xml:space="preserve"> </w:t>
      </w:r>
      <w:r w:rsidRPr="00AA27AD">
        <w:rPr>
          <w:rStyle w:val="11"/>
          <w:rFonts w:ascii="Palatino Linotype" w:hAnsi="Palatino Linotype" w:cs="Times New Roman Tj"/>
          <w:b w:val="0"/>
          <w:color w:val="000000"/>
          <w:sz w:val="24"/>
          <w:szCs w:val="24"/>
          <w:lang w:val="tg-Cyrl-TJ"/>
        </w:rPr>
        <w:t>Банк</w:t>
      </w:r>
      <w:r w:rsidR="00DB7403"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cs="Calibri"/>
          <w:sz w:val="24"/>
          <w:szCs w:val="24"/>
          <w:lang w:val="tg-Cyrl-TJ"/>
        </w:rPr>
        <w:t xml:space="preserve"> </w:t>
      </w:r>
      <w:hyperlink r:id="rId10" w:history="1">
        <w:r w:rsidR="00F55DEF" w:rsidRPr="00AA27AD">
          <w:rPr>
            <w:rStyle w:val="aa"/>
            <w:rFonts w:ascii="Palatino Linotype" w:hAnsi="Palatino Linotype" w:cs="Calibri"/>
            <w:color w:val="000000" w:themeColor="text1"/>
            <w:sz w:val="24"/>
            <w:szCs w:val="24"/>
            <w:lang w:val="tg-Cyrl-TJ"/>
          </w:rPr>
          <w:t>https://ibank.imon.tj</w:t>
        </w:r>
      </w:hyperlink>
      <w:r w:rsidR="00F55DEF" w:rsidRPr="00AA27AD">
        <w:rPr>
          <w:rFonts w:ascii="Palatino Linotype" w:hAnsi="Palatino Linotype" w:cs="Calibri"/>
          <w:color w:val="000000" w:themeColor="text1"/>
          <w:sz w:val="24"/>
          <w:szCs w:val="24"/>
          <w:lang w:val="tg-Cyrl-TJ"/>
        </w:rPr>
        <w:t xml:space="preserve"> </w:t>
      </w:r>
      <w:r w:rsidR="00DB7403" w:rsidRPr="00AA27AD">
        <w:rPr>
          <w:rFonts w:ascii="Palatino Linotype" w:hAnsi="Palatino Linotype" w:cs="Calibri"/>
          <w:color w:val="000000" w:themeColor="text1"/>
          <w:sz w:val="24"/>
          <w:szCs w:val="24"/>
          <w:lang w:val="tg-Cyrl-TJ"/>
        </w:rPr>
        <w:t xml:space="preserve">на условиях, определенных в </w:t>
      </w:r>
      <w:r w:rsidRPr="00AA27AD">
        <w:rPr>
          <w:rFonts w:ascii="Palatino Linotype" w:hAnsi="Palatino Linotype" w:cs="Calibri"/>
          <w:sz w:val="24"/>
          <w:szCs w:val="24"/>
          <w:lang w:val="tg-Cyrl-TJ"/>
        </w:rPr>
        <w:t>Договор</w:t>
      </w:r>
      <w:r w:rsidR="00DB7403" w:rsidRPr="00AA27AD">
        <w:rPr>
          <w:rFonts w:ascii="Palatino Linotype" w:hAnsi="Palatino Linotype" w:cs="Calibri"/>
          <w:sz w:val="24"/>
          <w:szCs w:val="24"/>
          <w:lang w:val="tg-Cyrl-TJ"/>
        </w:rPr>
        <w:t>е</w:t>
      </w:r>
      <w:r w:rsidR="00F55DEF" w:rsidRPr="00AA27AD">
        <w:rPr>
          <w:rFonts w:ascii="Palatino Linotype" w:hAnsi="Palatino Linotype" w:cs="Calibri"/>
          <w:sz w:val="24"/>
          <w:szCs w:val="24"/>
          <w:lang w:val="tg-Cyrl-TJ"/>
        </w:rPr>
        <w:t>.</w:t>
      </w:r>
    </w:p>
    <w:p w14:paraId="35FE9713" w14:textId="45979B7E" w:rsidR="00DB7403" w:rsidRPr="00AA27AD" w:rsidRDefault="00DB7403" w:rsidP="00DB7403">
      <w:pPr>
        <w:pStyle w:val="a7"/>
        <w:widowControl w:val="0"/>
        <w:tabs>
          <w:tab w:val="left" w:pos="567"/>
        </w:tabs>
        <w:autoSpaceDE w:val="0"/>
        <w:autoSpaceDN w:val="0"/>
        <w:adjustRightInd w:val="0"/>
        <w:spacing w:after="0" w:line="240" w:lineRule="auto"/>
        <w:ind w:left="0" w:right="-1"/>
        <w:contextualSpacing w:val="0"/>
        <w:jc w:val="both"/>
        <w:rPr>
          <w:rFonts w:ascii="Palatino Linotype" w:hAnsi="Palatino Linotype" w:cs="Calibri"/>
          <w:sz w:val="24"/>
          <w:szCs w:val="24"/>
          <w:lang w:val="tg-Cyrl-TJ"/>
        </w:rPr>
      </w:pPr>
    </w:p>
    <w:p w14:paraId="7B0BFBBC" w14:textId="6398CFBC" w:rsidR="00F55DEF" w:rsidRPr="00AA27AD" w:rsidRDefault="00DB7403" w:rsidP="00DB7403">
      <w:pPr>
        <w:pStyle w:val="a7"/>
        <w:widowControl w:val="0"/>
        <w:numPr>
          <w:ilvl w:val="0"/>
          <w:numId w:val="42"/>
        </w:numPr>
        <w:tabs>
          <w:tab w:val="left" w:pos="284"/>
        </w:tabs>
        <w:autoSpaceDE w:val="0"/>
        <w:autoSpaceDN w:val="0"/>
        <w:adjustRightInd w:val="0"/>
        <w:spacing w:after="0" w:line="240" w:lineRule="auto"/>
        <w:ind w:left="0" w:right="-1" w:firstLine="0"/>
        <w:contextualSpacing w:val="0"/>
        <w:jc w:val="center"/>
        <w:rPr>
          <w:rFonts w:ascii="Palatino Linotype" w:hAnsi="Palatino Linotype"/>
          <w:b/>
          <w:bCs/>
          <w:sz w:val="24"/>
          <w:szCs w:val="24"/>
        </w:rPr>
      </w:pPr>
      <w:r w:rsidRPr="00AA27AD">
        <w:rPr>
          <w:rFonts w:ascii="Palatino Linotype" w:hAnsi="Palatino Linotype"/>
          <w:b/>
          <w:bCs/>
          <w:sz w:val="24"/>
          <w:szCs w:val="24"/>
        </w:rPr>
        <w:t xml:space="preserve">ОБЩИЕ ПОЛОЖЕНИЯ </w:t>
      </w:r>
    </w:p>
    <w:p w14:paraId="15C566BE" w14:textId="52F85D75" w:rsidR="00F55DEF" w:rsidRPr="00AA27AD" w:rsidRDefault="00517B0F"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sz w:val="24"/>
          <w:szCs w:val="24"/>
          <w:lang w:val="tg-Cyrl-TJ"/>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и</w:t>
      </w:r>
      <w:r w:rsidR="00F55DEF" w:rsidRPr="00AA27AD">
        <w:rPr>
          <w:rFonts w:ascii="Palatino Linotype" w:hAnsi="Palatino Linotype"/>
          <w:sz w:val="24"/>
          <w:szCs w:val="24"/>
          <w:lang w:val="tg-Cyrl-TJ"/>
        </w:rPr>
        <w:t xml:space="preserve"> </w:t>
      </w:r>
      <w:r w:rsidR="00F16EDC" w:rsidRPr="00AA27AD">
        <w:rPr>
          <w:rFonts w:ascii="Palatino Linotype" w:hAnsi="Palatino Linotype"/>
          <w:sz w:val="24"/>
          <w:szCs w:val="24"/>
          <w:lang w:val="tg-Cyrl-TJ"/>
        </w:rPr>
        <w:t>Клиент</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признают</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 xml:space="preserve">что прием </w:t>
      </w:r>
      <w:r w:rsidR="00F55DEF" w:rsidRPr="00AA27AD">
        <w:rPr>
          <w:rFonts w:ascii="Palatino Linotype" w:hAnsi="Palatino Linotype"/>
          <w:sz w:val="24"/>
          <w:szCs w:val="24"/>
          <w:lang w:val="tg-Cyrl-TJ"/>
        </w:rPr>
        <w:t>электрон</w:t>
      </w:r>
      <w:r w:rsidR="00DB7403" w:rsidRPr="00AA27AD">
        <w:rPr>
          <w:rFonts w:ascii="Palatino Linotype" w:hAnsi="Palatino Linotype"/>
          <w:sz w:val="24"/>
          <w:szCs w:val="24"/>
          <w:lang w:val="tg-Cyrl-TJ"/>
        </w:rPr>
        <w:t xml:space="preserve">ных документов </w:t>
      </w:r>
      <w:r w:rsidR="00F55DEF" w:rsidRPr="00AA27AD">
        <w:rPr>
          <w:rFonts w:ascii="Palatino Linotype" w:hAnsi="Palatino Linotype"/>
          <w:sz w:val="24"/>
          <w:szCs w:val="24"/>
          <w:lang w:val="tg-Cyrl-TJ"/>
        </w:rPr>
        <w:t>3 вариант</w:t>
      </w:r>
      <w:r w:rsidR="00DB7403" w:rsidRPr="00AA27AD">
        <w:rPr>
          <w:rFonts w:ascii="Palatino Linotype" w:hAnsi="Palatino Linotype"/>
          <w:sz w:val="24"/>
          <w:szCs w:val="24"/>
          <w:lang w:val="tg-Cyrl-TJ"/>
        </w:rPr>
        <w:t>ами</w:t>
      </w:r>
      <w:r w:rsidR="00F55DEF" w:rsidRPr="00AA27AD">
        <w:rPr>
          <w:rFonts w:ascii="Palatino Linotype" w:hAnsi="Palatino Linotype"/>
          <w:sz w:val="24"/>
          <w:szCs w:val="24"/>
        </w:rPr>
        <w:t>:</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 xml:space="preserve">цифровой </w:t>
      </w:r>
      <w:r w:rsidR="00F55DEF" w:rsidRPr="00AA27AD">
        <w:rPr>
          <w:rFonts w:ascii="Palatino Linotype" w:hAnsi="Palatino Linotype"/>
          <w:sz w:val="24"/>
          <w:szCs w:val="24"/>
          <w:lang w:val="tg-Cyrl-TJ"/>
        </w:rPr>
        <w:t>электрон</w:t>
      </w:r>
      <w:r w:rsidR="00DB7403" w:rsidRPr="00AA27AD">
        <w:rPr>
          <w:rFonts w:ascii="Palatino Linotype" w:hAnsi="Palatino Linotype"/>
          <w:sz w:val="24"/>
          <w:szCs w:val="24"/>
          <w:lang w:val="tg-Cyrl-TJ"/>
        </w:rPr>
        <w:t>ной подписью</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 xml:space="preserve">через </w:t>
      </w:r>
      <w:r w:rsidR="00F55DEF" w:rsidRPr="00AA27AD">
        <w:rPr>
          <w:rFonts w:ascii="Palatino Linotype" w:hAnsi="Palatino Linotype"/>
          <w:sz w:val="24"/>
          <w:szCs w:val="24"/>
          <w:lang w:val="tg-Cyrl-TJ"/>
        </w:rPr>
        <w:t xml:space="preserve">СМС-код </w:t>
      </w:r>
      <w:r w:rsidR="00DB7403" w:rsidRPr="00AA27AD">
        <w:rPr>
          <w:rFonts w:ascii="Palatino Linotype" w:hAnsi="Palatino Linotype"/>
          <w:sz w:val="24"/>
          <w:szCs w:val="24"/>
          <w:lang w:val="tg-Cyrl-TJ"/>
        </w:rPr>
        <w:t xml:space="preserve">или программу </w:t>
      </w:r>
      <w:r w:rsidR="00F55DEF" w:rsidRPr="00AA27AD">
        <w:rPr>
          <w:rFonts w:ascii="Palatino Linotype" w:hAnsi="Palatino Linotype"/>
          <w:sz w:val="24"/>
          <w:szCs w:val="24"/>
          <w:lang w:val="en-US"/>
        </w:rPr>
        <w:t>Google</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authenticator</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утверждаются и эквивалентны с документом на бумажном носителе, утвержденными подписями, указанными на листе с образцами подписей</w:t>
      </w:r>
      <w:r w:rsidR="00F55DEF" w:rsidRPr="00AA27AD">
        <w:rPr>
          <w:rFonts w:ascii="Palatino Linotype" w:hAnsi="Palatino Linotype"/>
          <w:sz w:val="24"/>
          <w:szCs w:val="24"/>
          <w:lang w:val="tg-Cyrl-TJ"/>
        </w:rPr>
        <w:t xml:space="preserve">, </w:t>
      </w:r>
      <w:r w:rsidR="00DB7403" w:rsidRPr="00AA27AD">
        <w:rPr>
          <w:rFonts w:ascii="Palatino Linotype" w:hAnsi="Palatino Linotype"/>
          <w:sz w:val="24"/>
          <w:szCs w:val="24"/>
          <w:lang w:val="tg-Cyrl-TJ"/>
        </w:rPr>
        <w:t>и способ</w:t>
      </w:r>
      <w:r w:rsidR="00123F4A" w:rsidRPr="00AA27AD">
        <w:rPr>
          <w:rFonts w:ascii="Palatino Linotype" w:hAnsi="Palatino Linotype"/>
          <w:sz w:val="24"/>
          <w:szCs w:val="24"/>
          <w:lang w:val="tg-Cyrl-TJ"/>
        </w:rPr>
        <w:t>с</w:t>
      </w:r>
      <w:r w:rsidR="00DB7403" w:rsidRPr="00AA27AD">
        <w:rPr>
          <w:rFonts w:ascii="Palatino Linotype" w:hAnsi="Palatino Linotype"/>
          <w:sz w:val="24"/>
          <w:szCs w:val="24"/>
          <w:lang w:val="tg-Cyrl-TJ"/>
        </w:rPr>
        <w:t xml:space="preserve">твуют возникновению прав и обязательств, возникающих согласно бумажным документам. Вариант подтверждения документов определяется </w:t>
      </w:r>
      <w:r w:rsidR="00F55DEF" w:rsidRPr="00AA27AD">
        <w:rPr>
          <w:rFonts w:ascii="Palatino Linotype" w:hAnsi="Palatino Linotype"/>
          <w:sz w:val="24"/>
          <w:szCs w:val="24"/>
          <w:lang w:val="tg-Cyrl-TJ"/>
        </w:rPr>
        <w:t xml:space="preserve"> </w:t>
      </w:r>
      <w:r w:rsidR="00F16EDC" w:rsidRPr="00AA27AD">
        <w:rPr>
          <w:rFonts w:ascii="Palatino Linotype" w:hAnsi="Palatino Linotype"/>
          <w:sz w:val="24"/>
          <w:szCs w:val="24"/>
          <w:lang w:val="tg-Cyrl-TJ"/>
        </w:rPr>
        <w:t>клиент</w:t>
      </w:r>
      <w:r w:rsidR="00DB7403" w:rsidRPr="00AA27AD">
        <w:rPr>
          <w:rFonts w:ascii="Palatino Linotype" w:hAnsi="Palatino Linotype"/>
          <w:sz w:val="24"/>
          <w:szCs w:val="24"/>
          <w:lang w:val="tg-Cyrl-TJ"/>
        </w:rPr>
        <w:t>ом на заявке соединения к системе</w:t>
      </w:r>
      <w:r w:rsidR="00F55DEF" w:rsidRPr="00AA27AD">
        <w:rPr>
          <w:rFonts w:ascii="Palatino Linotype" w:hAnsi="Palatino Linotype"/>
          <w:sz w:val="24"/>
          <w:szCs w:val="24"/>
          <w:lang w:val="tg-Cyrl-TJ"/>
        </w:rPr>
        <w:t>.</w:t>
      </w:r>
    </w:p>
    <w:p w14:paraId="51033BD9" w14:textId="2C6A7E55" w:rsidR="00F55DEF" w:rsidRPr="00AA27AD" w:rsidRDefault="00675B14"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lang w:val="tg-Cyrl-TJ"/>
        </w:rPr>
      </w:pPr>
      <w:r w:rsidRPr="00AA27AD">
        <w:rPr>
          <w:rFonts w:ascii="Palatino Linotype" w:hAnsi="Palatino Linotype"/>
          <w:sz w:val="24"/>
          <w:szCs w:val="24"/>
          <w:lang w:val="tg-Cyrl-TJ"/>
        </w:rPr>
        <w:t>В случае если</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образцом подписи и оттиском печати </w:t>
      </w:r>
      <w:r w:rsidR="00F16EDC" w:rsidRPr="00AA27AD">
        <w:rPr>
          <w:rFonts w:ascii="Palatino Linotype" w:hAnsi="Palatino Linotype"/>
          <w:sz w:val="24"/>
          <w:szCs w:val="24"/>
          <w:lang w:val="tg-Cyrl-TJ"/>
        </w:rPr>
        <w:t>Клиент</w:t>
      </w:r>
      <w:r w:rsidRPr="00AA27AD">
        <w:rPr>
          <w:rFonts w:ascii="Palatino Linotype" w:hAnsi="Palatino Linotype"/>
          <w:sz w:val="24"/>
          <w:szCs w:val="24"/>
          <w:lang w:val="tg-Cyrl-TJ"/>
        </w:rPr>
        <w:t>а предусмотрена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только первая подпись</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достаточным условием для услуги с использованием Системы является получение ключа и</w:t>
      </w:r>
      <w:r w:rsidR="00F55DEF" w:rsidRPr="00AA27AD">
        <w:rPr>
          <w:rFonts w:ascii="Palatino Linotype" w:hAnsi="Palatino Linotype"/>
          <w:sz w:val="24"/>
          <w:szCs w:val="24"/>
          <w:lang w:val="tg-Cyrl-TJ"/>
        </w:rPr>
        <w:t>\</w:t>
      </w:r>
      <w:r w:rsidRPr="00AA27AD">
        <w:rPr>
          <w:rFonts w:ascii="Palatino Linotype" w:hAnsi="Palatino Linotype"/>
          <w:sz w:val="24"/>
          <w:szCs w:val="24"/>
          <w:lang w:val="tg-Cyrl-TJ"/>
        </w:rPr>
        <w:t>или разрешение подтверждения со стороны одного из администраторов с правом первой подписи</w:t>
      </w:r>
      <w:r w:rsidR="00F55DEF" w:rsidRPr="00AA27AD">
        <w:rPr>
          <w:rFonts w:ascii="Palatino Linotype" w:hAnsi="Palatino Linotype"/>
          <w:sz w:val="24"/>
          <w:szCs w:val="24"/>
          <w:lang w:val="tg-Cyrl-TJ"/>
        </w:rPr>
        <w:t>.</w:t>
      </w:r>
    </w:p>
    <w:p w14:paraId="041BCFD9" w14:textId="1DF1D410" w:rsidR="00F55DEF" w:rsidRPr="00AA27AD" w:rsidRDefault="00675B14" w:rsidP="0022298F">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lang w:val="tg-Cyrl-TJ"/>
        </w:rPr>
      </w:pPr>
      <w:r w:rsidRPr="00AA27AD">
        <w:rPr>
          <w:rFonts w:ascii="Palatino Linotype" w:hAnsi="Palatino Linotype"/>
          <w:sz w:val="24"/>
          <w:szCs w:val="24"/>
          <w:lang w:val="tg-Cyrl-TJ"/>
        </w:rPr>
        <w:t xml:space="preserve"> В случае если </w:t>
      </w:r>
      <w:r w:rsidR="0022298F" w:rsidRPr="00AA27AD">
        <w:rPr>
          <w:rFonts w:ascii="Palatino Linotype" w:hAnsi="Palatino Linotype"/>
          <w:sz w:val="24"/>
          <w:szCs w:val="24"/>
          <w:lang w:val="tg-Cyrl-TJ"/>
        </w:rPr>
        <w:t>образцом подписи и оттиском печати Клиента предусмотрена только вторая подпись, достаточным условием для услуги с использованием Системы является получение ключа и\или разрешение подтверждения</w:t>
      </w:r>
      <w:r w:rsidR="00F55DEF" w:rsidRPr="00AA27AD">
        <w:rPr>
          <w:rFonts w:ascii="Palatino Linotype" w:hAnsi="Palatino Linotype"/>
          <w:sz w:val="24"/>
          <w:szCs w:val="24"/>
          <w:lang w:val="tg-Cyrl-TJ"/>
        </w:rPr>
        <w:t>:</w:t>
      </w:r>
    </w:p>
    <w:p w14:paraId="3A016D68" w14:textId="19F81949" w:rsidR="00F55DEF" w:rsidRPr="00AA27AD" w:rsidRDefault="0022298F" w:rsidP="00727C1C">
      <w:pPr>
        <w:pStyle w:val="a7"/>
        <w:widowControl w:val="0"/>
        <w:numPr>
          <w:ilvl w:val="0"/>
          <w:numId w:val="44"/>
        </w:numPr>
        <w:tabs>
          <w:tab w:val="left" w:pos="426"/>
        </w:tabs>
        <w:autoSpaceDE w:val="0"/>
        <w:autoSpaceDN w:val="0"/>
        <w:adjustRightInd w:val="0"/>
        <w:spacing w:after="0" w:line="240" w:lineRule="auto"/>
        <w:ind w:left="0" w:right="102" w:firstLine="0"/>
        <w:contextualSpacing w:val="0"/>
        <w:jc w:val="both"/>
        <w:rPr>
          <w:rFonts w:ascii="Palatino Linotype" w:hAnsi="Palatino Linotype"/>
          <w:sz w:val="24"/>
          <w:szCs w:val="24"/>
          <w:lang w:val="tg-Cyrl-TJ"/>
        </w:rPr>
      </w:pPr>
      <w:r w:rsidRPr="00AA27AD">
        <w:rPr>
          <w:rFonts w:ascii="Palatino Linotype" w:hAnsi="Palatino Linotype"/>
          <w:sz w:val="24"/>
          <w:szCs w:val="24"/>
          <w:lang w:val="tg-Cyrl-TJ"/>
        </w:rPr>
        <w:t>одним из администраторов с правом первой подписи</w:t>
      </w:r>
      <w:r w:rsidR="00F55DEF" w:rsidRPr="00AA27AD">
        <w:rPr>
          <w:rFonts w:ascii="Palatino Linotype" w:hAnsi="Palatino Linotype"/>
          <w:sz w:val="24"/>
          <w:szCs w:val="24"/>
          <w:lang w:val="tg-Cyrl-TJ"/>
        </w:rPr>
        <w:t>;</w:t>
      </w:r>
    </w:p>
    <w:p w14:paraId="63CF03C0" w14:textId="64AD0309" w:rsidR="00F55DEF" w:rsidRPr="00AA27AD" w:rsidRDefault="0022298F" w:rsidP="00727C1C">
      <w:pPr>
        <w:pStyle w:val="a7"/>
        <w:widowControl w:val="0"/>
        <w:numPr>
          <w:ilvl w:val="0"/>
          <w:numId w:val="44"/>
        </w:numPr>
        <w:tabs>
          <w:tab w:val="left" w:pos="426"/>
          <w:tab w:val="left" w:pos="851"/>
        </w:tabs>
        <w:autoSpaceDE w:val="0"/>
        <w:autoSpaceDN w:val="0"/>
        <w:adjustRightInd w:val="0"/>
        <w:spacing w:after="0" w:line="240" w:lineRule="auto"/>
        <w:ind w:left="0" w:right="102" w:firstLine="0"/>
        <w:contextualSpacing w:val="0"/>
        <w:jc w:val="both"/>
        <w:rPr>
          <w:rFonts w:ascii="Palatino Linotype" w:hAnsi="Palatino Linotype"/>
          <w:sz w:val="24"/>
          <w:szCs w:val="24"/>
          <w:lang w:val="tg-Cyrl-TJ"/>
        </w:rPr>
      </w:pPr>
      <w:r w:rsidRPr="00AA27AD">
        <w:rPr>
          <w:rFonts w:ascii="Palatino Linotype" w:hAnsi="Palatino Linotype"/>
          <w:sz w:val="24"/>
          <w:szCs w:val="24"/>
          <w:lang w:val="tg-Cyrl-TJ"/>
        </w:rPr>
        <w:t>одним из администраторов с правом второй подписи</w:t>
      </w:r>
      <w:r w:rsidR="00F55DEF" w:rsidRPr="00AA27AD">
        <w:rPr>
          <w:rFonts w:ascii="Palatino Linotype" w:hAnsi="Palatino Linotype"/>
          <w:sz w:val="24"/>
          <w:szCs w:val="24"/>
          <w:lang w:val="tg-Cyrl-TJ"/>
        </w:rPr>
        <w:t>.</w:t>
      </w:r>
    </w:p>
    <w:p w14:paraId="17CFB5D8" w14:textId="6E2DE043" w:rsidR="00F55DEF" w:rsidRPr="00AA27AD" w:rsidRDefault="0022298F"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sz w:val="24"/>
          <w:szCs w:val="24"/>
          <w:lang w:val="tg-Cyrl-TJ"/>
        </w:rPr>
      </w:pPr>
      <w:r w:rsidRPr="00AA27AD">
        <w:rPr>
          <w:rFonts w:ascii="Palatino Linotype" w:hAnsi="Palatino Linotype"/>
          <w:sz w:val="24"/>
          <w:szCs w:val="24"/>
          <w:lang w:val="tg-Cyrl-TJ"/>
        </w:rPr>
        <w:t>Стороны признают</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 xml:space="preserve">что система защиты информации от несанкционированного вмешательства и подтверждения авторства подлинность </w:t>
      </w:r>
      <w:r w:rsidR="00F55DEF" w:rsidRPr="00AA27AD">
        <w:rPr>
          <w:rFonts w:ascii="Palatino Linotype" w:hAnsi="Palatino Linotype"/>
          <w:sz w:val="24"/>
          <w:szCs w:val="24"/>
          <w:lang w:val="tg-Cyrl-TJ"/>
        </w:rPr>
        <w:t>электрон</w:t>
      </w:r>
      <w:r w:rsidRPr="00AA27AD">
        <w:rPr>
          <w:rFonts w:ascii="Palatino Linotype" w:hAnsi="Palatino Linotype"/>
          <w:sz w:val="24"/>
          <w:szCs w:val="24"/>
          <w:lang w:val="tg-Cyrl-TJ"/>
        </w:rPr>
        <w:t>ного документа достаточна</w:t>
      </w:r>
      <w:r w:rsidR="00F55DEF" w:rsidRPr="00AA27AD">
        <w:rPr>
          <w:rFonts w:ascii="Palatino Linotype" w:hAnsi="Palatino Linotype"/>
          <w:sz w:val="24"/>
          <w:szCs w:val="24"/>
          <w:lang w:val="tg-Cyrl-TJ"/>
        </w:rPr>
        <w:t xml:space="preserve">, </w:t>
      </w:r>
      <w:r w:rsidRPr="00AA27AD">
        <w:rPr>
          <w:rFonts w:ascii="Palatino Linotype" w:hAnsi="Palatino Linotype"/>
          <w:sz w:val="24"/>
          <w:szCs w:val="24"/>
          <w:lang w:val="tg-Cyrl-TJ"/>
        </w:rPr>
        <w:t>что делает невозможным вероятный доступ третьим лицам</w:t>
      </w:r>
      <w:r w:rsidR="00F55DEF" w:rsidRPr="00AA27AD">
        <w:rPr>
          <w:rFonts w:ascii="Palatino Linotype" w:hAnsi="Palatino Linotype"/>
          <w:sz w:val="24"/>
          <w:szCs w:val="24"/>
          <w:lang w:val="tg-Cyrl-TJ"/>
        </w:rPr>
        <w:t>.</w:t>
      </w:r>
    </w:p>
    <w:p w14:paraId="167FD1D3" w14:textId="05F750F5" w:rsidR="00F55DEF" w:rsidRPr="00AA27AD" w:rsidRDefault="0022298F"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lang w:val="tg-Cyrl-TJ"/>
        </w:rPr>
        <w:t xml:space="preserve">Операция через Систему осуществляется на основании следующих </w:t>
      </w:r>
      <w:r w:rsidRPr="00AA27AD">
        <w:rPr>
          <w:rFonts w:ascii="Palatino Linotype" w:hAnsi="Palatino Linotype"/>
          <w:sz w:val="24"/>
          <w:szCs w:val="24"/>
          <w:lang w:val="tg-Cyrl-TJ"/>
        </w:rPr>
        <w:lastRenderedPageBreak/>
        <w:t>документов</w:t>
      </w:r>
      <w:r w:rsidR="00F55DEF" w:rsidRPr="00AA27AD">
        <w:rPr>
          <w:rFonts w:ascii="Palatino Linotype" w:hAnsi="Palatino Linotype"/>
          <w:sz w:val="24"/>
          <w:szCs w:val="24"/>
        </w:rPr>
        <w:t>:</w:t>
      </w:r>
    </w:p>
    <w:p w14:paraId="40A14187" w14:textId="08D231E7" w:rsidR="00F55DEF" w:rsidRPr="00AA27AD" w:rsidRDefault="0022298F" w:rsidP="00727C1C">
      <w:pPr>
        <w:numPr>
          <w:ilvl w:val="0"/>
          <w:numId w:val="45"/>
        </w:numPr>
        <w:tabs>
          <w:tab w:val="left" w:pos="426"/>
          <w:tab w:val="left" w:pos="851"/>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платежного поручения в национальной валюте</w:t>
      </w:r>
      <w:r w:rsidR="00F55DEF" w:rsidRPr="00AA27AD">
        <w:rPr>
          <w:rFonts w:ascii="Palatino Linotype" w:hAnsi="Palatino Linotype"/>
          <w:sz w:val="24"/>
          <w:szCs w:val="24"/>
        </w:rPr>
        <w:t>;</w:t>
      </w:r>
    </w:p>
    <w:p w14:paraId="055BA287" w14:textId="55E8A0BC" w:rsidR="00F55DEF" w:rsidRPr="00AA27AD" w:rsidRDefault="0022298F" w:rsidP="00727C1C">
      <w:pPr>
        <w:numPr>
          <w:ilvl w:val="0"/>
          <w:numId w:val="45"/>
        </w:numPr>
        <w:tabs>
          <w:tab w:val="left" w:pos="426"/>
          <w:tab w:val="left" w:pos="851"/>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заявления перевода средств в иностранной валюте</w:t>
      </w:r>
      <w:r w:rsidR="00F55DEF" w:rsidRPr="00AA27AD">
        <w:rPr>
          <w:rFonts w:ascii="Palatino Linotype" w:hAnsi="Palatino Linotype"/>
          <w:sz w:val="24"/>
          <w:szCs w:val="24"/>
        </w:rPr>
        <w:t>;</w:t>
      </w:r>
    </w:p>
    <w:p w14:paraId="2776B749" w14:textId="65BC8D26" w:rsidR="00F55DEF" w:rsidRPr="00AA27AD" w:rsidRDefault="0022298F" w:rsidP="00727C1C">
      <w:pPr>
        <w:numPr>
          <w:ilvl w:val="0"/>
          <w:numId w:val="45"/>
        </w:numPr>
        <w:tabs>
          <w:tab w:val="left" w:pos="426"/>
          <w:tab w:val="left" w:pos="851"/>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заявление для купли</w:t>
      </w:r>
      <w:r w:rsidR="00F55DEF" w:rsidRPr="00AA27AD">
        <w:rPr>
          <w:rFonts w:ascii="Palatino Linotype" w:hAnsi="Palatino Linotype"/>
          <w:sz w:val="24"/>
          <w:szCs w:val="24"/>
        </w:rPr>
        <w:t xml:space="preserve"> (</w:t>
      </w:r>
      <w:r w:rsidRPr="00AA27AD">
        <w:rPr>
          <w:rFonts w:ascii="Palatino Linotype" w:hAnsi="Palatino Linotype"/>
          <w:sz w:val="24"/>
          <w:szCs w:val="24"/>
        </w:rPr>
        <w:t>продажи</w:t>
      </w:r>
      <w:r w:rsidR="00F55DEF" w:rsidRPr="00AA27AD">
        <w:rPr>
          <w:rFonts w:ascii="Palatino Linotype" w:hAnsi="Palatino Linotype"/>
          <w:sz w:val="24"/>
          <w:szCs w:val="24"/>
        </w:rPr>
        <w:t xml:space="preserve">) </w:t>
      </w:r>
      <w:r w:rsidRPr="00AA27AD">
        <w:rPr>
          <w:rFonts w:ascii="Palatino Linotype" w:hAnsi="Palatino Linotype"/>
          <w:sz w:val="24"/>
          <w:szCs w:val="24"/>
        </w:rPr>
        <w:t>иностранной валюты</w:t>
      </w:r>
      <w:r w:rsidR="00F55DEF" w:rsidRPr="00AA27AD">
        <w:rPr>
          <w:rFonts w:ascii="Palatino Linotype" w:hAnsi="Palatino Linotype"/>
          <w:sz w:val="24"/>
          <w:szCs w:val="24"/>
        </w:rPr>
        <w:t>.</w:t>
      </w:r>
    </w:p>
    <w:p w14:paraId="106245BD" w14:textId="256EFAFE" w:rsidR="00F55DEF" w:rsidRPr="00AA27AD" w:rsidRDefault="0022298F" w:rsidP="00727C1C">
      <w:pPr>
        <w:numPr>
          <w:ilvl w:val="0"/>
          <w:numId w:val="45"/>
        </w:numPr>
        <w:tabs>
          <w:tab w:val="left" w:pos="426"/>
          <w:tab w:val="left" w:pos="851"/>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lang w:val="tg-Cyrl-TJ"/>
        </w:rPr>
        <w:t xml:space="preserve">платежное поручение посредством перевода через </w:t>
      </w:r>
      <w:r w:rsidR="00F55DEF" w:rsidRPr="00AA27AD">
        <w:rPr>
          <w:rFonts w:ascii="Palatino Linotype" w:hAnsi="Palatino Linotype"/>
          <w:sz w:val="24"/>
          <w:szCs w:val="24"/>
          <w:lang w:val="en-US"/>
        </w:rPr>
        <w:t>SWIFT</w:t>
      </w:r>
    </w:p>
    <w:p w14:paraId="251A0B73" w14:textId="2DDB5910" w:rsidR="00F55DEF" w:rsidRPr="00AA27AD" w:rsidRDefault="0022298F"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Ежедневное обслуживание осуществляется </w:t>
      </w:r>
      <w:r w:rsidR="00F55DEF" w:rsidRPr="00AA27AD">
        <w:rPr>
          <w:rFonts w:ascii="Palatino Linotype" w:hAnsi="Palatino Linotype"/>
          <w:sz w:val="24"/>
          <w:szCs w:val="24"/>
        </w:rPr>
        <w:t>(</w:t>
      </w:r>
      <w:r w:rsidRPr="00AA27AD">
        <w:rPr>
          <w:rFonts w:ascii="Palatino Linotype" w:hAnsi="Palatino Linotype"/>
          <w:sz w:val="24"/>
          <w:szCs w:val="24"/>
        </w:rPr>
        <w:t>кроме праздничных и вы</w:t>
      </w:r>
      <w:r w:rsidR="00196000" w:rsidRPr="00AA27AD">
        <w:rPr>
          <w:rFonts w:ascii="Palatino Linotype" w:hAnsi="Palatino Linotype"/>
          <w:sz w:val="24"/>
          <w:szCs w:val="24"/>
        </w:rPr>
        <w:t>х</w:t>
      </w:r>
      <w:r w:rsidRPr="00AA27AD">
        <w:rPr>
          <w:rFonts w:ascii="Palatino Linotype" w:hAnsi="Palatino Linotype"/>
          <w:sz w:val="24"/>
          <w:szCs w:val="24"/>
        </w:rPr>
        <w:t>одных дней</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с </w:t>
      </w:r>
      <w:r w:rsidR="00F55DEF" w:rsidRPr="00AA27AD">
        <w:rPr>
          <w:rFonts w:ascii="Palatino Linotype" w:hAnsi="Palatino Linotype"/>
          <w:sz w:val="24"/>
          <w:szCs w:val="24"/>
        </w:rPr>
        <w:t xml:space="preserve">08:30 </w:t>
      </w:r>
      <w:r w:rsidRPr="00AA27AD">
        <w:rPr>
          <w:rFonts w:ascii="Palatino Linotype" w:hAnsi="Palatino Linotype"/>
          <w:sz w:val="24"/>
          <w:szCs w:val="24"/>
        </w:rPr>
        <w:t>д</w:t>
      </w:r>
      <w:r w:rsidR="00F55DEF" w:rsidRPr="00AA27AD">
        <w:rPr>
          <w:rFonts w:ascii="Palatino Linotype" w:hAnsi="Palatino Linotype"/>
          <w:sz w:val="24"/>
          <w:szCs w:val="24"/>
        </w:rPr>
        <w:t>о 16:00.</w:t>
      </w:r>
    </w:p>
    <w:p w14:paraId="7335FF8F" w14:textId="52F477A7" w:rsidR="00F55DEF" w:rsidRPr="00AA27AD" w:rsidRDefault="0022298F"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Прием и сдача </w:t>
      </w:r>
      <w:r w:rsidR="00F55DEF" w:rsidRPr="00AA27AD">
        <w:rPr>
          <w:rFonts w:ascii="Palatino Linotype" w:hAnsi="Palatino Linotype"/>
          <w:sz w:val="24"/>
          <w:szCs w:val="24"/>
        </w:rPr>
        <w:t>электрон</w:t>
      </w:r>
      <w:r w:rsidRPr="00AA27AD">
        <w:rPr>
          <w:rFonts w:ascii="Palatino Linotype" w:hAnsi="Palatino Linotype"/>
          <w:sz w:val="24"/>
          <w:szCs w:val="24"/>
        </w:rPr>
        <w:t>ных документов по Системе</w:t>
      </w:r>
      <w:r w:rsidR="00F55DEF" w:rsidRPr="00AA27AD">
        <w:rPr>
          <w:rFonts w:ascii="Palatino Linotype" w:hAnsi="Palatino Linotype"/>
          <w:sz w:val="24"/>
          <w:szCs w:val="24"/>
        </w:rPr>
        <w:t xml:space="preserve">, </w:t>
      </w:r>
      <w:r w:rsidRPr="00AA27AD">
        <w:rPr>
          <w:rFonts w:ascii="Palatino Linotype" w:hAnsi="Palatino Linotype"/>
          <w:sz w:val="24"/>
          <w:szCs w:val="24"/>
        </w:rPr>
        <w:t>ос</w:t>
      </w:r>
      <w:r w:rsidR="00196000" w:rsidRPr="00AA27AD">
        <w:rPr>
          <w:rFonts w:ascii="Palatino Linotype" w:hAnsi="Palatino Linotype"/>
          <w:sz w:val="24"/>
          <w:szCs w:val="24"/>
        </w:rPr>
        <w:t>у</w:t>
      </w:r>
      <w:r w:rsidRPr="00AA27AD">
        <w:rPr>
          <w:rFonts w:ascii="Palatino Linotype" w:hAnsi="Palatino Linotype"/>
          <w:sz w:val="24"/>
          <w:szCs w:val="24"/>
        </w:rPr>
        <w:t>ществляется без их предоставления в бумажном виде</w:t>
      </w:r>
      <w:r w:rsidR="00F55DEF" w:rsidRPr="00AA27AD">
        <w:rPr>
          <w:rFonts w:ascii="Palatino Linotype" w:hAnsi="Palatino Linotype"/>
          <w:sz w:val="24"/>
          <w:szCs w:val="24"/>
        </w:rPr>
        <w:t xml:space="preserve">, </w:t>
      </w:r>
      <w:r w:rsidRPr="00AA27AD">
        <w:rPr>
          <w:rFonts w:ascii="Palatino Linotype" w:hAnsi="Palatino Linotype"/>
          <w:sz w:val="24"/>
          <w:szCs w:val="24"/>
        </w:rPr>
        <w:t>за исключением случаев</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когда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требует предоставления бумажных документов</w:t>
      </w:r>
      <w:r w:rsidR="00F55DEF" w:rsidRPr="00AA27AD">
        <w:rPr>
          <w:rFonts w:ascii="Palatino Linotype" w:hAnsi="Palatino Linotype"/>
          <w:sz w:val="24"/>
          <w:szCs w:val="24"/>
        </w:rPr>
        <w:t xml:space="preserve">. </w:t>
      </w:r>
    </w:p>
    <w:p w14:paraId="799A0768" w14:textId="08D3D120" w:rsidR="00F55DEF" w:rsidRPr="00AA27AD" w:rsidRDefault="00F16EDC"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Клиент</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 xml:space="preserve">выполняет рекомендации </w:t>
      </w:r>
      <w:r w:rsidR="00517B0F" w:rsidRPr="00AA27AD">
        <w:rPr>
          <w:rStyle w:val="11"/>
          <w:rFonts w:ascii="Palatino Linotype" w:hAnsi="Palatino Linotype" w:cs="Times New Roman Tj"/>
          <w:b w:val="0"/>
          <w:color w:val="000000"/>
          <w:sz w:val="24"/>
          <w:szCs w:val="24"/>
          <w:lang w:val="tg-Cyrl-TJ"/>
        </w:rPr>
        <w:t>Банк</w:t>
      </w:r>
      <w:r w:rsidR="0022298F" w:rsidRPr="00AA27AD">
        <w:rPr>
          <w:rStyle w:val="11"/>
          <w:rFonts w:ascii="Palatino Linotype" w:hAnsi="Palatino Linotype" w:cs="Times New Roman Tj"/>
          <w:b w:val="0"/>
          <w:color w:val="000000"/>
          <w:sz w:val="24"/>
          <w:szCs w:val="24"/>
          <w:lang w:val="tg-Cyrl-TJ"/>
        </w:rPr>
        <w:t xml:space="preserve">а о составе и форме </w:t>
      </w:r>
      <w:r w:rsidR="0022298F" w:rsidRPr="00AA27AD">
        <w:rPr>
          <w:rFonts w:ascii="Palatino Linotype" w:hAnsi="Palatino Linotype"/>
          <w:sz w:val="24"/>
          <w:szCs w:val="24"/>
        </w:rPr>
        <w:t>программно</w:t>
      </w:r>
      <w:r w:rsidR="00F55DEF" w:rsidRPr="00AA27AD">
        <w:rPr>
          <w:rFonts w:ascii="Palatino Linotype" w:hAnsi="Palatino Linotype"/>
          <w:sz w:val="24"/>
          <w:szCs w:val="24"/>
        </w:rPr>
        <w:t>-аппарат</w:t>
      </w:r>
      <w:r w:rsidR="0022298F" w:rsidRPr="00AA27AD">
        <w:rPr>
          <w:rFonts w:ascii="Palatino Linotype" w:hAnsi="Palatino Linotype"/>
          <w:sz w:val="24"/>
          <w:szCs w:val="24"/>
        </w:rPr>
        <w:t>ных средств</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необходимых для упрочнения Системы</w:t>
      </w:r>
      <w:r w:rsidR="00F55DEF" w:rsidRPr="00AA27AD">
        <w:rPr>
          <w:rFonts w:ascii="Palatino Linotype" w:hAnsi="Palatino Linotype"/>
          <w:sz w:val="24"/>
          <w:szCs w:val="24"/>
        </w:rPr>
        <w:t>.</w:t>
      </w:r>
    </w:p>
    <w:p w14:paraId="251B27BB" w14:textId="47B82C6A" w:rsidR="00F55DEF" w:rsidRPr="00AA27AD" w:rsidRDefault="00517B0F"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 xml:space="preserve">помогает </w:t>
      </w:r>
      <w:r w:rsidR="00F16EDC" w:rsidRPr="00AA27AD">
        <w:rPr>
          <w:rFonts w:ascii="Palatino Linotype" w:hAnsi="Palatino Linotype"/>
          <w:sz w:val="24"/>
          <w:szCs w:val="24"/>
        </w:rPr>
        <w:t>Клиент</w:t>
      </w:r>
      <w:r w:rsidR="0022298F" w:rsidRPr="00AA27AD">
        <w:rPr>
          <w:rFonts w:ascii="Palatino Linotype" w:hAnsi="Palatino Linotype"/>
          <w:sz w:val="24"/>
          <w:szCs w:val="24"/>
        </w:rPr>
        <w:t>ам подключить Систему</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обучает своих сотрудников</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 xml:space="preserve">в период действия настоящего </w:t>
      </w:r>
      <w:r w:rsidRPr="00AA27AD">
        <w:rPr>
          <w:rFonts w:ascii="Palatino Linotype" w:hAnsi="Palatino Linotype"/>
          <w:sz w:val="24"/>
          <w:szCs w:val="24"/>
          <w:lang w:val="tg-Cyrl-TJ"/>
        </w:rPr>
        <w:t>Договор</w:t>
      </w:r>
      <w:r w:rsidR="0022298F" w:rsidRPr="00AA27AD">
        <w:rPr>
          <w:rFonts w:ascii="Palatino Linotype" w:hAnsi="Palatino Linotype"/>
          <w:sz w:val="24"/>
          <w:szCs w:val="24"/>
        </w:rPr>
        <w:t>а дает рекомендации</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по работе с Системой</w:t>
      </w:r>
      <w:r w:rsidR="00F55DEF" w:rsidRPr="00AA27AD">
        <w:rPr>
          <w:rFonts w:ascii="Palatino Linotype" w:hAnsi="Palatino Linotype"/>
          <w:sz w:val="24"/>
          <w:szCs w:val="24"/>
        </w:rPr>
        <w:t xml:space="preserve">. </w:t>
      </w:r>
    </w:p>
    <w:p w14:paraId="1DCFE9A8" w14:textId="692C333C" w:rsidR="00F55DEF" w:rsidRPr="00AA27AD" w:rsidRDefault="00517B0F"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0022298F" w:rsidRPr="00AA27AD">
        <w:rPr>
          <w:rFonts w:ascii="Palatino Linotype" w:hAnsi="Palatino Linotype"/>
          <w:sz w:val="24"/>
          <w:szCs w:val="24"/>
        </w:rPr>
        <w:t xml:space="preserve">с целью обеспечения </w:t>
      </w:r>
      <w:r w:rsidR="00F55DEF" w:rsidRPr="00AA27AD">
        <w:rPr>
          <w:rFonts w:ascii="Palatino Linotype" w:hAnsi="Palatino Linotype"/>
          <w:sz w:val="24"/>
          <w:szCs w:val="24"/>
        </w:rPr>
        <w:t>сертификат</w:t>
      </w:r>
      <w:r w:rsidR="0022298F" w:rsidRPr="00AA27AD">
        <w:rPr>
          <w:rFonts w:ascii="Palatino Linotype" w:hAnsi="Palatino Linotype"/>
          <w:sz w:val="24"/>
          <w:szCs w:val="24"/>
        </w:rPr>
        <w:t>а ключей и безопасности проведения операций обеспечивает работоспособность Системы</w:t>
      </w:r>
      <w:r w:rsidR="00F55DEF" w:rsidRPr="00AA27AD">
        <w:rPr>
          <w:rFonts w:ascii="Palatino Linotype" w:hAnsi="Palatino Linotype"/>
          <w:sz w:val="24"/>
          <w:szCs w:val="24"/>
        </w:rPr>
        <w:t>.</w:t>
      </w:r>
    </w:p>
    <w:p w14:paraId="4C4398C3" w14:textId="55C6CCE6" w:rsidR="00F55DEF" w:rsidRPr="00AA27AD" w:rsidRDefault="000151D3" w:rsidP="00727C1C">
      <w:pPr>
        <w:pStyle w:val="a7"/>
        <w:widowControl w:val="0"/>
        <w:numPr>
          <w:ilvl w:val="1"/>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Дополнительные услуги по обслуживанию Системы</w:t>
      </w:r>
      <w:r w:rsidR="00F55DEF" w:rsidRPr="00AA27AD">
        <w:rPr>
          <w:rFonts w:ascii="Palatino Linotype" w:hAnsi="Palatino Linotype"/>
          <w:sz w:val="24"/>
          <w:szCs w:val="24"/>
        </w:rPr>
        <w:t xml:space="preserve"> (</w:t>
      </w:r>
      <w:r w:rsidRPr="00AA27AD">
        <w:rPr>
          <w:rFonts w:ascii="Palatino Linotype" w:hAnsi="Palatino Linotype"/>
          <w:sz w:val="24"/>
          <w:szCs w:val="24"/>
        </w:rPr>
        <w:t>внеплановая ре</w:t>
      </w:r>
      <w:r w:rsidR="00F55DEF" w:rsidRPr="00AA27AD">
        <w:rPr>
          <w:rFonts w:ascii="Palatino Linotype" w:hAnsi="Palatino Linotype"/>
          <w:sz w:val="24"/>
          <w:szCs w:val="24"/>
        </w:rPr>
        <w:t>генера</w:t>
      </w:r>
      <w:r w:rsidRPr="00AA27AD">
        <w:rPr>
          <w:rFonts w:ascii="Palatino Linotype" w:hAnsi="Palatino Linotype"/>
          <w:sz w:val="24"/>
          <w:szCs w:val="24"/>
        </w:rPr>
        <w:t>ция ключей</w:t>
      </w:r>
      <w:r w:rsidR="00F55DEF" w:rsidRPr="00AA27AD">
        <w:rPr>
          <w:rFonts w:ascii="Palatino Linotype" w:hAnsi="Palatino Linotype"/>
          <w:sz w:val="24"/>
          <w:szCs w:val="24"/>
        </w:rPr>
        <w:t xml:space="preserve">, </w:t>
      </w:r>
      <w:r w:rsidRPr="00AA27AD">
        <w:rPr>
          <w:rFonts w:ascii="Palatino Linotype" w:hAnsi="Palatino Linotype"/>
          <w:sz w:val="24"/>
          <w:szCs w:val="24"/>
        </w:rPr>
        <w:t>настройка Системы и прочее</w:t>
      </w:r>
      <w:r w:rsidR="00F55DEF" w:rsidRPr="00AA27AD">
        <w:rPr>
          <w:rFonts w:ascii="Palatino Linotype" w:hAnsi="Palatino Linotype"/>
          <w:sz w:val="24"/>
          <w:szCs w:val="24"/>
        </w:rPr>
        <w:t xml:space="preserve">), </w:t>
      </w:r>
      <w:r w:rsidR="00E73D5C" w:rsidRPr="00AA27AD">
        <w:rPr>
          <w:rFonts w:ascii="Palatino Linotype" w:hAnsi="Palatino Linotype"/>
          <w:sz w:val="24"/>
          <w:szCs w:val="24"/>
        </w:rPr>
        <w:t xml:space="preserve">осуществляемые по заявке </w:t>
      </w:r>
      <w:r w:rsidR="00F16EDC" w:rsidRPr="00AA27AD">
        <w:rPr>
          <w:rFonts w:ascii="Palatino Linotype" w:hAnsi="Palatino Linotype"/>
          <w:sz w:val="24"/>
          <w:szCs w:val="24"/>
        </w:rPr>
        <w:t>Клиент</w:t>
      </w:r>
      <w:r w:rsidR="00E73D5C"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CA7336">
        <w:rPr>
          <w:rFonts w:ascii="Palatino Linotype" w:hAnsi="Palatino Linotype"/>
          <w:sz w:val="24"/>
          <w:szCs w:val="24"/>
        </w:rPr>
        <w:t>предусматриваю</w:t>
      </w:r>
      <w:r w:rsidR="00E73D5C" w:rsidRPr="00AA27AD">
        <w:rPr>
          <w:rFonts w:ascii="Palatino Linotype" w:hAnsi="Palatino Linotype"/>
          <w:sz w:val="24"/>
          <w:szCs w:val="24"/>
        </w:rPr>
        <w:t>т дополнитель</w:t>
      </w:r>
      <w:r w:rsidR="00A9021B" w:rsidRPr="00AA27AD">
        <w:rPr>
          <w:rFonts w:ascii="Palatino Linotype" w:hAnsi="Palatino Linotype"/>
          <w:sz w:val="24"/>
          <w:szCs w:val="24"/>
        </w:rPr>
        <w:t>н</w:t>
      </w:r>
      <w:r w:rsidR="00E73D5C" w:rsidRPr="00AA27AD">
        <w:rPr>
          <w:rFonts w:ascii="Palatino Linotype" w:hAnsi="Palatino Linotype"/>
          <w:sz w:val="24"/>
          <w:szCs w:val="24"/>
        </w:rPr>
        <w:t>ую плату</w:t>
      </w:r>
      <w:r w:rsidR="00F55DEF" w:rsidRPr="00AA27AD">
        <w:rPr>
          <w:rFonts w:ascii="Palatino Linotype" w:hAnsi="Palatino Linotype"/>
          <w:sz w:val="24"/>
          <w:szCs w:val="24"/>
        </w:rPr>
        <w:t xml:space="preserve">, </w:t>
      </w:r>
      <w:r w:rsidR="00E73D5C" w:rsidRPr="00AA27AD">
        <w:rPr>
          <w:rFonts w:ascii="Palatino Linotype" w:hAnsi="Palatino Linotype"/>
          <w:sz w:val="24"/>
          <w:szCs w:val="24"/>
        </w:rPr>
        <w:t xml:space="preserve">устанавливаемую Тарифами </w:t>
      </w:r>
      <w:r w:rsidR="00517B0F" w:rsidRPr="00AA27AD">
        <w:rPr>
          <w:rStyle w:val="11"/>
          <w:rFonts w:ascii="Palatino Linotype" w:hAnsi="Palatino Linotype" w:cs="Times New Roman Tj"/>
          <w:b w:val="0"/>
          <w:color w:val="000000"/>
          <w:sz w:val="24"/>
          <w:szCs w:val="24"/>
          <w:lang w:val="tg-Cyrl-TJ"/>
        </w:rPr>
        <w:t>Банк</w:t>
      </w:r>
      <w:r w:rsidR="00A9021B"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rPr>
        <w:t>.</w:t>
      </w:r>
    </w:p>
    <w:p w14:paraId="07AEA7AE" w14:textId="77777777" w:rsidR="00E73D5C" w:rsidRPr="00AA27AD" w:rsidRDefault="00E73D5C" w:rsidP="00E73D5C">
      <w:pPr>
        <w:pStyle w:val="a7"/>
        <w:widowControl w:val="0"/>
        <w:tabs>
          <w:tab w:val="left" w:pos="567"/>
        </w:tabs>
        <w:autoSpaceDE w:val="0"/>
        <w:autoSpaceDN w:val="0"/>
        <w:adjustRightInd w:val="0"/>
        <w:spacing w:after="0" w:line="240" w:lineRule="auto"/>
        <w:ind w:left="0" w:right="-1"/>
        <w:contextualSpacing w:val="0"/>
        <w:jc w:val="both"/>
        <w:rPr>
          <w:rFonts w:ascii="Palatino Linotype" w:hAnsi="Palatino Linotype"/>
          <w:sz w:val="24"/>
          <w:szCs w:val="24"/>
        </w:rPr>
      </w:pPr>
    </w:p>
    <w:p w14:paraId="58485CA9" w14:textId="55CD6D4A" w:rsidR="00F55DEF" w:rsidRPr="00AA27AD" w:rsidRDefault="00CA7336" w:rsidP="00CF1F7A">
      <w:pPr>
        <w:pStyle w:val="a7"/>
        <w:widowControl w:val="0"/>
        <w:numPr>
          <w:ilvl w:val="0"/>
          <w:numId w:val="42"/>
        </w:numPr>
        <w:tabs>
          <w:tab w:val="left" w:pos="284"/>
        </w:tabs>
        <w:autoSpaceDE w:val="0"/>
        <w:autoSpaceDN w:val="0"/>
        <w:adjustRightInd w:val="0"/>
        <w:spacing w:after="0" w:line="240" w:lineRule="auto"/>
        <w:ind w:left="0" w:right="-1" w:firstLine="0"/>
        <w:contextualSpacing w:val="0"/>
        <w:jc w:val="center"/>
        <w:rPr>
          <w:rFonts w:ascii="Palatino Linotype" w:hAnsi="Palatino Linotype"/>
          <w:b/>
          <w:bCs/>
          <w:sz w:val="24"/>
          <w:szCs w:val="24"/>
        </w:rPr>
      </w:pPr>
      <w:r w:rsidRPr="00AA27AD">
        <w:rPr>
          <w:rFonts w:ascii="Palatino Linotype" w:hAnsi="Palatino Linotype"/>
          <w:b/>
          <w:bCs/>
          <w:sz w:val="24"/>
          <w:szCs w:val="24"/>
        </w:rPr>
        <w:t xml:space="preserve">ПРАВА И ОБЯЗАТЕЛЬСТВА СТОРОН </w:t>
      </w:r>
    </w:p>
    <w:p w14:paraId="6B17A7D8" w14:textId="6C9D0D13" w:rsidR="00F55DEF" w:rsidRPr="00AA27AD" w:rsidRDefault="00517B0F"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b/>
          <w:sz w:val="24"/>
          <w:szCs w:val="24"/>
        </w:rPr>
      </w:pPr>
      <w:r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sz w:val="24"/>
          <w:szCs w:val="24"/>
        </w:rPr>
        <w:t xml:space="preserve"> </w:t>
      </w:r>
      <w:r w:rsidR="00CF1F7A" w:rsidRPr="00AA27AD">
        <w:rPr>
          <w:rFonts w:ascii="Palatino Linotype" w:hAnsi="Palatino Linotype"/>
          <w:b/>
          <w:sz w:val="24"/>
          <w:szCs w:val="24"/>
        </w:rPr>
        <w:t>обязан</w:t>
      </w:r>
      <w:r w:rsidR="00F55DEF" w:rsidRPr="00AA27AD">
        <w:rPr>
          <w:rFonts w:ascii="Palatino Linotype" w:hAnsi="Palatino Linotype"/>
          <w:b/>
          <w:sz w:val="24"/>
          <w:szCs w:val="24"/>
        </w:rPr>
        <w:t>:</w:t>
      </w:r>
    </w:p>
    <w:p w14:paraId="058EEB41" w14:textId="44E6970F"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CF1F7A" w:rsidRPr="00AA27AD">
        <w:rPr>
          <w:rFonts w:ascii="Palatino Linotype" w:hAnsi="Palatino Linotype"/>
          <w:sz w:val="24"/>
          <w:szCs w:val="24"/>
        </w:rPr>
        <w:t xml:space="preserve">Осуществлять банковские операции на основании </w:t>
      </w:r>
      <w:r w:rsidR="00F55DEF" w:rsidRPr="00AA27AD">
        <w:rPr>
          <w:rFonts w:ascii="Palatino Linotype" w:hAnsi="Palatino Linotype"/>
          <w:sz w:val="24"/>
          <w:szCs w:val="24"/>
        </w:rPr>
        <w:t>электрон</w:t>
      </w:r>
      <w:r w:rsidR="00CF1F7A" w:rsidRPr="00AA27AD">
        <w:rPr>
          <w:rFonts w:ascii="Palatino Linotype" w:hAnsi="Palatino Linotype"/>
          <w:sz w:val="24"/>
          <w:szCs w:val="24"/>
        </w:rPr>
        <w:t>ного документа</w:t>
      </w:r>
      <w:r w:rsidR="00F55DE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00CF1F7A" w:rsidRPr="00AA27AD">
        <w:rPr>
          <w:rFonts w:ascii="Palatino Linotype" w:hAnsi="Palatino Linotype"/>
          <w:sz w:val="24"/>
          <w:szCs w:val="24"/>
        </w:rPr>
        <w:t>а в срок, установленны</w:t>
      </w:r>
      <w:r w:rsidR="006A61DF" w:rsidRPr="00AA27AD">
        <w:rPr>
          <w:rFonts w:ascii="Palatino Linotype" w:hAnsi="Palatino Linotype"/>
          <w:sz w:val="24"/>
          <w:szCs w:val="24"/>
        </w:rPr>
        <w:t>й</w:t>
      </w:r>
      <w:r w:rsidR="00CF1F7A" w:rsidRPr="00AA27AD">
        <w:rPr>
          <w:rFonts w:ascii="Palatino Linotype" w:hAnsi="Palatino Linotype"/>
          <w:sz w:val="24"/>
          <w:szCs w:val="24"/>
        </w:rPr>
        <w:t xml:space="preserve"> </w:t>
      </w:r>
      <w:r w:rsidR="00517B0F" w:rsidRPr="00AA27AD">
        <w:rPr>
          <w:rFonts w:ascii="Palatino Linotype" w:hAnsi="Palatino Linotype"/>
          <w:sz w:val="24"/>
          <w:szCs w:val="24"/>
        </w:rPr>
        <w:t>Договор</w:t>
      </w:r>
      <w:r w:rsidR="00CF1F7A" w:rsidRPr="00AA27AD">
        <w:rPr>
          <w:rFonts w:ascii="Palatino Linotype" w:hAnsi="Palatino Linotype"/>
          <w:sz w:val="24"/>
          <w:szCs w:val="24"/>
        </w:rPr>
        <w:t>ом банковского счета</w:t>
      </w:r>
      <w:r w:rsidR="00F55DEF" w:rsidRPr="00AA27AD">
        <w:rPr>
          <w:rFonts w:ascii="Palatino Linotype" w:hAnsi="Palatino Linotype"/>
          <w:sz w:val="24"/>
          <w:szCs w:val="24"/>
        </w:rPr>
        <w:t>.</w:t>
      </w:r>
    </w:p>
    <w:p w14:paraId="56E3D1BD" w14:textId="29EE5F4F"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CF1F7A" w:rsidRPr="00AA27AD">
        <w:rPr>
          <w:rFonts w:ascii="Palatino Linotype" w:hAnsi="Palatino Linotype"/>
          <w:sz w:val="24"/>
          <w:szCs w:val="24"/>
        </w:rPr>
        <w:t xml:space="preserve">При поступлении со стороны </w:t>
      </w:r>
      <w:r w:rsidR="00F16EDC" w:rsidRPr="00AA27AD">
        <w:rPr>
          <w:rFonts w:ascii="Palatino Linotype" w:hAnsi="Palatino Linotype"/>
          <w:sz w:val="24"/>
          <w:szCs w:val="24"/>
        </w:rPr>
        <w:t>Клиент</w:t>
      </w:r>
      <w:r w:rsidR="00CF1F7A" w:rsidRPr="00AA27AD">
        <w:rPr>
          <w:rFonts w:ascii="Palatino Linotype" w:hAnsi="Palatino Linotype"/>
          <w:sz w:val="24"/>
          <w:szCs w:val="24"/>
        </w:rPr>
        <w:t xml:space="preserve">а </w:t>
      </w:r>
      <w:r w:rsidR="00F55DEF" w:rsidRPr="00AA27AD">
        <w:rPr>
          <w:rFonts w:ascii="Palatino Linotype" w:hAnsi="Palatino Linotype"/>
          <w:sz w:val="24"/>
          <w:szCs w:val="24"/>
        </w:rPr>
        <w:t>электрон</w:t>
      </w:r>
      <w:r w:rsidR="00CF1F7A" w:rsidRPr="00AA27AD">
        <w:rPr>
          <w:rFonts w:ascii="Palatino Linotype" w:hAnsi="Palatino Linotype"/>
          <w:sz w:val="24"/>
          <w:szCs w:val="24"/>
        </w:rPr>
        <w:t>ных документов</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с нарушением требований </w:t>
      </w:r>
      <w:r w:rsidR="006676FD" w:rsidRPr="00AA27AD">
        <w:rPr>
          <w:rFonts w:ascii="Palatino Linotype" w:hAnsi="Palatino Linotype"/>
          <w:sz w:val="24"/>
          <w:szCs w:val="24"/>
        </w:rPr>
        <w:t>действующ</w:t>
      </w:r>
      <w:r w:rsidR="00B80E20" w:rsidRPr="00AA27AD">
        <w:rPr>
          <w:rFonts w:ascii="Palatino Linotype" w:hAnsi="Palatino Linotype"/>
          <w:sz w:val="24"/>
          <w:szCs w:val="24"/>
        </w:rPr>
        <w:t>его</w:t>
      </w:r>
      <w:r w:rsidR="006676FD" w:rsidRPr="00AA27AD">
        <w:rPr>
          <w:rFonts w:ascii="Palatino Linotype" w:hAnsi="Palatino Linotype"/>
          <w:sz w:val="24"/>
          <w:szCs w:val="24"/>
        </w:rPr>
        <w:t xml:space="preserve"> законодательств</w:t>
      </w:r>
      <w:r w:rsidR="00B80E20"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183619" w:rsidRPr="00AA27AD">
        <w:rPr>
          <w:rFonts w:ascii="Palatino Linotype" w:hAnsi="Palatino Linotype"/>
          <w:sz w:val="24"/>
          <w:szCs w:val="24"/>
        </w:rPr>
        <w:t>Республики Таджикистан</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нормативных актов </w:t>
      </w:r>
      <w:r w:rsidR="009069CD">
        <w:rPr>
          <w:rFonts w:ascii="Palatino Linotype" w:hAnsi="Palatino Linotype"/>
          <w:sz w:val="24"/>
          <w:szCs w:val="24"/>
        </w:rPr>
        <w:t>Национального б</w:t>
      </w:r>
      <w:r w:rsidR="00B668CA" w:rsidRPr="00AA27AD">
        <w:rPr>
          <w:rFonts w:ascii="Palatino Linotype" w:hAnsi="Palatino Linotype"/>
          <w:sz w:val="24"/>
          <w:szCs w:val="24"/>
        </w:rPr>
        <w:t>анка Таджикистана</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и условий настоящего д</w:t>
      </w:r>
      <w:r w:rsidR="00517B0F" w:rsidRPr="00AA27AD">
        <w:rPr>
          <w:rFonts w:ascii="Palatino Linotype" w:hAnsi="Palatino Linotype"/>
          <w:sz w:val="24"/>
          <w:szCs w:val="24"/>
        </w:rPr>
        <w:t>оговор</w:t>
      </w:r>
      <w:r w:rsidR="00B80E20"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также при отсутствии или недостоверности подтверждения программы </w:t>
      </w:r>
      <w:r w:rsidR="00F55DEF" w:rsidRPr="00AA27AD">
        <w:rPr>
          <w:rFonts w:ascii="Palatino Linotype" w:hAnsi="Palatino Linotype"/>
          <w:sz w:val="24"/>
          <w:szCs w:val="24"/>
          <w:lang w:val="en-US"/>
        </w:rPr>
        <w:t>Google</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Authenticator</w:t>
      </w:r>
      <w:r w:rsidR="00F55DEF" w:rsidRPr="00AA27AD">
        <w:rPr>
          <w:rFonts w:ascii="Palatino Linotype" w:hAnsi="Palatino Linotype"/>
          <w:sz w:val="24"/>
          <w:szCs w:val="24"/>
          <w:lang w:val="tg-Cyrl-TJ"/>
        </w:rPr>
        <w:t>, СМС-</w:t>
      </w:r>
      <w:r w:rsidR="00B80E20" w:rsidRPr="00AA27AD">
        <w:rPr>
          <w:rFonts w:ascii="Palatino Linotype" w:hAnsi="Palatino Linotype"/>
          <w:sz w:val="24"/>
          <w:szCs w:val="24"/>
          <w:lang w:val="tg-Cyrl-TJ"/>
        </w:rPr>
        <w:t xml:space="preserve">код или </w:t>
      </w:r>
      <w:r w:rsidR="00B80E20" w:rsidRPr="00AA27AD">
        <w:rPr>
          <w:rFonts w:ascii="Palatino Linotype" w:hAnsi="Palatino Linotype"/>
          <w:sz w:val="24"/>
          <w:szCs w:val="24"/>
        </w:rPr>
        <w:t>ИЭР</w:t>
      </w:r>
      <w:r w:rsidR="00F55DE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00B80E20"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не выполнить </w:t>
      </w:r>
      <w:r w:rsidR="00F55DEF" w:rsidRPr="00AA27AD">
        <w:rPr>
          <w:rFonts w:ascii="Palatino Linotype" w:hAnsi="Palatino Linotype"/>
          <w:sz w:val="24"/>
          <w:szCs w:val="24"/>
        </w:rPr>
        <w:t>электрон</w:t>
      </w:r>
      <w:r w:rsidR="00B80E20" w:rsidRPr="00AA27AD">
        <w:rPr>
          <w:rFonts w:ascii="Palatino Linotype" w:hAnsi="Palatino Linotype"/>
          <w:sz w:val="24"/>
          <w:szCs w:val="24"/>
        </w:rPr>
        <w:t>ные документы</w:t>
      </w:r>
      <w:r w:rsidR="00F55DEF" w:rsidRPr="00AA27AD">
        <w:rPr>
          <w:rFonts w:ascii="Palatino Linotype" w:hAnsi="Palatino Linotype"/>
          <w:sz w:val="24"/>
          <w:szCs w:val="24"/>
        </w:rPr>
        <w:t>.</w:t>
      </w:r>
    </w:p>
    <w:p w14:paraId="7CF2112E" w14:textId="2A366E72" w:rsidR="00F55DEF" w:rsidRPr="00AA27AD" w:rsidRDefault="00B80E20"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К </w:t>
      </w:r>
      <w:r w:rsidR="00F55DEF" w:rsidRPr="00AA27AD">
        <w:rPr>
          <w:rFonts w:ascii="Palatino Linotype" w:hAnsi="Palatino Linotype"/>
          <w:sz w:val="24"/>
          <w:szCs w:val="24"/>
        </w:rPr>
        <w:t>электрон</w:t>
      </w:r>
      <w:r w:rsidRPr="00AA27AD">
        <w:rPr>
          <w:rFonts w:ascii="Palatino Linotype" w:hAnsi="Palatino Linotype"/>
          <w:sz w:val="24"/>
          <w:szCs w:val="24"/>
        </w:rPr>
        <w:t xml:space="preserve">ной заявке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упорядоченной средствами Системы и разработанной </w:t>
      </w:r>
      <w:r w:rsidR="00F55DEF" w:rsidRPr="00AA27AD">
        <w:rPr>
          <w:rFonts w:ascii="Palatino Linotype" w:hAnsi="Palatino Linotype"/>
          <w:sz w:val="24"/>
          <w:szCs w:val="24"/>
        </w:rPr>
        <w:t>комплекс</w:t>
      </w:r>
      <w:r w:rsidRPr="00AA27AD">
        <w:rPr>
          <w:rFonts w:ascii="Palatino Linotype" w:hAnsi="Palatino Linotype"/>
          <w:sz w:val="24"/>
          <w:szCs w:val="24"/>
        </w:rPr>
        <w:t>ом защитной программы информации</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используемой в рамках настоящего </w:t>
      </w:r>
      <w:r w:rsidR="00517B0F" w:rsidRPr="00AA27AD">
        <w:rPr>
          <w:rFonts w:ascii="Palatino Linotype" w:hAnsi="Palatino Linotype"/>
          <w:sz w:val="24"/>
          <w:szCs w:val="24"/>
        </w:rPr>
        <w:t>Договор</w:t>
      </w:r>
      <w:r w:rsidRPr="00AA27AD">
        <w:rPr>
          <w:rFonts w:ascii="Palatino Linotype" w:hAnsi="Palatino Linotype"/>
          <w:sz w:val="24"/>
          <w:szCs w:val="24"/>
        </w:rPr>
        <w:t>а</w:t>
      </w:r>
      <w:r w:rsidR="00F55DEF" w:rsidRPr="00AA27AD">
        <w:rPr>
          <w:rFonts w:ascii="Palatino Linotype" w:hAnsi="Palatino Linotype"/>
          <w:sz w:val="24"/>
          <w:szCs w:val="24"/>
        </w:rPr>
        <w:t xml:space="preserve">, </w:t>
      </w:r>
      <w:r w:rsidRPr="00AA27AD">
        <w:rPr>
          <w:rFonts w:ascii="Palatino Linotype" w:hAnsi="Palatino Linotype"/>
          <w:sz w:val="24"/>
          <w:szCs w:val="24"/>
        </w:rPr>
        <w:t>упорядочить</w:t>
      </w:r>
      <w:r w:rsidR="00F55DEF" w:rsidRPr="00AA27AD">
        <w:rPr>
          <w:rFonts w:ascii="Palatino Linotype" w:hAnsi="Palatino Linotype"/>
          <w:sz w:val="24"/>
          <w:szCs w:val="24"/>
        </w:rPr>
        <w:t>:</w:t>
      </w:r>
    </w:p>
    <w:p w14:paraId="6D8A0386" w14:textId="59E0051C" w:rsidR="00F55DEF" w:rsidRPr="00AA27AD" w:rsidRDefault="00B80E20" w:rsidP="00727C1C">
      <w:pPr>
        <w:numPr>
          <w:ilvl w:val="0"/>
          <w:numId w:val="45"/>
        </w:numPr>
        <w:tabs>
          <w:tab w:val="left" w:pos="284"/>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 xml:space="preserve">уведомление о результате обработки каждого </w:t>
      </w:r>
      <w:r w:rsidR="00F55DEF" w:rsidRPr="00AA27AD">
        <w:rPr>
          <w:rFonts w:ascii="Palatino Linotype" w:hAnsi="Palatino Linotype"/>
          <w:sz w:val="24"/>
          <w:szCs w:val="24"/>
        </w:rPr>
        <w:t>электрон</w:t>
      </w:r>
      <w:r w:rsidRPr="00AA27AD">
        <w:rPr>
          <w:rFonts w:ascii="Palatino Linotype" w:hAnsi="Palatino Linotype"/>
          <w:sz w:val="24"/>
          <w:szCs w:val="24"/>
        </w:rPr>
        <w:t>ного документа в виде изменения состояния этого документа</w:t>
      </w:r>
      <w:r w:rsidR="00F55DEF" w:rsidRPr="00AA27AD">
        <w:rPr>
          <w:rFonts w:ascii="Palatino Linotype" w:hAnsi="Palatino Linotype"/>
          <w:sz w:val="24"/>
          <w:szCs w:val="24"/>
        </w:rPr>
        <w:t>;</w:t>
      </w:r>
    </w:p>
    <w:p w14:paraId="62B62895" w14:textId="0909027F" w:rsidR="00F55DEF" w:rsidRPr="00AA27AD" w:rsidRDefault="00B80E20" w:rsidP="00727C1C">
      <w:pPr>
        <w:numPr>
          <w:ilvl w:val="0"/>
          <w:numId w:val="45"/>
        </w:numPr>
        <w:tabs>
          <w:tab w:val="left" w:pos="284"/>
          <w:tab w:val="left" w:pos="851"/>
          <w:tab w:val="left" w:pos="993"/>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информация о причине отклонения приема документа в состоянии разработки отрицательного результата</w:t>
      </w:r>
      <w:r w:rsidR="00F55DEF" w:rsidRPr="00AA27AD">
        <w:rPr>
          <w:rFonts w:ascii="Palatino Linotype" w:hAnsi="Palatino Linotype"/>
          <w:sz w:val="24"/>
          <w:szCs w:val="24"/>
        </w:rPr>
        <w:t>;</w:t>
      </w:r>
    </w:p>
    <w:p w14:paraId="013FD48B" w14:textId="6E9A96F9" w:rsidR="00F55DEF" w:rsidRPr="00AA27AD" w:rsidRDefault="00B80E20" w:rsidP="00727C1C">
      <w:pPr>
        <w:numPr>
          <w:ilvl w:val="0"/>
          <w:numId w:val="45"/>
        </w:numPr>
        <w:tabs>
          <w:tab w:val="left" w:pos="284"/>
          <w:tab w:val="left" w:pos="851"/>
          <w:tab w:val="left" w:pos="993"/>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 xml:space="preserve">копия с текущего счета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w:t>
      </w:r>
    </w:p>
    <w:p w14:paraId="08C98801" w14:textId="5D8AC3C9" w:rsidR="00F55DEF" w:rsidRPr="00AA27AD" w:rsidRDefault="00B80E20"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При получении с </w:t>
      </w:r>
      <w:r w:rsidR="00F16EDC" w:rsidRPr="00AA27AD">
        <w:rPr>
          <w:rFonts w:ascii="Palatino Linotype" w:hAnsi="Palatino Linotype"/>
          <w:sz w:val="24"/>
          <w:szCs w:val="24"/>
        </w:rPr>
        <w:t>Клиент</w:t>
      </w:r>
      <w:r w:rsidRPr="00AA27AD">
        <w:rPr>
          <w:rFonts w:ascii="Palatino Linotype" w:hAnsi="Palatino Linotype"/>
          <w:sz w:val="24"/>
          <w:szCs w:val="24"/>
        </w:rPr>
        <w:t xml:space="preserve">а информации о </w:t>
      </w:r>
      <w:r w:rsidR="00F55DEF" w:rsidRPr="00AA27AD">
        <w:rPr>
          <w:rFonts w:ascii="Palatino Linotype" w:hAnsi="Palatino Linotype"/>
          <w:sz w:val="24"/>
          <w:szCs w:val="24"/>
        </w:rPr>
        <w:t>компромета</w:t>
      </w:r>
      <w:r w:rsidRPr="00AA27AD">
        <w:rPr>
          <w:rFonts w:ascii="Palatino Linotype" w:hAnsi="Palatino Linotype"/>
          <w:sz w:val="24"/>
          <w:szCs w:val="24"/>
        </w:rPr>
        <w:t xml:space="preserve">ции до </w:t>
      </w:r>
      <w:r w:rsidRPr="00AA27AD">
        <w:rPr>
          <w:rFonts w:ascii="Palatino Linotype" w:hAnsi="Palatino Linotype"/>
          <w:sz w:val="24"/>
          <w:szCs w:val="24"/>
        </w:rPr>
        <w:lastRenderedPageBreak/>
        <w:t>определения состояния приема</w:t>
      </w:r>
      <w:r w:rsidR="00F55DEF" w:rsidRPr="00AA27AD">
        <w:rPr>
          <w:rFonts w:ascii="Palatino Linotype" w:hAnsi="Palatino Linotype"/>
          <w:sz w:val="24"/>
          <w:szCs w:val="24"/>
        </w:rPr>
        <w:t xml:space="preserve">, </w:t>
      </w:r>
      <w:r w:rsidRPr="00AA27AD">
        <w:rPr>
          <w:rFonts w:ascii="Palatino Linotype" w:hAnsi="Palatino Linotype"/>
          <w:sz w:val="24"/>
          <w:szCs w:val="24"/>
        </w:rPr>
        <w:t>приостановить отправлени</w:t>
      </w:r>
      <w:r w:rsidR="00BE57AA" w:rsidRPr="00AA27AD">
        <w:rPr>
          <w:rFonts w:ascii="Palatino Linotype" w:hAnsi="Palatino Linotype"/>
          <w:sz w:val="24"/>
          <w:szCs w:val="24"/>
        </w:rPr>
        <w:t>е</w:t>
      </w:r>
      <w:r w:rsidRPr="00AA27AD">
        <w:rPr>
          <w:rFonts w:ascii="Palatino Linotype" w:hAnsi="Palatino Linotype"/>
          <w:sz w:val="24"/>
          <w:szCs w:val="24"/>
        </w:rPr>
        <w:t xml:space="preserve"> и выполнение </w:t>
      </w:r>
      <w:r w:rsidR="00F55DEF" w:rsidRPr="00AA27AD">
        <w:rPr>
          <w:rFonts w:ascii="Palatino Linotype" w:hAnsi="Palatino Linotype"/>
          <w:sz w:val="24"/>
          <w:szCs w:val="24"/>
        </w:rPr>
        <w:t>электрон</w:t>
      </w:r>
      <w:r w:rsidRPr="00AA27AD">
        <w:rPr>
          <w:rFonts w:ascii="Palatino Linotype" w:hAnsi="Palatino Linotype"/>
          <w:sz w:val="24"/>
          <w:szCs w:val="24"/>
        </w:rPr>
        <w:t>ного документа с момента получения информации</w:t>
      </w:r>
      <w:r w:rsidR="00F55DEF" w:rsidRPr="00AA27AD">
        <w:rPr>
          <w:rFonts w:ascii="Palatino Linotype" w:hAnsi="Palatino Linotype"/>
          <w:sz w:val="24"/>
          <w:szCs w:val="24"/>
        </w:rPr>
        <w:t>.</w:t>
      </w:r>
    </w:p>
    <w:p w14:paraId="367347FC" w14:textId="4D3E2E33" w:rsidR="00F55DEF" w:rsidRPr="00AA27AD" w:rsidRDefault="00B80E20"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случае приостановления операции Системы представить об этом информацию на официальном сайте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а и предупредить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w:t>
      </w:r>
    </w:p>
    <w:p w14:paraId="7F9D67AC" w14:textId="5FC5D69E"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B80E20" w:rsidRPr="00AA27AD">
        <w:rPr>
          <w:rFonts w:ascii="Palatino Linotype" w:hAnsi="Palatino Linotype"/>
          <w:sz w:val="24"/>
          <w:szCs w:val="24"/>
        </w:rPr>
        <w:t xml:space="preserve">В случае необходимости на основании письменного заявления </w:t>
      </w:r>
      <w:r w:rsidR="00F16EDC" w:rsidRPr="00AA27AD">
        <w:rPr>
          <w:rFonts w:ascii="Palatino Linotype" w:hAnsi="Palatino Linotype"/>
          <w:sz w:val="24"/>
          <w:szCs w:val="24"/>
        </w:rPr>
        <w:t>Клиент</w:t>
      </w:r>
      <w:r w:rsidR="00B80E20" w:rsidRPr="00AA27AD">
        <w:rPr>
          <w:rFonts w:ascii="Palatino Linotype" w:hAnsi="Palatino Linotype"/>
          <w:sz w:val="24"/>
          <w:szCs w:val="24"/>
        </w:rPr>
        <w:t xml:space="preserve">а в срок не позднее </w:t>
      </w:r>
      <w:r w:rsidR="00F55DEF" w:rsidRPr="00AA27AD">
        <w:rPr>
          <w:rFonts w:ascii="Palatino Linotype" w:hAnsi="Palatino Linotype"/>
          <w:sz w:val="24"/>
          <w:szCs w:val="24"/>
        </w:rPr>
        <w:t xml:space="preserve">3 </w:t>
      </w:r>
      <w:r w:rsidR="00B80E20" w:rsidRPr="00AA27AD">
        <w:rPr>
          <w:rFonts w:ascii="Palatino Linotype" w:hAnsi="Palatino Linotype"/>
          <w:sz w:val="24"/>
          <w:szCs w:val="24"/>
        </w:rPr>
        <w:t xml:space="preserve">рабочих дней утвердить копии </w:t>
      </w:r>
      <w:r w:rsidR="00F55DEF" w:rsidRPr="00AA27AD">
        <w:rPr>
          <w:rFonts w:ascii="Palatino Linotype" w:hAnsi="Palatino Linotype"/>
          <w:sz w:val="24"/>
          <w:szCs w:val="24"/>
        </w:rPr>
        <w:t>электрон</w:t>
      </w:r>
      <w:r w:rsidR="00B80E20" w:rsidRPr="00AA27AD">
        <w:rPr>
          <w:rFonts w:ascii="Palatino Linotype" w:hAnsi="Palatino Linotype"/>
          <w:sz w:val="24"/>
          <w:szCs w:val="24"/>
        </w:rPr>
        <w:t>ных документов на бумаге</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принятом </w:t>
      </w:r>
      <w:r w:rsidR="00F16EDC" w:rsidRPr="00AA27AD">
        <w:rPr>
          <w:rFonts w:ascii="Palatino Linotype" w:hAnsi="Palatino Linotype"/>
          <w:sz w:val="24"/>
          <w:szCs w:val="24"/>
        </w:rPr>
        <w:t>Клиент</w:t>
      </w:r>
      <w:r w:rsidR="00B80E20" w:rsidRPr="00AA27AD">
        <w:rPr>
          <w:rFonts w:ascii="Palatino Linotype" w:hAnsi="Palatino Linotype"/>
          <w:sz w:val="24"/>
          <w:szCs w:val="24"/>
        </w:rPr>
        <w:t>ом посредством Системы</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 xml:space="preserve">подписью уполномоченных лиц </w:t>
      </w:r>
      <w:r w:rsidR="00517B0F" w:rsidRPr="00AA27AD">
        <w:rPr>
          <w:rStyle w:val="11"/>
          <w:rFonts w:ascii="Palatino Linotype" w:hAnsi="Palatino Linotype" w:cs="Times New Roman Tj"/>
          <w:b w:val="0"/>
          <w:color w:val="000000"/>
          <w:sz w:val="24"/>
          <w:szCs w:val="24"/>
          <w:lang w:val="tg-Cyrl-TJ"/>
        </w:rPr>
        <w:t>Банк</w:t>
      </w:r>
      <w:r w:rsidR="00B80E20" w:rsidRPr="00AA27AD">
        <w:rPr>
          <w:rStyle w:val="11"/>
          <w:rFonts w:ascii="Palatino Linotype" w:hAnsi="Palatino Linotype" w:cs="Times New Roman Tj"/>
          <w:b w:val="0"/>
          <w:color w:val="000000"/>
          <w:sz w:val="24"/>
          <w:szCs w:val="24"/>
          <w:lang w:val="tg-Cyrl-TJ"/>
        </w:rPr>
        <w:t xml:space="preserve">а и оттиском печати </w:t>
      </w:r>
      <w:r w:rsidR="00517B0F" w:rsidRPr="00AA27AD">
        <w:rPr>
          <w:rStyle w:val="11"/>
          <w:rFonts w:ascii="Palatino Linotype" w:hAnsi="Palatino Linotype" w:cs="Times New Roman Tj"/>
          <w:b w:val="0"/>
          <w:color w:val="000000"/>
          <w:sz w:val="24"/>
          <w:szCs w:val="24"/>
          <w:lang w:val="tg-Cyrl-TJ"/>
        </w:rPr>
        <w:t>Банк</w:t>
      </w:r>
      <w:r w:rsidR="00B80E20"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rPr>
        <w:t>.</w:t>
      </w:r>
    </w:p>
    <w:p w14:paraId="549F20D4" w14:textId="6A02EE14" w:rsidR="00F55DEF" w:rsidRPr="00AA27AD" w:rsidRDefault="00B80E20"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Хранить конфиденциальность сведения по использованию Системы, за исключением случаев, предусмотренных </w:t>
      </w:r>
      <w:r w:rsidR="006676FD" w:rsidRPr="00AA27AD">
        <w:rPr>
          <w:rFonts w:ascii="Palatino Linotype" w:hAnsi="Palatino Linotype"/>
          <w:sz w:val="24"/>
          <w:szCs w:val="24"/>
        </w:rPr>
        <w:t>действующим законодательством</w:t>
      </w:r>
      <w:r w:rsidR="00F55DEF" w:rsidRPr="00AA27AD">
        <w:rPr>
          <w:rFonts w:ascii="Palatino Linotype" w:hAnsi="Palatino Linotype"/>
          <w:sz w:val="24"/>
          <w:szCs w:val="24"/>
        </w:rPr>
        <w:t xml:space="preserve"> </w:t>
      </w:r>
      <w:r w:rsidR="00183619" w:rsidRPr="00AA27AD">
        <w:rPr>
          <w:rFonts w:ascii="Palatino Linotype" w:hAnsi="Palatino Linotype"/>
          <w:sz w:val="24"/>
          <w:szCs w:val="24"/>
        </w:rPr>
        <w:t>Республики Таджикистан</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и условиями настоящего </w:t>
      </w:r>
      <w:r w:rsidR="00517B0F" w:rsidRPr="00AA27AD">
        <w:rPr>
          <w:rFonts w:ascii="Palatino Linotype" w:hAnsi="Palatino Linotype"/>
          <w:sz w:val="24"/>
          <w:szCs w:val="24"/>
        </w:rPr>
        <w:t>Договор</w:t>
      </w:r>
      <w:r w:rsidRPr="00AA27AD">
        <w:rPr>
          <w:rFonts w:ascii="Palatino Linotype" w:hAnsi="Palatino Linotype"/>
          <w:sz w:val="24"/>
          <w:szCs w:val="24"/>
        </w:rPr>
        <w:t>а</w:t>
      </w:r>
      <w:r w:rsidR="00F55DEF" w:rsidRPr="00AA27AD">
        <w:rPr>
          <w:rFonts w:ascii="Palatino Linotype" w:hAnsi="Palatino Linotype"/>
          <w:sz w:val="24"/>
          <w:szCs w:val="24"/>
        </w:rPr>
        <w:t xml:space="preserve">. </w:t>
      </w:r>
    </w:p>
    <w:p w14:paraId="77BB3BDB" w14:textId="43C766CE"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B80E20" w:rsidRPr="00AA27AD">
        <w:rPr>
          <w:rFonts w:ascii="Palatino Linotype" w:hAnsi="Palatino Linotype"/>
          <w:sz w:val="24"/>
          <w:szCs w:val="24"/>
        </w:rPr>
        <w:t xml:space="preserve">Давать рекомендации по работе с Системой сотрудникам </w:t>
      </w:r>
      <w:r w:rsidR="00F16EDC" w:rsidRPr="00AA27AD">
        <w:rPr>
          <w:rFonts w:ascii="Palatino Linotype" w:hAnsi="Palatino Linotype"/>
          <w:sz w:val="24"/>
          <w:szCs w:val="24"/>
        </w:rPr>
        <w:t>Клиент</w:t>
      </w:r>
      <w:r w:rsidR="00B80E20"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создать возможность использования дополнительных информационных</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контактных услуг и прочего</w:t>
      </w:r>
      <w:r w:rsidR="00F55DEF" w:rsidRPr="00AA27AD">
        <w:rPr>
          <w:rFonts w:ascii="Palatino Linotype" w:hAnsi="Palatino Linotype"/>
          <w:sz w:val="24"/>
          <w:szCs w:val="24"/>
        </w:rPr>
        <w:t>.</w:t>
      </w:r>
    </w:p>
    <w:p w14:paraId="64F42E67" w14:textId="53BFCCE5"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B80E20" w:rsidRPr="00AA27AD">
        <w:rPr>
          <w:rFonts w:ascii="Palatino Linotype" w:hAnsi="Palatino Linotype"/>
          <w:sz w:val="24"/>
          <w:szCs w:val="24"/>
        </w:rPr>
        <w:t xml:space="preserve">Обеспечить хранение </w:t>
      </w:r>
      <w:r w:rsidR="00F55DEF" w:rsidRPr="00AA27AD">
        <w:rPr>
          <w:rFonts w:ascii="Palatino Linotype" w:hAnsi="Palatino Linotype"/>
          <w:sz w:val="24"/>
          <w:szCs w:val="24"/>
        </w:rPr>
        <w:t>(</w:t>
      </w:r>
      <w:r w:rsidR="00B80E20" w:rsidRPr="00AA27AD">
        <w:rPr>
          <w:rFonts w:ascii="Palatino Linotype" w:hAnsi="Palatino Linotype"/>
          <w:sz w:val="24"/>
          <w:szCs w:val="24"/>
        </w:rPr>
        <w:t>архив</w:t>
      </w:r>
      <w:r w:rsidR="00F55DEF" w:rsidRPr="00AA27AD">
        <w:rPr>
          <w:rFonts w:ascii="Palatino Linotype" w:hAnsi="Palatino Linotype"/>
          <w:sz w:val="24"/>
          <w:szCs w:val="24"/>
        </w:rPr>
        <w:t>) электрон</w:t>
      </w:r>
      <w:r w:rsidR="00B80E20" w:rsidRPr="00AA27AD">
        <w:rPr>
          <w:rFonts w:ascii="Palatino Linotype" w:hAnsi="Palatino Linotype"/>
          <w:sz w:val="24"/>
          <w:szCs w:val="24"/>
        </w:rPr>
        <w:t>ных документов</w:t>
      </w:r>
      <w:r w:rsidR="00F55DEF" w:rsidRPr="00AA27AD">
        <w:rPr>
          <w:rFonts w:ascii="Palatino Linotype" w:hAnsi="Palatino Linotype"/>
          <w:sz w:val="24"/>
          <w:szCs w:val="24"/>
        </w:rPr>
        <w:t xml:space="preserve">, </w:t>
      </w:r>
      <w:r w:rsidR="00B80E20" w:rsidRPr="00AA27AD">
        <w:rPr>
          <w:rFonts w:ascii="Palatino Linotype" w:hAnsi="Palatino Linotype"/>
          <w:sz w:val="24"/>
          <w:szCs w:val="24"/>
        </w:rPr>
        <w:t>согласно срокам, установленным нормативными актами НБТ</w:t>
      </w:r>
      <w:r w:rsidR="00F55DEF" w:rsidRPr="00AA27AD">
        <w:rPr>
          <w:rFonts w:ascii="Palatino Linotype" w:hAnsi="Palatino Linotype"/>
          <w:sz w:val="24"/>
          <w:szCs w:val="24"/>
        </w:rPr>
        <w:t>.</w:t>
      </w:r>
    </w:p>
    <w:p w14:paraId="06A50A5A" w14:textId="331AFEF1" w:rsidR="00F55DEF" w:rsidRPr="00AA27AD" w:rsidRDefault="00B80E20" w:rsidP="00727C1C">
      <w:pPr>
        <w:pStyle w:val="a7"/>
        <w:widowControl w:val="0"/>
        <w:numPr>
          <w:ilvl w:val="2"/>
          <w:numId w:val="42"/>
        </w:numPr>
        <w:tabs>
          <w:tab w:val="left" w:pos="567"/>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С истечением срока использования</w:t>
      </w:r>
      <w:r w:rsidR="00F55DEF" w:rsidRPr="00AA27AD">
        <w:rPr>
          <w:rFonts w:ascii="Palatino Linotype" w:hAnsi="Palatino Linotype"/>
          <w:sz w:val="24"/>
          <w:szCs w:val="24"/>
        </w:rPr>
        <w:t xml:space="preserve">, </w:t>
      </w:r>
      <w:r w:rsidRPr="00AA27AD">
        <w:rPr>
          <w:rFonts w:ascii="Palatino Linotype" w:hAnsi="Palatino Linotype"/>
          <w:sz w:val="24"/>
          <w:szCs w:val="24"/>
        </w:rPr>
        <w:t>сменить ключи</w:t>
      </w:r>
      <w:r w:rsidR="00CA7336">
        <w:rPr>
          <w:rFonts w:ascii="Palatino Linotype" w:hAnsi="Palatino Linotype"/>
          <w:sz w:val="24"/>
          <w:szCs w:val="24"/>
        </w:rPr>
        <w:t xml:space="preserve"> ЭЦП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w:t>
      </w:r>
    </w:p>
    <w:p w14:paraId="048AC583" w14:textId="6FDAF860" w:rsidR="00F55DEF" w:rsidRPr="00AA27AD" w:rsidRDefault="00F16EDC"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b/>
          <w:sz w:val="24"/>
          <w:szCs w:val="24"/>
        </w:rPr>
      </w:pPr>
      <w:r w:rsidRPr="00AA27AD">
        <w:rPr>
          <w:rFonts w:ascii="Palatino Linotype" w:hAnsi="Palatino Linotype"/>
          <w:b/>
          <w:sz w:val="24"/>
          <w:szCs w:val="24"/>
        </w:rPr>
        <w:t>Клиент</w:t>
      </w:r>
      <w:r w:rsidR="00F55DEF" w:rsidRPr="00AA27AD">
        <w:rPr>
          <w:rFonts w:ascii="Palatino Linotype" w:hAnsi="Palatino Linotype"/>
          <w:b/>
          <w:sz w:val="24"/>
          <w:szCs w:val="24"/>
        </w:rPr>
        <w:t xml:space="preserve"> </w:t>
      </w:r>
      <w:r w:rsidR="00B80E20" w:rsidRPr="00AA27AD">
        <w:rPr>
          <w:rFonts w:ascii="Palatino Linotype" w:hAnsi="Palatino Linotype"/>
          <w:b/>
          <w:sz w:val="24"/>
          <w:szCs w:val="24"/>
        </w:rPr>
        <w:t>обязан</w:t>
      </w:r>
      <w:r w:rsidR="00F55DEF" w:rsidRPr="00AA27AD">
        <w:rPr>
          <w:rFonts w:ascii="Palatino Linotype" w:hAnsi="Palatino Linotype"/>
          <w:b/>
          <w:sz w:val="24"/>
          <w:szCs w:val="24"/>
        </w:rPr>
        <w:t>:</w:t>
      </w:r>
    </w:p>
    <w:p w14:paraId="5AC7E983" w14:textId="48082269"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B80E20" w:rsidRPr="00AA27AD">
        <w:rPr>
          <w:rFonts w:ascii="Palatino Linotype" w:hAnsi="Palatino Linotype"/>
          <w:sz w:val="24"/>
          <w:szCs w:val="24"/>
        </w:rPr>
        <w:t xml:space="preserve">Соблюдать положения настоящего </w:t>
      </w:r>
      <w:r w:rsidR="00517B0F" w:rsidRPr="00AA27AD">
        <w:rPr>
          <w:rFonts w:ascii="Palatino Linotype" w:hAnsi="Palatino Linotype"/>
          <w:sz w:val="24"/>
          <w:szCs w:val="24"/>
          <w:lang w:val="tg-Cyrl-TJ"/>
        </w:rPr>
        <w:t>Договор</w:t>
      </w:r>
      <w:r w:rsidR="00B80E20" w:rsidRPr="00AA27AD">
        <w:rPr>
          <w:rFonts w:ascii="Palatino Linotype" w:hAnsi="Palatino Linotype"/>
          <w:sz w:val="24"/>
          <w:szCs w:val="24"/>
        </w:rPr>
        <w:t>а</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425625E6" w14:textId="4D9AD5C7"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A53BC1" w:rsidRPr="00AA27AD">
        <w:rPr>
          <w:rFonts w:ascii="Palatino Linotype" w:hAnsi="Palatino Linotype"/>
          <w:sz w:val="24"/>
          <w:szCs w:val="24"/>
        </w:rPr>
        <w:t xml:space="preserve">С использованием подготовки </w:t>
      </w:r>
      <w:r w:rsidR="00F55DEF" w:rsidRPr="00AA27AD">
        <w:rPr>
          <w:rFonts w:ascii="Palatino Linotype" w:hAnsi="Palatino Linotype"/>
          <w:sz w:val="24"/>
          <w:szCs w:val="24"/>
        </w:rPr>
        <w:t>электрон</w:t>
      </w:r>
      <w:r w:rsidR="00A53BC1" w:rsidRPr="00AA27AD">
        <w:rPr>
          <w:rFonts w:ascii="Palatino Linotype" w:hAnsi="Palatino Linotype"/>
          <w:sz w:val="24"/>
          <w:szCs w:val="24"/>
          <w:lang w:val="tg-Cyrl-TJ"/>
        </w:rPr>
        <w:t>ных документов на основании первичного ор</w:t>
      </w:r>
      <w:r w:rsidR="00F81503" w:rsidRPr="00AA27AD">
        <w:rPr>
          <w:rFonts w:ascii="Palatino Linotype" w:hAnsi="Palatino Linotype"/>
          <w:sz w:val="24"/>
          <w:szCs w:val="24"/>
          <w:lang w:val="tg-Cyrl-TJ"/>
        </w:rPr>
        <w:t>и</w:t>
      </w:r>
      <w:r w:rsidR="00A53BC1" w:rsidRPr="00AA27AD">
        <w:rPr>
          <w:rFonts w:ascii="Palatino Linotype" w:hAnsi="Palatino Linotype"/>
          <w:sz w:val="24"/>
          <w:szCs w:val="24"/>
          <w:lang w:val="tg-Cyrl-TJ"/>
        </w:rPr>
        <w:t>гинала документа</w:t>
      </w:r>
      <w:r w:rsidR="00F55DEF" w:rsidRPr="00AA27AD">
        <w:rPr>
          <w:rFonts w:ascii="Palatino Linotype" w:hAnsi="Palatino Linotype"/>
          <w:sz w:val="24"/>
          <w:szCs w:val="24"/>
        </w:rPr>
        <w:t>.</w:t>
      </w:r>
    </w:p>
    <w:p w14:paraId="7DF8C430" w14:textId="2DB32B8F" w:rsidR="00F55DEF" w:rsidRPr="00AA27AD" w:rsidRDefault="00CA7336"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692DED" w:rsidRPr="00AA27AD">
        <w:rPr>
          <w:rFonts w:ascii="Palatino Linotype" w:hAnsi="Palatino Linotype"/>
          <w:sz w:val="24"/>
          <w:szCs w:val="24"/>
        </w:rPr>
        <w:t xml:space="preserve">Посредством Системы отправление </w:t>
      </w:r>
      <w:r w:rsidR="00F55DEF" w:rsidRPr="00AA27AD">
        <w:rPr>
          <w:rFonts w:ascii="Palatino Linotype" w:hAnsi="Palatino Linotype"/>
          <w:sz w:val="24"/>
          <w:szCs w:val="24"/>
        </w:rPr>
        <w:t>электрон</w:t>
      </w:r>
      <w:r w:rsidR="00692DED" w:rsidRPr="00AA27AD">
        <w:rPr>
          <w:rFonts w:ascii="Palatino Linotype" w:hAnsi="Palatino Linotype"/>
          <w:sz w:val="24"/>
          <w:szCs w:val="24"/>
        </w:rPr>
        <w:t xml:space="preserve">ных документов с утверждением программы </w:t>
      </w:r>
      <w:r w:rsidR="00F55DEF" w:rsidRPr="00AA27AD">
        <w:rPr>
          <w:rFonts w:ascii="Palatino Linotype" w:hAnsi="Palatino Linotype"/>
          <w:sz w:val="24"/>
          <w:szCs w:val="24"/>
          <w:lang w:val="en-US"/>
        </w:rPr>
        <w:t>Google</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Authenticator</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tg-Cyrl-TJ"/>
        </w:rPr>
        <w:t xml:space="preserve">СМС </w:t>
      </w:r>
      <w:r w:rsidR="00692DED" w:rsidRPr="00AA27AD">
        <w:rPr>
          <w:rFonts w:ascii="Palatino Linotype" w:hAnsi="Palatino Linotype"/>
          <w:sz w:val="24"/>
          <w:szCs w:val="24"/>
          <w:lang w:val="tg-Cyrl-TJ"/>
        </w:rPr>
        <w:t xml:space="preserve">кодом и достоверной подписью </w:t>
      </w:r>
      <w:r w:rsidR="00F55DEF" w:rsidRPr="00AA27AD">
        <w:rPr>
          <w:rFonts w:ascii="Palatino Linotype" w:hAnsi="Palatino Linotype"/>
          <w:sz w:val="24"/>
          <w:szCs w:val="24"/>
        </w:rPr>
        <w:t>ИЭР.</w:t>
      </w:r>
    </w:p>
    <w:p w14:paraId="4B8B6B42" w14:textId="1C4706ED"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Обеспечить конфиденциальность разрешения ввода в носитель ключа</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3E9EACB3" w14:textId="753F35D1"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случае повреждения </w:t>
      </w:r>
      <w:r w:rsidR="00F55DEF" w:rsidRPr="00AA27AD">
        <w:rPr>
          <w:rFonts w:ascii="Palatino Linotype" w:hAnsi="Palatino Linotype"/>
          <w:sz w:val="24"/>
          <w:szCs w:val="24"/>
          <w:lang w:val="tg-Cyrl-TJ"/>
        </w:rPr>
        <w:t>файл</w:t>
      </w:r>
      <w:r w:rsidRPr="00AA27AD">
        <w:rPr>
          <w:rFonts w:ascii="Palatino Linotype" w:hAnsi="Palatino Linotype"/>
          <w:sz w:val="24"/>
          <w:szCs w:val="24"/>
          <w:lang w:val="tg-Cyrl-TJ"/>
        </w:rPr>
        <w:t xml:space="preserve">а </w:t>
      </w:r>
      <w:r w:rsidR="00F55DEF" w:rsidRPr="00AA27AD">
        <w:rPr>
          <w:rFonts w:ascii="Palatino Linotype" w:hAnsi="Palatino Linotype"/>
          <w:sz w:val="24"/>
          <w:szCs w:val="24"/>
          <w:lang w:val="tg-Cyrl-TJ"/>
        </w:rPr>
        <w:t>сертификат</w:t>
      </w:r>
      <w:r w:rsidRPr="00AA27AD">
        <w:rPr>
          <w:rFonts w:ascii="Palatino Linotype" w:hAnsi="Palatino Linotype"/>
          <w:sz w:val="24"/>
          <w:szCs w:val="24"/>
          <w:lang w:val="tg-Cyrl-TJ"/>
        </w:rPr>
        <w:t>а ключа подписи</w:t>
      </w:r>
      <w:r w:rsidR="00CA7336">
        <w:rPr>
          <w:rFonts w:ascii="Palatino Linotype" w:hAnsi="Palatino Linotype"/>
          <w:sz w:val="24"/>
          <w:szCs w:val="24"/>
          <w:lang w:val="tg-Cyrl-TJ"/>
        </w:rPr>
        <w:t>,</w:t>
      </w:r>
      <w:r w:rsidRPr="00AA27AD">
        <w:rPr>
          <w:rFonts w:ascii="Palatino Linotype" w:hAnsi="Palatino Linotype"/>
          <w:sz w:val="24"/>
          <w:szCs w:val="24"/>
          <w:lang w:val="tg-Cyrl-TJ"/>
        </w:rPr>
        <w:t xml:space="preserve"> и </w:t>
      </w:r>
      <w:r w:rsidR="009B10B3" w:rsidRPr="00AA27AD">
        <w:rPr>
          <w:rFonts w:ascii="Palatino Linotype" w:hAnsi="Palatino Linotype"/>
          <w:sz w:val="24"/>
          <w:szCs w:val="24"/>
        </w:rPr>
        <w:t>компроме</w:t>
      </w:r>
      <w:r w:rsidR="00F55DEF" w:rsidRPr="00AA27AD">
        <w:rPr>
          <w:rFonts w:ascii="Palatino Linotype" w:hAnsi="Palatino Linotype"/>
          <w:sz w:val="24"/>
          <w:szCs w:val="24"/>
        </w:rPr>
        <w:t>та</w:t>
      </w:r>
      <w:r w:rsidRPr="00AA27AD">
        <w:rPr>
          <w:rFonts w:ascii="Palatino Linotype" w:hAnsi="Palatino Linotype"/>
          <w:sz w:val="24"/>
          <w:szCs w:val="24"/>
        </w:rPr>
        <w:t>ции</w:t>
      </w:r>
      <w:r w:rsidR="00BE1879" w:rsidRPr="00AA27AD">
        <w:rPr>
          <w:rFonts w:ascii="Palatino Linotype" w:hAnsi="Palatino Linotype"/>
          <w:sz w:val="24"/>
          <w:szCs w:val="24"/>
        </w:rPr>
        <w:t>,</w:t>
      </w:r>
      <w:r w:rsidRPr="00AA27AD">
        <w:rPr>
          <w:rFonts w:ascii="Palatino Linotype" w:hAnsi="Palatino Linotype"/>
          <w:sz w:val="24"/>
          <w:szCs w:val="24"/>
        </w:rPr>
        <w:t xml:space="preserve"> срочно по телефону </w:t>
      </w:r>
      <w:r w:rsidR="00BE1879" w:rsidRPr="00AA27AD">
        <w:rPr>
          <w:rFonts w:ascii="Palatino Linotype" w:hAnsi="Palatino Linotype"/>
          <w:sz w:val="24"/>
          <w:szCs w:val="24"/>
        </w:rPr>
        <w:t xml:space="preserve">подсказав </w:t>
      </w:r>
      <w:r w:rsidR="00F55DEF" w:rsidRPr="00AA27AD">
        <w:rPr>
          <w:rFonts w:ascii="Palatino Linotype" w:hAnsi="Palatino Linotype"/>
          <w:sz w:val="24"/>
          <w:szCs w:val="24"/>
        </w:rPr>
        <w:t>блок</w:t>
      </w:r>
      <w:r w:rsidRPr="00AA27AD">
        <w:rPr>
          <w:rFonts w:ascii="Palatino Linotype" w:hAnsi="Palatino Linotype"/>
          <w:sz w:val="24"/>
          <w:szCs w:val="24"/>
        </w:rPr>
        <w:t>ирующе</w:t>
      </w:r>
      <w:r w:rsidR="00BE1879" w:rsidRPr="00AA27AD">
        <w:rPr>
          <w:rFonts w:ascii="Palatino Linotype" w:hAnsi="Palatino Linotype"/>
          <w:sz w:val="24"/>
          <w:szCs w:val="24"/>
        </w:rPr>
        <w:t>е</w:t>
      </w:r>
      <w:r w:rsidRPr="00AA27AD">
        <w:rPr>
          <w:rFonts w:ascii="Palatino Linotype" w:hAnsi="Palatino Linotype"/>
          <w:sz w:val="24"/>
          <w:szCs w:val="24"/>
        </w:rPr>
        <w:t xml:space="preserve"> слова и указа</w:t>
      </w:r>
      <w:r w:rsidR="00BE1879" w:rsidRPr="00AA27AD">
        <w:rPr>
          <w:rFonts w:ascii="Palatino Linotype" w:hAnsi="Palatino Linotype"/>
          <w:sz w:val="24"/>
          <w:szCs w:val="24"/>
        </w:rPr>
        <w:t>в</w:t>
      </w:r>
      <w:r w:rsidRPr="00AA27AD">
        <w:rPr>
          <w:rFonts w:ascii="Palatino Linotype" w:hAnsi="Palatino Linotype"/>
          <w:sz w:val="24"/>
          <w:szCs w:val="24"/>
        </w:rPr>
        <w:t xml:space="preserve"> врем</w:t>
      </w:r>
      <w:r w:rsidR="00BE1879" w:rsidRPr="00AA27AD">
        <w:rPr>
          <w:rFonts w:ascii="Palatino Linotype" w:hAnsi="Palatino Linotype"/>
          <w:sz w:val="24"/>
          <w:szCs w:val="24"/>
        </w:rPr>
        <w:t>я</w:t>
      </w:r>
      <w:r w:rsidRPr="00AA27AD">
        <w:rPr>
          <w:rFonts w:ascii="Palatino Linotype" w:hAnsi="Palatino Linotype"/>
          <w:sz w:val="24"/>
          <w:szCs w:val="24"/>
        </w:rPr>
        <w:t xml:space="preserve"> приостановления операции уведомить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В течение одного рабочего дня представить в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заявку о замене ключа </w:t>
      </w:r>
      <w:r w:rsidR="00CA7336">
        <w:rPr>
          <w:rFonts w:ascii="Palatino Linotype" w:hAnsi="Palatino Linotype"/>
          <w:sz w:val="24"/>
          <w:szCs w:val="24"/>
        </w:rPr>
        <w:t xml:space="preserve">ЭЦП </w:t>
      </w:r>
      <w:r w:rsidRPr="00AA27AD">
        <w:rPr>
          <w:rFonts w:ascii="Palatino Linotype" w:hAnsi="Palatino Linotype"/>
          <w:sz w:val="24"/>
          <w:szCs w:val="24"/>
          <w:lang w:val="tg-Cyrl-TJ"/>
        </w:rPr>
        <w:t>или замене сведений, связанны</w:t>
      </w:r>
      <w:r w:rsidR="006D4B1E" w:rsidRPr="00AA27AD">
        <w:rPr>
          <w:rFonts w:ascii="Palatino Linotype" w:hAnsi="Palatino Linotype"/>
          <w:sz w:val="24"/>
          <w:szCs w:val="24"/>
          <w:lang w:val="tg-Cyrl-TJ"/>
        </w:rPr>
        <w:t>х</w:t>
      </w:r>
      <w:r w:rsidRPr="00AA27AD">
        <w:rPr>
          <w:rFonts w:ascii="Palatino Linotype" w:hAnsi="Palatino Linotype"/>
          <w:sz w:val="24"/>
          <w:szCs w:val="24"/>
          <w:lang w:val="tg-Cyrl-TJ"/>
        </w:rPr>
        <w:t xml:space="preserve"> с программой </w:t>
      </w:r>
      <w:r w:rsidR="00F55DEF" w:rsidRPr="00AA27AD">
        <w:rPr>
          <w:rFonts w:ascii="Palatino Linotype" w:hAnsi="Palatino Linotype"/>
          <w:sz w:val="24"/>
          <w:szCs w:val="24"/>
          <w:lang w:val="en-US"/>
        </w:rPr>
        <w:t>Google</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Authenticator</w:t>
      </w:r>
      <w:r w:rsidR="00F55DEF" w:rsidRPr="00AA27AD">
        <w:rPr>
          <w:rFonts w:ascii="Palatino Linotype" w:hAnsi="Palatino Linotype"/>
          <w:sz w:val="24"/>
          <w:szCs w:val="24"/>
        </w:rPr>
        <w:t xml:space="preserve"> </w:t>
      </w:r>
      <w:r w:rsidRPr="00AA27AD">
        <w:rPr>
          <w:rFonts w:ascii="Palatino Linotype" w:hAnsi="Palatino Linotype"/>
          <w:sz w:val="24"/>
          <w:szCs w:val="24"/>
        </w:rPr>
        <w:t>ил</w:t>
      </w:r>
      <w:r w:rsidR="00CA7336">
        <w:rPr>
          <w:rFonts w:ascii="Palatino Linotype" w:hAnsi="Palatino Linotype"/>
          <w:sz w:val="24"/>
          <w:szCs w:val="24"/>
        </w:rPr>
        <w:t>и</w:t>
      </w:r>
      <w:r w:rsidR="00F55DEF" w:rsidRPr="00AA27AD">
        <w:rPr>
          <w:rFonts w:ascii="Palatino Linotype" w:hAnsi="Palatino Linotype"/>
          <w:sz w:val="24"/>
          <w:szCs w:val="24"/>
        </w:rPr>
        <w:t xml:space="preserve"> СМС-</w:t>
      </w:r>
      <w:r w:rsidRPr="00AA27AD">
        <w:rPr>
          <w:rFonts w:ascii="Palatino Linotype" w:hAnsi="Palatino Linotype"/>
          <w:sz w:val="24"/>
          <w:szCs w:val="24"/>
        </w:rPr>
        <w:t>кодом</w:t>
      </w:r>
      <w:r w:rsidR="00F55DEF" w:rsidRPr="00AA27AD">
        <w:rPr>
          <w:rFonts w:ascii="Palatino Linotype" w:hAnsi="Palatino Linotype"/>
          <w:sz w:val="24"/>
          <w:szCs w:val="24"/>
        </w:rPr>
        <w:t>.</w:t>
      </w:r>
    </w:p>
    <w:p w14:paraId="6854342E" w14:textId="0BFF60A4"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течение пяти дней </w:t>
      </w:r>
      <w:r w:rsidR="00962624" w:rsidRPr="00AA27AD">
        <w:rPr>
          <w:rFonts w:ascii="Palatino Linotype" w:hAnsi="Palatino Linotype"/>
          <w:sz w:val="24"/>
          <w:szCs w:val="24"/>
        </w:rPr>
        <w:t>от</w:t>
      </w:r>
      <w:r w:rsidRPr="00AA27AD">
        <w:rPr>
          <w:rFonts w:ascii="Palatino Linotype" w:hAnsi="Palatino Linotype"/>
          <w:sz w:val="24"/>
          <w:szCs w:val="24"/>
        </w:rPr>
        <w:t xml:space="preserve"> даты приема требования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а представить </w:t>
      </w:r>
      <w:r w:rsidR="00F55DEF" w:rsidRPr="00AA27AD">
        <w:rPr>
          <w:rFonts w:ascii="Palatino Linotype" w:hAnsi="Palatino Linotype"/>
          <w:sz w:val="24"/>
          <w:szCs w:val="24"/>
        </w:rPr>
        <w:t>электрон</w:t>
      </w:r>
      <w:r w:rsidRPr="00AA27AD">
        <w:rPr>
          <w:rFonts w:ascii="Palatino Linotype" w:hAnsi="Palatino Linotype"/>
          <w:sz w:val="24"/>
          <w:szCs w:val="24"/>
        </w:rPr>
        <w:t xml:space="preserve">ные документы, отправленные через Систему в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на бумажном носителе</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Указанные документы должны иметь подпись уполномоченных лиц </w:t>
      </w:r>
      <w:r w:rsidR="00F16EDC" w:rsidRPr="00AA27AD">
        <w:rPr>
          <w:rFonts w:ascii="Palatino Linotype" w:hAnsi="Palatino Linotype"/>
          <w:sz w:val="24"/>
          <w:szCs w:val="24"/>
        </w:rPr>
        <w:t>Клиент</w:t>
      </w:r>
      <w:r w:rsidRPr="00AA27AD">
        <w:rPr>
          <w:rFonts w:ascii="Palatino Linotype" w:hAnsi="Palatino Linotype"/>
          <w:sz w:val="24"/>
          <w:szCs w:val="24"/>
        </w:rPr>
        <w:t xml:space="preserve">а и оттиск печати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w:t>
      </w:r>
    </w:p>
    <w:p w14:paraId="0162AACC" w14:textId="4510A4DB"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случае необходимости представления документов соответствующим органам</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представить в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напечатанные копии документов для проставления печати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rPr>
        <w:t>.</w:t>
      </w:r>
    </w:p>
    <w:p w14:paraId="413EFEAB" w14:textId="1F41F340"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Хранить </w:t>
      </w:r>
      <w:r w:rsidR="00F55DEF" w:rsidRPr="00AA27AD">
        <w:rPr>
          <w:rFonts w:ascii="Palatino Linotype" w:hAnsi="Palatino Linotype"/>
          <w:sz w:val="24"/>
          <w:szCs w:val="24"/>
        </w:rPr>
        <w:t>электрон</w:t>
      </w:r>
      <w:r w:rsidRPr="00AA27AD">
        <w:rPr>
          <w:rFonts w:ascii="Palatino Linotype" w:hAnsi="Palatino Linotype"/>
          <w:sz w:val="24"/>
          <w:szCs w:val="24"/>
        </w:rPr>
        <w:t>ные документы, утвержденные ЭЦП</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Google</w:t>
      </w:r>
      <w:r w:rsidR="00F55DEF" w:rsidRPr="00AA27AD">
        <w:rPr>
          <w:rFonts w:ascii="Palatino Linotype" w:hAnsi="Palatino Linotype"/>
          <w:sz w:val="24"/>
          <w:szCs w:val="24"/>
        </w:rPr>
        <w:t xml:space="preserve"> </w:t>
      </w:r>
      <w:r w:rsidR="00F55DEF" w:rsidRPr="00AA27AD">
        <w:rPr>
          <w:rFonts w:ascii="Palatino Linotype" w:hAnsi="Palatino Linotype"/>
          <w:sz w:val="24"/>
          <w:szCs w:val="24"/>
          <w:lang w:val="en-US"/>
        </w:rPr>
        <w:t>Authenticator</w:t>
      </w:r>
      <w:r w:rsidR="00F55DEF" w:rsidRPr="00AA27AD">
        <w:rPr>
          <w:rFonts w:ascii="Palatino Linotype" w:hAnsi="Palatino Linotype"/>
          <w:sz w:val="24"/>
          <w:szCs w:val="24"/>
        </w:rPr>
        <w:t xml:space="preserve"> </w:t>
      </w:r>
      <w:r w:rsidRPr="00AA27AD">
        <w:rPr>
          <w:rFonts w:ascii="Palatino Linotype" w:hAnsi="Palatino Linotype"/>
          <w:sz w:val="24"/>
          <w:szCs w:val="24"/>
        </w:rPr>
        <w:t>или</w:t>
      </w:r>
      <w:r w:rsidR="00F55DEF" w:rsidRPr="00AA27AD">
        <w:rPr>
          <w:rFonts w:ascii="Palatino Linotype" w:hAnsi="Palatino Linotype"/>
          <w:sz w:val="24"/>
          <w:szCs w:val="24"/>
        </w:rPr>
        <w:t xml:space="preserve"> СМС-</w:t>
      </w:r>
      <w:r w:rsidR="00CA7336">
        <w:rPr>
          <w:rFonts w:ascii="Palatino Linotype" w:hAnsi="Palatino Linotype"/>
          <w:sz w:val="24"/>
          <w:szCs w:val="24"/>
        </w:rPr>
        <w:t>код</w:t>
      </w:r>
      <w:r w:rsidR="00F55DEF" w:rsidRPr="00AA27AD">
        <w:rPr>
          <w:rFonts w:ascii="Palatino Linotype" w:hAnsi="Palatino Linotype"/>
          <w:sz w:val="24"/>
          <w:szCs w:val="24"/>
        </w:rPr>
        <w:t xml:space="preserve">, </w:t>
      </w:r>
      <w:r w:rsidRPr="00AA27AD">
        <w:rPr>
          <w:rFonts w:ascii="Palatino Linotype" w:hAnsi="Palatino Linotype"/>
          <w:sz w:val="24"/>
          <w:szCs w:val="24"/>
        </w:rPr>
        <w:t>согласно срокам, установленным нормативными актами НБТ</w:t>
      </w:r>
      <w:r w:rsidR="00F55DEF" w:rsidRPr="00AA27AD">
        <w:rPr>
          <w:rFonts w:ascii="Palatino Linotype" w:hAnsi="Palatino Linotype"/>
          <w:sz w:val="24"/>
          <w:szCs w:val="24"/>
        </w:rPr>
        <w:t>.</w:t>
      </w:r>
    </w:p>
    <w:p w14:paraId="28BCC68F" w14:textId="17826DE5" w:rsidR="00F55DEF" w:rsidRPr="00AA27AD" w:rsidRDefault="00692DED"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lastRenderedPageBreak/>
        <w:t xml:space="preserve"> В случае посредством Системы приема информационного оповещения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 о замене программного обеспечения</w:t>
      </w:r>
      <w:r w:rsidR="00F55DEF" w:rsidRPr="00AA27AD">
        <w:rPr>
          <w:rFonts w:ascii="Palatino Linotype" w:hAnsi="Palatino Linotype"/>
          <w:sz w:val="24"/>
          <w:szCs w:val="24"/>
        </w:rPr>
        <w:t>, о</w:t>
      </w:r>
      <w:r w:rsidRPr="00AA27AD">
        <w:rPr>
          <w:rFonts w:ascii="Palatino Linotype" w:hAnsi="Palatino Linotype"/>
          <w:sz w:val="24"/>
          <w:szCs w:val="24"/>
        </w:rPr>
        <w:t xml:space="preserve"> своевременном приеме и расстановке нового вида программного обеспечения принять меры</w:t>
      </w:r>
      <w:r w:rsidR="00F55DEF" w:rsidRPr="00AA27AD">
        <w:rPr>
          <w:rFonts w:ascii="Palatino Linotype" w:hAnsi="Palatino Linotype"/>
          <w:sz w:val="24"/>
          <w:szCs w:val="24"/>
        </w:rPr>
        <w:t>.</w:t>
      </w:r>
    </w:p>
    <w:p w14:paraId="6D1A121F" w14:textId="227A03A3" w:rsidR="00F55DEF" w:rsidRPr="00AA27AD" w:rsidRDefault="00692DED" w:rsidP="00727C1C">
      <w:pPr>
        <w:pStyle w:val="a7"/>
        <w:widowControl w:val="0"/>
        <w:numPr>
          <w:ilvl w:val="2"/>
          <w:numId w:val="42"/>
        </w:numPr>
        <w:tabs>
          <w:tab w:val="left" w:pos="567"/>
          <w:tab w:val="left" w:pos="993"/>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Немедленно предупредить о всех изменениях</w:t>
      </w:r>
      <w:r w:rsidR="00081B8E" w:rsidRPr="00AA27AD">
        <w:rPr>
          <w:rFonts w:ascii="Palatino Linotype" w:hAnsi="Palatino Linotype"/>
          <w:sz w:val="24"/>
          <w:szCs w:val="24"/>
        </w:rPr>
        <w:t>, поступивших</w:t>
      </w:r>
      <w:r w:rsidRPr="00AA27AD">
        <w:rPr>
          <w:rFonts w:ascii="Palatino Linotype" w:hAnsi="Palatino Linotype"/>
          <w:sz w:val="24"/>
          <w:szCs w:val="24"/>
        </w:rPr>
        <w:t xml:space="preserve"> </w:t>
      </w:r>
      <w:r w:rsidR="00081B8E" w:rsidRPr="00AA27AD">
        <w:rPr>
          <w:rFonts w:ascii="Palatino Linotype" w:hAnsi="Palatino Linotype"/>
          <w:sz w:val="24"/>
          <w:szCs w:val="24"/>
        </w:rPr>
        <w:t xml:space="preserve">на листе с образцом подписи и оттиском печати </w:t>
      </w:r>
      <w:r w:rsidR="00517B0F" w:rsidRPr="00AA27AD">
        <w:rPr>
          <w:rStyle w:val="11"/>
          <w:rFonts w:ascii="Palatino Linotype" w:hAnsi="Palatino Linotype" w:cs="Times New Roman Tj"/>
          <w:b w:val="0"/>
          <w:color w:val="000000"/>
          <w:sz w:val="24"/>
          <w:szCs w:val="24"/>
          <w:lang w:val="tg-Cyrl-TJ"/>
        </w:rPr>
        <w:t>Банк</w:t>
      </w:r>
      <w:r w:rsidR="00081B8E"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rPr>
        <w:t xml:space="preserve">. </w:t>
      </w:r>
      <w:r w:rsidR="00081B8E" w:rsidRPr="00AA27AD">
        <w:rPr>
          <w:rFonts w:ascii="Palatino Linotype" w:hAnsi="Palatino Linotype"/>
          <w:sz w:val="24"/>
          <w:szCs w:val="24"/>
        </w:rPr>
        <w:t>Заме</w:t>
      </w:r>
      <w:r w:rsidR="00901075" w:rsidRPr="00AA27AD">
        <w:rPr>
          <w:rFonts w:ascii="Palatino Linotype" w:hAnsi="Palatino Linotype"/>
          <w:sz w:val="24"/>
          <w:szCs w:val="24"/>
        </w:rPr>
        <w:t>на листа с образцом подписи и от</w:t>
      </w:r>
      <w:r w:rsidR="00081B8E" w:rsidRPr="00AA27AD">
        <w:rPr>
          <w:rFonts w:ascii="Palatino Linotype" w:hAnsi="Palatino Linotype"/>
          <w:sz w:val="24"/>
          <w:szCs w:val="24"/>
        </w:rPr>
        <w:t>тиском печати</w:t>
      </w:r>
      <w:r w:rsidR="00F55DEF" w:rsidRPr="00AA27AD">
        <w:rPr>
          <w:rFonts w:ascii="Palatino Linotype" w:hAnsi="Palatino Linotype"/>
          <w:sz w:val="24"/>
          <w:szCs w:val="24"/>
        </w:rPr>
        <w:t xml:space="preserve">, </w:t>
      </w:r>
      <w:r w:rsidR="00081B8E" w:rsidRPr="00AA27AD">
        <w:rPr>
          <w:rFonts w:ascii="Palatino Linotype" w:hAnsi="Palatino Linotype"/>
          <w:sz w:val="24"/>
          <w:szCs w:val="24"/>
        </w:rPr>
        <w:t>является основанием для приостановления обмена информации посредством Системы и замены ключей и</w:t>
      </w:r>
      <w:r w:rsidR="00F55DEF" w:rsidRPr="00AA27AD">
        <w:rPr>
          <w:rFonts w:ascii="Palatino Linotype" w:hAnsi="Palatino Linotype"/>
          <w:sz w:val="24"/>
          <w:szCs w:val="24"/>
        </w:rPr>
        <w:t>\</w:t>
      </w:r>
      <w:r w:rsidR="00081B8E" w:rsidRPr="00AA27AD">
        <w:rPr>
          <w:rFonts w:ascii="Palatino Linotype" w:hAnsi="Palatino Linotype"/>
          <w:sz w:val="24"/>
          <w:szCs w:val="24"/>
        </w:rPr>
        <w:t>или разрешений</w:t>
      </w:r>
      <w:r w:rsidR="00F55DEF" w:rsidRPr="00AA27AD">
        <w:rPr>
          <w:rFonts w:ascii="Palatino Linotype" w:hAnsi="Palatino Linotype"/>
          <w:sz w:val="24"/>
          <w:szCs w:val="24"/>
        </w:rPr>
        <w:t xml:space="preserve">. </w:t>
      </w:r>
      <w:r w:rsidR="00081B8E" w:rsidRPr="00AA27AD">
        <w:rPr>
          <w:rFonts w:ascii="Palatino Linotype" w:hAnsi="Palatino Linotype"/>
          <w:sz w:val="24"/>
          <w:szCs w:val="24"/>
        </w:rPr>
        <w:t>Замена ключей и</w:t>
      </w:r>
      <w:r w:rsidR="00F55DEF" w:rsidRPr="00AA27AD">
        <w:rPr>
          <w:rFonts w:ascii="Palatino Linotype" w:hAnsi="Palatino Linotype"/>
          <w:sz w:val="24"/>
          <w:szCs w:val="24"/>
        </w:rPr>
        <w:t>\</w:t>
      </w:r>
      <w:r w:rsidR="00081B8E" w:rsidRPr="00AA27AD">
        <w:rPr>
          <w:rFonts w:ascii="Palatino Linotype" w:hAnsi="Palatino Linotype"/>
          <w:sz w:val="24"/>
          <w:szCs w:val="24"/>
        </w:rPr>
        <w:t xml:space="preserve">или разрешений утверждения осуществляется на основании заявки о замене ключа ЭЦП и/или разрешения одновременно с заменой листа, имеющего образец подписи и оттиск печати </w:t>
      </w:r>
      <w:r w:rsidR="00F16EDC" w:rsidRPr="00AA27AD">
        <w:rPr>
          <w:rFonts w:ascii="Palatino Linotype" w:hAnsi="Palatino Linotype"/>
          <w:sz w:val="24"/>
          <w:szCs w:val="24"/>
        </w:rPr>
        <w:t>Клиент</w:t>
      </w:r>
      <w:r w:rsidR="00081B8E" w:rsidRPr="00AA27AD">
        <w:rPr>
          <w:rFonts w:ascii="Palatino Linotype" w:hAnsi="Palatino Linotype"/>
          <w:sz w:val="24"/>
          <w:szCs w:val="24"/>
        </w:rPr>
        <w:t>а</w:t>
      </w:r>
      <w:r w:rsidR="00F55DEF" w:rsidRPr="00AA27AD">
        <w:rPr>
          <w:rFonts w:ascii="Palatino Linotype" w:hAnsi="Palatino Linotype"/>
          <w:sz w:val="24"/>
          <w:szCs w:val="24"/>
        </w:rPr>
        <w:t>.</w:t>
      </w:r>
    </w:p>
    <w:p w14:paraId="1C36159E" w14:textId="398A0814" w:rsidR="00F55DEF" w:rsidRPr="00AA27AD" w:rsidRDefault="00081B8E"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b/>
          <w:sz w:val="24"/>
          <w:szCs w:val="24"/>
        </w:rPr>
      </w:pPr>
      <w:r w:rsidRPr="00AA27AD">
        <w:rPr>
          <w:rFonts w:ascii="Palatino Linotype" w:hAnsi="Palatino Linotype"/>
          <w:b/>
          <w:sz w:val="24"/>
          <w:szCs w:val="24"/>
        </w:rPr>
        <w:t>Стороны обязаны</w:t>
      </w:r>
      <w:r w:rsidR="00F55DEF" w:rsidRPr="00AA27AD">
        <w:rPr>
          <w:rFonts w:ascii="Palatino Linotype" w:hAnsi="Palatino Linotype"/>
          <w:b/>
          <w:sz w:val="24"/>
          <w:szCs w:val="24"/>
        </w:rPr>
        <w:t>:</w:t>
      </w:r>
    </w:p>
    <w:p w14:paraId="61E806AB" w14:textId="34B2DB84" w:rsidR="00F55DEF" w:rsidRPr="00AA27AD" w:rsidRDefault="00081B8E"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Ограничить доступ программно</w:t>
      </w:r>
      <w:r w:rsidR="00F55DEF" w:rsidRPr="00AA27AD">
        <w:rPr>
          <w:rFonts w:ascii="Palatino Linotype" w:hAnsi="Palatino Linotype"/>
          <w:sz w:val="24"/>
          <w:szCs w:val="24"/>
        </w:rPr>
        <w:t>-техни</w:t>
      </w:r>
      <w:r w:rsidRPr="00AA27AD">
        <w:rPr>
          <w:rFonts w:ascii="Palatino Linotype" w:hAnsi="Palatino Linotype"/>
          <w:sz w:val="24"/>
          <w:szCs w:val="24"/>
        </w:rPr>
        <w:t>ческих средств для третьих лиц</w:t>
      </w:r>
      <w:r w:rsidR="00F55DEF" w:rsidRPr="00AA27AD">
        <w:rPr>
          <w:rFonts w:ascii="Palatino Linotype" w:hAnsi="Palatino Linotype"/>
          <w:sz w:val="24"/>
          <w:szCs w:val="24"/>
        </w:rPr>
        <w:t xml:space="preserve">, </w:t>
      </w:r>
      <w:r w:rsidRPr="00AA27AD">
        <w:rPr>
          <w:rFonts w:ascii="Palatino Linotype" w:hAnsi="Palatino Linotype"/>
          <w:sz w:val="24"/>
          <w:szCs w:val="24"/>
        </w:rPr>
        <w:t>обеспечить доступ использования ключей и/или разрешения и проведения операций только владельцам ключей и</w:t>
      </w:r>
      <w:r w:rsidR="00F55DEF" w:rsidRPr="00AA27AD">
        <w:rPr>
          <w:rFonts w:ascii="Palatino Linotype" w:hAnsi="Palatino Linotype"/>
          <w:sz w:val="24"/>
          <w:szCs w:val="24"/>
        </w:rPr>
        <w:t>\</w:t>
      </w:r>
      <w:r w:rsidRPr="00AA27AD">
        <w:rPr>
          <w:rFonts w:ascii="Palatino Linotype" w:hAnsi="Palatino Linotype"/>
          <w:sz w:val="24"/>
          <w:szCs w:val="24"/>
        </w:rPr>
        <w:t>или разрешений</w:t>
      </w:r>
      <w:r w:rsidR="00F55DEF" w:rsidRPr="00AA27AD">
        <w:rPr>
          <w:rFonts w:ascii="Palatino Linotype" w:hAnsi="Palatino Linotype"/>
          <w:sz w:val="24"/>
          <w:szCs w:val="24"/>
        </w:rPr>
        <w:t>.</w:t>
      </w:r>
    </w:p>
    <w:p w14:paraId="1D54B7C6" w14:textId="3DEA4EFE" w:rsidR="00F55DEF" w:rsidRPr="00AA27AD" w:rsidRDefault="00480B8C"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При </w:t>
      </w:r>
      <w:r w:rsidR="00F55DEF" w:rsidRPr="00AA27AD">
        <w:rPr>
          <w:rFonts w:ascii="Palatino Linotype" w:hAnsi="Palatino Linotype"/>
          <w:sz w:val="24"/>
          <w:szCs w:val="24"/>
        </w:rPr>
        <w:t>компромета</w:t>
      </w:r>
      <w:r w:rsidRPr="00AA27AD">
        <w:rPr>
          <w:rFonts w:ascii="Palatino Linotype" w:hAnsi="Palatino Linotype"/>
          <w:sz w:val="24"/>
          <w:szCs w:val="24"/>
        </w:rPr>
        <w:t>ции осуществить неплановую замену ключей и</w:t>
      </w:r>
      <w:r w:rsidR="00F55DEF" w:rsidRPr="00AA27AD">
        <w:rPr>
          <w:rFonts w:ascii="Palatino Linotype" w:hAnsi="Palatino Linotype"/>
          <w:sz w:val="24"/>
          <w:szCs w:val="24"/>
        </w:rPr>
        <w:t>\</w:t>
      </w:r>
      <w:r w:rsidRPr="00AA27AD">
        <w:rPr>
          <w:rFonts w:ascii="Palatino Linotype" w:hAnsi="Palatino Linotype"/>
          <w:sz w:val="24"/>
          <w:szCs w:val="24"/>
        </w:rPr>
        <w:t>или разрешения утверждения</w:t>
      </w:r>
      <w:r w:rsidR="00F55DEF" w:rsidRPr="00AA27AD">
        <w:rPr>
          <w:rFonts w:ascii="Palatino Linotype" w:hAnsi="Palatino Linotype"/>
          <w:sz w:val="24"/>
          <w:szCs w:val="24"/>
          <w:lang w:val="tg-Cyrl-TJ"/>
        </w:rPr>
        <w:t>,</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одновременно обмен </w:t>
      </w:r>
      <w:r w:rsidR="00F55DEF" w:rsidRPr="00AA27AD">
        <w:rPr>
          <w:rFonts w:ascii="Palatino Linotype" w:hAnsi="Palatino Linotype"/>
          <w:sz w:val="24"/>
          <w:szCs w:val="24"/>
        </w:rPr>
        <w:t>электрон</w:t>
      </w:r>
      <w:r w:rsidRPr="00AA27AD">
        <w:rPr>
          <w:rFonts w:ascii="Palatino Linotype" w:hAnsi="Palatino Linotype"/>
          <w:sz w:val="24"/>
          <w:szCs w:val="24"/>
        </w:rPr>
        <w:t>ной информации</w:t>
      </w:r>
      <w:r w:rsidR="00F55DEF" w:rsidRPr="00AA27AD">
        <w:rPr>
          <w:rFonts w:ascii="Palatino Linotype" w:hAnsi="Palatino Linotype"/>
          <w:sz w:val="24"/>
          <w:szCs w:val="24"/>
        </w:rPr>
        <w:t>.</w:t>
      </w:r>
    </w:p>
    <w:p w14:paraId="561ADEC0" w14:textId="22DB4449" w:rsidR="00F55DEF" w:rsidRPr="00AA27AD" w:rsidRDefault="0020313C"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случае выхода из строя программно-аппаратных средств Системы или отдельных элементов и или случаев невозможности предоставления услуги, указанной в </w:t>
      </w:r>
      <w:r w:rsidR="00F55DEF" w:rsidRPr="00AA27AD">
        <w:rPr>
          <w:rFonts w:ascii="Palatino Linotype" w:hAnsi="Palatino Linotype"/>
          <w:sz w:val="24"/>
          <w:szCs w:val="24"/>
        </w:rPr>
        <w:t>1-</w:t>
      </w:r>
      <w:r w:rsidRPr="00AA27AD">
        <w:rPr>
          <w:rFonts w:ascii="Palatino Linotype" w:hAnsi="Palatino Linotype"/>
          <w:sz w:val="24"/>
          <w:szCs w:val="24"/>
        </w:rPr>
        <w:t>ом пункте настоящей</w:t>
      </w:r>
      <w:r w:rsidR="00F55DEF" w:rsidRPr="00AA27AD">
        <w:rPr>
          <w:rFonts w:ascii="Palatino Linotype" w:hAnsi="Palatino Linotype"/>
          <w:sz w:val="24"/>
          <w:szCs w:val="24"/>
        </w:rPr>
        <w:t xml:space="preserve"> </w:t>
      </w:r>
      <w:r w:rsidR="001041A6" w:rsidRPr="00AA27AD">
        <w:rPr>
          <w:rFonts w:ascii="Palatino Linotype" w:hAnsi="Palatino Linotype"/>
          <w:sz w:val="24"/>
          <w:szCs w:val="24"/>
        </w:rPr>
        <w:t>глав</w:t>
      </w:r>
      <w:r w:rsidRPr="00AA27AD">
        <w:rPr>
          <w:rFonts w:ascii="Palatino Linotype" w:hAnsi="Palatino Linotype"/>
          <w:sz w:val="24"/>
          <w:szCs w:val="24"/>
        </w:rPr>
        <w:t>ы</w:t>
      </w:r>
      <w:r w:rsidR="00F55DEF" w:rsidRPr="00AA27AD">
        <w:rPr>
          <w:rFonts w:ascii="Palatino Linotype" w:hAnsi="Palatino Linotype"/>
          <w:sz w:val="24"/>
          <w:szCs w:val="24"/>
        </w:rPr>
        <w:t xml:space="preserve">, </w:t>
      </w:r>
      <w:r w:rsidRPr="00AA27AD">
        <w:rPr>
          <w:rFonts w:ascii="Palatino Linotype" w:hAnsi="Palatino Linotype"/>
          <w:sz w:val="24"/>
          <w:szCs w:val="24"/>
        </w:rPr>
        <w:t>что становится причиной приостановления использования Системы</w:t>
      </w:r>
      <w:r w:rsidR="00F55DEF" w:rsidRPr="00AA27AD">
        <w:rPr>
          <w:rFonts w:ascii="Palatino Linotype" w:hAnsi="Palatino Linotype"/>
          <w:sz w:val="24"/>
          <w:szCs w:val="24"/>
        </w:rPr>
        <w:t xml:space="preserve">, </w:t>
      </w:r>
      <w:r w:rsidRPr="00AA27AD">
        <w:rPr>
          <w:rFonts w:ascii="Palatino Linotype" w:hAnsi="Palatino Linotype"/>
          <w:sz w:val="24"/>
          <w:szCs w:val="24"/>
        </w:rPr>
        <w:t>каждая сторона обязана в течение одного рабочего дня уведомить другую сторону лю</w:t>
      </w:r>
      <w:r w:rsidR="00375DA4">
        <w:rPr>
          <w:rFonts w:ascii="Palatino Linotype" w:hAnsi="Palatino Linotype"/>
          <w:sz w:val="24"/>
          <w:szCs w:val="24"/>
        </w:rPr>
        <w:t>б</w:t>
      </w:r>
      <w:r w:rsidRPr="00AA27AD">
        <w:rPr>
          <w:rFonts w:ascii="Palatino Linotype" w:hAnsi="Palatino Linotype"/>
          <w:sz w:val="24"/>
          <w:szCs w:val="24"/>
        </w:rPr>
        <w:t>ым имеющимся способом</w:t>
      </w:r>
      <w:r w:rsidR="00375DA4">
        <w:rPr>
          <w:rFonts w:ascii="Palatino Linotype" w:hAnsi="Palatino Linotype"/>
          <w:sz w:val="24"/>
          <w:szCs w:val="24"/>
        </w:rPr>
        <w:t>,</w:t>
      </w:r>
      <w:r w:rsidRPr="00AA27AD">
        <w:rPr>
          <w:rFonts w:ascii="Palatino Linotype" w:hAnsi="Palatino Linotype"/>
          <w:sz w:val="24"/>
          <w:szCs w:val="24"/>
        </w:rPr>
        <w:t xml:space="preserve"> и в течение двух рабочих дней отправить письменный отчет о готовности и сроков </w:t>
      </w:r>
      <w:proofErr w:type="spellStart"/>
      <w:r w:rsidRPr="00AA27AD">
        <w:rPr>
          <w:rFonts w:ascii="Palatino Linotype" w:hAnsi="Palatino Linotype"/>
          <w:sz w:val="24"/>
          <w:szCs w:val="24"/>
        </w:rPr>
        <w:t>перевосстановления</w:t>
      </w:r>
      <w:proofErr w:type="spellEnd"/>
      <w:r w:rsidRPr="00AA27AD">
        <w:rPr>
          <w:rFonts w:ascii="Palatino Linotype" w:hAnsi="Palatino Linotype"/>
          <w:sz w:val="24"/>
          <w:szCs w:val="24"/>
        </w:rPr>
        <w:t xml:space="preserve"> обмена </w:t>
      </w:r>
      <w:r w:rsidR="00F55DEF" w:rsidRPr="00AA27AD">
        <w:rPr>
          <w:rFonts w:ascii="Palatino Linotype" w:hAnsi="Palatino Linotype"/>
          <w:sz w:val="24"/>
          <w:szCs w:val="24"/>
        </w:rPr>
        <w:t>электрон</w:t>
      </w:r>
      <w:r w:rsidRPr="00AA27AD">
        <w:rPr>
          <w:rFonts w:ascii="Palatino Linotype" w:hAnsi="Palatino Linotype"/>
          <w:sz w:val="24"/>
          <w:szCs w:val="24"/>
        </w:rPr>
        <w:t>ных документов</w:t>
      </w:r>
      <w:r w:rsidR="00F55DEF" w:rsidRPr="00AA27AD">
        <w:rPr>
          <w:rFonts w:ascii="Palatino Linotype" w:hAnsi="Palatino Linotype"/>
          <w:sz w:val="24"/>
          <w:szCs w:val="24"/>
        </w:rPr>
        <w:t xml:space="preserve">. </w:t>
      </w:r>
      <w:r w:rsidRPr="00AA27AD">
        <w:rPr>
          <w:rFonts w:ascii="Palatino Linotype" w:hAnsi="Palatino Linotype"/>
          <w:sz w:val="24"/>
          <w:szCs w:val="24"/>
        </w:rPr>
        <w:t>В течение приостановления использования Системы</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обмен документов осуществляется на бумажном носителе или другими средствами и методами связи, предусмотренными </w:t>
      </w:r>
      <w:r w:rsidR="00517B0F" w:rsidRPr="00AA27AD">
        <w:rPr>
          <w:rFonts w:ascii="Palatino Linotype" w:hAnsi="Palatino Linotype"/>
          <w:sz w:val="24"/>
          <w:szCs w:val="24"/>
        </w:rPr>
        <w:t>договор</w:t>
      </w:r>
      <w:r w:rsidRPr="00AA27AD">
        <w:rPr>
          <w:rFonts w:ascii="Palatino Linotype" w:hAnsi="Palatino Linotype"/>
          <w:sz w:val="24"/>
          <w:szCs w:val="24"/>
        </w:rPr>
        <w:t>ом банковского счета</w:t>
      </w:r>
      <w:r w:rsidR="00F55DEF" w:rsidRPr="00AA27AD">
        <w:rPr>
          <w:rFonts w:ascii="Palatino Linotype" w:hAnsi="Palatino Linotype"/>
          <w:sz w:val="24"/>
          <w:szCs w:val="24"/>
        </w:rPr>
        <w:t>.</w:t>
      </w:r>
    </w:p>
    <w:p w14:paraId="5FE051F3" w14:textId="0622CF4D" w:rsidR="00F55DEF" w:rsidRPr="00AA27AD" w:rsidRDefault="00517B0F" w:rsidP="00727C1C">
      <w:pPr>
        <w:pStyle w:val="a7"/>
        <w:widowControl w:val="0"/>
        <w:numPr>
          <w:ilvl w:val="1"/>
          <w:numId w:val="42"/>
        </w:numPr>
        <w:tabs>
          <w:tab w:val="left" w:pos="426"/>
        </w:tabs>
        <w:autoSpaceDE w:val="0"/>
        <w:autoSpaceDN w:val="0"/>
        <w:adjustRightInd w:val="0"/>
        <w:spacing w:after="0" w:line="240" w:lineRule="auto"/>
        <w:ind w:left="0" w:right="-1" w:firstLine="0"/>
        <w:contextualSpacing w:val="0"/>
        <w:jc w:val="both"/>
        <w:rPr>
          <w:rFonts w:ascii="Palatino Linotype" w:hAnsi="Palatino Linotype"/>
          <w:b/>
          <w:sz w:val="24"/>
          <w:szCs w:val="24"/>
        </w:rPr>
      </w:pPr>
      <w:r w:rsidRPr="00AA27AD">
        <w:rPr>
          <w:rStyle w:val="11"/>
          <w:rFonts w:ascii="Palatino Linotype" w:hAnsi="Palatino Linotype" w:cs="Times New Roman Tj"/>
          <w:color w:val="000000"/>
          <w:sz w:val="24"/>
          <w:szCs w:val="24"/>
          <w:lang w:val="tg-Cyrl-TJ"/>
        </w:rPr>
        <w:t>Банк</w:t>
      </w:r>
      <w:r w:rsidR="00F55DEF" w:rsidRPr="00AA27AD">
        <w:rPr>
          <w:rFonts w:ascii="Palatino Linotype" w:hAnsi="Palatino Linotype"/>
          <w:b/>
          <w:sz w:val="24"/>
          <w:szCs w:val="24"/>
        </w:rPr>
        <w:t xml:space="preserve"> </w:t>
      </w:r>
      <w:r w:rsidR="0020313C" w:rsidRPr="00AA27AD">
        <w:rPr>
          <w:rFonts w:ascii="Palatino Linotype" w:hAnsi="Palatino Linotype"/>
          <w:b/>
          <w:sz w:val="24"/>
          <w:szCs w:val="24"/>
        </w:rPr>
        <w:t>вправе</w:t>
      </w:r>
      <w:r w:rsidR="00F55DEF" w:rsidRPr="00AA27AD">
        <w:rPr>
          <w:rFonts w:ascii="Palatino Linotype" w:hAnsi="Palatino Linotype"/>
          <w:b/>
          <w:sz w:val="24"/>
          <w:szCs w:val="24"/>
        </w:rPr>
        <w:t>:</w:t>
      </w:r>
    </w:p>
    <w:p w14:paraId="3BB4CE30" w14:textId="50DD3D52" w:rsidR="00F55DEF" w:rsidRPr="00AA27AD" w:rsidRDefault="00F4105C"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20313C" w:rsidRPr="00AA27AD">
        <w:rPr>
          <w:rFonts w:ascii="Palatino Linotype" w:hAnsi="Palatino Linotype"/>
          <w:sz w:val="24"/>
          <w:szCs w:val="24"/>
        </w:rPr>
        <w:t xml:space="preserve">Требовать от </w:t>
      </w:r>
      <w:r w:rsidR="00F16EDC" w:rsidRPr="00AA27AD">
        <w:rPr>
          <w:rFonts w:ascii="Palatino Linotype" w:hAnsi="Palatino Linotype"/>
          <w:sz w:val="24"/>
          <w:szCs w:val="24"/>
        </w:rPr>
        <w:t>Клиент</w:t>
      </w:r>
      <w:r w:rsidR="0020313C" w:rsidRPr="00AA27AD">
        <w:rPr>
          <w:rFonts w:ascii="Palatino Linotype" w:hAnsi="Palatino Linotype"/>
          <w:sz w:val="24"/>
          <w:szCs w:val="24"/>
        </w:rPr>
        <w:t>а обмен ключей ЭЦП и</w:t>
      </w:r>
      <w:r w:rsidR="00F55DEF" w:rsidRPr="00AA27AD">
        <w:rPr>
          <w:rFonts w:ascii="Palatino Linotype" w:hAnsi="Palatino Linotype"/>
          <w:sz w:val="24"/>
          <w:szCs w:val="24"/>
        </w:rPr>
        <w:t>\</w:t>
      </w:r>
      <w:r w:rsidR="0020313C" w:rsidRPr="00AA27AD">
        <w:rPr>
          <w:rFonts w:ascii="Palatino Linotype" w:hAnsi="Palatino Linotype"/>
          <w:sz w:val="24"/>
          <w:szCs w:val="24"/>
        </w:rPr>
        <w:t>или разрешений подтверждения при проведении планового обмена ключей ЭЦП</w:t>
      </w:r>
      <w:r w:rsidR="00F55DEF" w:rsidRPr="00AA27AD">
        <w:rPr>
          <w:rFonts w:ascii="Palatino Linotype" w:hAnsi="Palatino Linotype"/>
          <w:sz w:val="24"/>
          <w:szCs w:val="24"/>
        </w:rPr>
        <w:t xml:space="preserve">, </w:t>
      </w:r>
      <w:r w:rsidR="00F06C13" w:rsidRPr="00AA27AD">
        <w:rPr>
          <w:rFonts w:ascii="Palatino Linotype" w:hAnsi="Palatino Linotype"/>
          <w:sz w:val="24"/>
          <w:szCs w:val="24"/>
        </w:rPr>
        <w:t>замены уполномоченных лиц упр</w:t>
      </w:r>
      <w:r w:rsidR="0020313C" w:rsidRPr="00AA27AD">
        <w:rPr>
          <w:rFonts w:ascii="Palatino Linotype" w:hAnsi="Palatino Linotype"/>
          <w:sz w:val="24"/>
          <w:szCs w:val="24"/>
        </w:rPr>
        <w:t>авляющих счет</w:t>
      </w:r>
      <w:r w:rsidR="00F55DEF" w:rsidRPr="00AA27AD">
        <w:rPr>
          <w:rFonts w:ascii="Palatino Linotype" w:hAnsi="Palatino Linotype"/>
          <w:sz w:val="24"/>
          <w:szCs w:val="24"/>
        </w:rPr>
        <w:t>, компромета</w:t>
      </w:r>
      <w:r w:rsidR="0020313C" w:rsidRPr="00AA27AD">
        <w:rPr>
          <w:rFonts w:ascii="Palatino Linotype" w:hAnsi="Palatino Linotype"/>
          <w:sz w:val="24"/>
          <w:szCs w:val="24"/>
        </w:rPr>
        <w:t xml:space="preserve">ции, также в случае необходимости проведения </w:t>
      </w:r>
      <w:r w:rsidR="00F55DEF" w:rsidRPr="00AA27AD">
        <w:rPr>
          <w:rFonts w:ascii="Palatino Linotype" w:hAnsi="Palatino Linotype"/>
          <w:sz w:val="24"/>
          <w:szCs w:val="24"/>
        </w:rPr>
        <w:t>регламент</w:t>
      </w:r>
      <w:r w:rsidR="0020313C" w:rsidRPr="00AA27AD">
        <w:rPr>
          <w:rFonts w:ascii="Palatino Linotype" w:hAnsi="Palatino Linotype"/>
          <w:sz w:val="24"/>
          <w:szCs w:val="24"/>
          <w:lang w:val="tg-Cyrl-TJ"/>
        </w:rPr>
        <w:t xml:space="preserve">ных работ в связи с обслуживанием </w:t>
      </w:r>
      <w:r w:rsidR="0020313C" w:rsidRPr="00AA27AD">
        <w:rPr>
          <w:rFonts w:ascii="Palatino Linotype" w:hAnsi="Palatino Linotype"/>
          <w:sz w:val="24"/>
          <w:szCs w:val="24"/>
        </w:rPr>
        <w:t>программно</w:t>
      </w:r>
      <w:r w:rsidR="00F55DEF" w:rsidRPr="00AA27AD">
        <w:rPr>
          <w:rFonts w:ascii="Palatino Linotype" w:hAnsi="Palatino Linotype"/>
          <w:sz w:val="24"/>
          <w:szCs w:val="24"/>
        </w:rPr>
        <w:t>-аппарат</w:t>
      </w:r>
      <w:r w:rsidR="0020313C" w:rsidRPr="00AA27AD">
        <w:rPr>
          <w:rFonts w:ascii="Palatino Linotype" w:hAnsi="Palatino Linotype"/>
          <w:sz w:val="24"/>
          <w:szCs w:val="24"/>
        </w:rPr>
        <w:t>ных средств Системы</w:t>
      </w:r>
      <w:r w:rsidR="00F55DEF" w:rsidRPr="00AA27AD">
        <w:rPr>
          <w:rFonts w:ascii="Palatino Linotype" w:hAnsi="Palatino Linotype"/>
          <w:sz w:val="24"/>
          <w:szCs w:val="24"/>
        </w:rPr>
        <w:t xml:space="preserve">. </w:t>
      </w:r>
    </w:p>
    <w:p w14:paraId="2256EB65" w14:textId="11E79445" w:rsidR="00F55DEF" w:rsidRPr="00AA27AD" w:rsidRDefault="00463E31"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Прекратить услуги</w:t>
      </w:r>
      <w:r w:rsidR="00F55DEF" w:rsidRPr="00AA27AD">
        <w:rPr>
          <w:rFonts w:ascii="Palatino Linotype" w:hAnsi="Palatino Linotype"/>
          <w:sz w:val="24"/>
          <w:szCs w:val="24"/>
        </w:rPr>
        <w:t xml:space="preserve">, </w:t>
      </w:r>
      <w:r w:rsidRPr="00AA27AD">
        <w:rPr>
          <w:rFonts w:ascii="Palatino Linotype" w:hAnsi="Palatino Linotype"/>
          <w:sz w:val="24"/>
          <w:szCs w:val="24"/>
        </w:rPr>
        <w:t>в случае выявления попыток сканирования</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атаки на информационные ресурсы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а</w:t>
      </w:r>
      <w:r w:rsidR="00F55DEF" w:rsidRPr="00AA27AD">
        <w:rPr>
          <w:rFonts w:ascii="Palatino Linotype" w:hAnsi="Palatino Linotype"/>
          <w:sz w:val="24"/>
          <w:szCs w:val="24"/>
        </w:rPr>
        <w:t xml:space="preserve">, </w:t>
      </w:r>
      <w:r w:rsidRPr="00AA27AD">
        <w:rPr>
          <w:rFonts w:ascii="Palatino Linotype" w:hAnsi="Palatino Linotype"/>
          <w:sz w:val="24"/>
          <w:szCs w:val="24"/>
        </w:rPr>
        <w:t>также выявление других признаков нарушения безопасности с использованием программно-аппаратных средств</w:t>
      </w:r>
      <w:r w:rsidR="00F55DE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00430449" w:rsidRPr="00AA27AD">
        <w:rPr>
          <w:rFonts w:ascii="Palatino Linotype" w:hAnsi="Palatino Linotype"/>
          <w:sz w:val="24"/>
          <w:szCs w:val="24"/>
        </w:rPr>
        <w:t xml:space="preserve">а и или неисполнение </w:t>
      </w:r>
      <w:r w:rsidR="00AA6432" w:rsidRPr="00AA27AD">
        <w:rPr>
          <w:rFonts w:ascii="Palatino Linotype" w:hAnsi="Palatino Linotype"/>
          <w:sz w:val="24"/>
          <w:szCs w:val="24"/>
        </w:rPr>
        <w:t>или ненадлежащее исполнение условий настоящего договора</w:t>
      </w:r>
      <w:r w:rsidR="00F55DEF" w:rsidRPr="00AA27AD">
        <w:rPr>
          <w:rFonts w:ascii="Palatino Linotype" w:hAnsi="Palatino Linotype"/>
          <w:sz w:val="24"/>
          <w:szCs w:val="24"/>
        </w:rPr>
        <w:t xml:space="preserve">, </w:t>
      </w:r>
      <w:r w:rsidR="00AA6432" w:rsidRPr="00AA27AD">
        <w:rPr>
          <w:rFonts w:ascii="Palatino Linotype" w:hAnsi="Palatino Linotype"/>
          <w:sz w:val="24"/>
          <w:szCs w:val="24"/>
        </w:rPr>
        <w:t>в том числе</w:t>
      </w:r>
      <w:r w:rsidR="00F55DEF" w:rsidRPr="00AA27AD">
        <w:rPr>
          <w:rFonts w:ascii="Palatino Linotype" w:hAnsi="Palatino Linotype"/>
          <w:sz w:val="24"/>
          <w:szCs w:val="24"/>
        </w:rPr>
        <w:t>:</w:t>
      </w:r>
    </w:p>
    <w:p w14:paraId="7B914101" w14:textId="17E2C80D" w:rsidR="00F55DEF" w:rsidRPr="00AA27AD" w:rsidRDefault="00AA6432" w:rsidP="00727C1C">
      <w:pPr>
        <w:numPr>
          <w:ilvl w:val="0"/>
          <w:numId w:val="45"/>
        </w:numPr>
        <w:tabs>
          <w:tab w:val="left" w:pos="567"/>
          <w:tab w:val="left" w:pos="993"/>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 xml:space="preserve">отправление в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электрон</w:t>
      </w:r>
      <w:r w:rsidRPr="00AA27AD">
        <w:rPr>
          <w:rFonts w:ascii="Palatino Linotype" w:hAnsi="Palatino Linotype"/>
          <w:sz w:val="24"/>
          <w:szCs w:val="24"/>
        </w:rPr>
        <w:t>ных документов с признаками нарушения требований</w:t>
      </w:r>
      <w:r w:rsidR="00F55DEF" w:rsidRPr="00AA27AD">
        <w:rPr>
          <w:rFonts w:ascii="Palatino Linotype" w:hAnsi="Palatino Linotype"/>
          <w:sz w:val="24"/>
          <w:szCs w:val="24"/>
        </w:rPr>
        <w:t xml:space="preserve"> криптографи</w:t>
      </w:r>
      <w:r w:rsidRPr="00AA27AD">
        <w:rPr>
          <w:rFonts w:ascii="Palatino Linotype" w:hAnsi="Palatino Linotype"/>
          <w:sz w:val="24"/>
          <w:szCs w:val="24"/>
        </w:rPr>
        <w:t>ческой защиты сведений</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0E77AFDD" w14:textId="42DE3DFD" w:rsidR="00F55DEF" w:rsidRPr="00AA27AD" w:rsidRDefault="00AA6432" w:rsidP="00727C1C">
      <w:pPr>
        <w:numPr>
          <w:ilvl w:val="0"/>
          <w:numId w:val="45"/>
        </w:numPr>
        <w:tabs>
          <w:tab w:val="left" w:pos="567"/>
          <w:tab w:val="left" w:pos="993"/>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lastRenderedPageBreak/>
        <w:t>раскрытие ключей и</w:t>
      </w:r>
      <w:r w:rsidR="00F55DEF" w:rsidRPr="00AA27AD">
        <w:rPr>
          <w:rFonts w:ascii="Palatino Linotype" w:hAnsi="Palatino Linotype"/>
          <w:sz w:val="24"/>
          <w:szCs w:val="24"/>
        </w:rPr>
        <w:t>\</w:t>
      </w:r>
      <w:r w:rsidRPr="00AA27AD">
        <w:rPr>
          <w:rFonts w:ascii="Palatino Linotype" w:hAnsi="Palatino Linotype"/>
          <w:sz w:val="24"/>
          <w:szCs w:val="24"/>
        </w:rPr>
        <w:t>или разрешений утверждения третьим лицам</w:t>
      </w:r>
      <w:r w:rsidR="00F55DEF" w:rsidRPr="00AA27AD">
        <w:rPr>
          <w:rFonts w:ascii="Palatino Linotype" w:hAnsi="Palatino Linotype"/>
          <w:sz w:val="24"/>
          <w:szCs w:val="24"/>
        </w:rPr>
        <w:t>, н</w:t>
      </w:r>
      <w:r w:rsidRPr="00AA27AD">
        <w:rPr>
          <w:rFonts w:ascii="Palatino Linotype" w:hAnsi="Palatino Linotype"/>
          <w:sz w:val="24"/>
          <w:szCs w:val="24"/>
        </w:rPr>
        <w:t>есмотря на причины</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20A2655D" w14:textId="2CAA7884" w:rsidR="00F55DEF" w:rsidRPr="00AA27AD" w:rsidRDefault="00AA6432" w:rsidP="00727C1C">
      <w:pPr>
        <w:numPr>
          <w:ilvl w:val="0"/>
          <w:numId w:val="45"/>
        </w:numPr>
        <w:tabs>
          <w:tab w:val="left" w:pos="567"/>
          <w:tab w:val="left" w:pos="993"/>
        </w:tabs>
        <w:spacing w:after="0" w:line="240" w:lineRule="auto"/>
        <w:ind w:left="0" w:firstLine="0"/>
        <w:jc w:val="both"/>
        <w:rPr>
          <w:rFonts w:ascii="Palatino Linotype" w:hAnsi="Palatino Linotype"/>
          <w:sz w:val="24"/>
          <w:szCs w:val="24"/>
        </w:rPr>
      </w:pPr>
      <w:r w:rsidRPr="00AA27AD">
        <w:rPr>
          <w:rFonts w:ascii="Palatino Linotype" w:hAnsi="Palatino Linotype"/>
          <w:sz w:val="24"/>
          <w:szCs w:val="24"/>
        </w:rPr>
        <w:t xml:space="preserve">нарушение порядка, предусмотренного в </w:t>
      </w:r>
      <w:r w:rsidR="00F55DEF" w:rsidRPr="00AA27AD">
        <w:rPr>
          <w:rFonts w:ascii="Palatino Linotype" w:hAnsi="Palatino Linotype"/>
          <w:sz w:val="24"/>
          <w:szCs w:val="24"/>
        </w:rPr>
        <w:t>Регламент</w:t>
      </w:r>
      <w:r w:rsidRPr="00AA27AD">
        <w:rPr>
          <w:rFonts w:ascii="Palatino Linotype" w:hAnsi="Palatino Linotype"/>
          <w:sz w:val="24"/>
          <w:szCs w:val="24"/>
        </w:rPr>
        <w:t>е обслуживания</w:t>
      </w:r>
      <w:r w:rsidR="00F55DEF" w:rsidRPr="00AA27AD">
        <w:rPr>
          <w:rFonts w:ascii="Palatino Linotype" w:hAnsi="Palatino Linotype"/>
          <w:sz w:val="24"/>
          <w:szCs w:val="24"/>
        </w:rPr>
        <w:t xml:space="preserve"> </w:t>
      </w:r>
      <w:r w:rsidRPr="00AA27AD">
        <w:rPr>
          <w:rFonts w:ascii="Palatino Linotype" w:hAnsi="Palatino Linotype"/>
          <w:sz w:val="24"/>
          <w:szCs w:val="24"/>
        </w:rPr>
        <w:t>работы Системы</w:t>
      </w:r>
      <w:r w:rsidR="00F55DEF" w:rsidRPr="00AA27AD">
        <w:rPr>
          <w:rFonts w:ascii="Palatino Linotype" w:hAnsi="Palatino Linotype"/>
          <w:sz w:val="24"/>
          <w:szCs w:val="24"/>
        </w:rPr>
        <w:t>.</w:t>
      </w:r>
    </w:p>
    <w:p w14:paraId="11175D7B" w14:textId="343B79C1" w:rsidR="00F55DEF" w:rsidRPr="00AA27AD" w:rsidRDefault="00AA6432"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В </w:t>
      </w:r>
      <w:proofErr w:type="spellStart"/>
      <w:r w:rsidRPr="00AA27AD">
        <w:rPr>
          <w:rFonts w:ascii="Palatino Linotype" w:hAnsi="Palatino Linotype"/>
          <w:sz w:val="24"/>
          <w:szCs w:val="24"/>
        </w:rPr>
        <w:t>безакцептном</w:t>
      </w:r>
      <w:proofErr w:type="spellEnd"/>
      <w:r w:rsidRPr="00AA27AD">
        <w:rPr>
          <w:rFonts w:ascii="Palatino Linotype" w:hAnsi="Palatino Linotype"/>
          <w:sz w:val="24"/>
          <w:szCs w:val="24"/>
        </w:rPr>
        <w:t xml:space="preserve"> порядке </w:t>
      </w:r>
      <w:r w:rsidR="000F3AC2" w:rsidRPr="00AA27AD">
        <w:rPr>
          <w:rFonts w:ascii="Palatino Linotype" w:hAnsi="Palatino Linotype"/>
          <w:sz w:val="24"/>
          <w:szCs w:val="24"/>
        </w:rPr>
        <w:t>со счета</w:t>
      </w:r>
      <w:r w:rsidR="005C4511" w:rsidRPr="00AA27AD">
        <w:rPr>
          <w:rFonts w:ascii="Palatino Linotype" w:hAnsi="Palatino Linotype"/>
          <w:sz w:val="24"/>
          <w:szCs w:val="24"/>
        </w:rPr>
        <w:t xml:space="preserve"> Клиента, открытого в </w:t>
      </w:r>
      <w:r w:rsidR="00517B0F" w:rsidRPr="00AA27AD">
        <w:rPr>
          <w:rStyle w:val="11"/>
          <w:rFonts w:ascii="Palatino Linotype" w:hAnsi="Palatino Linotype" w:cs="Times New Roman Tj"/>
          <w:b w:val="0"/>
          <w:color w:val="000000"/>
          <w:sz w:val="24"/>
          <w:szCs w:val="24"/>
          <w:lang w:val="tg-Cyrl-TJ"/>
        </w:rPr>
        <w:t>Банк</w:t>
      </w:r>
      <w:r w:rsidR="005C4511" w:rsidRPr="00AA27AD">
        <w:rPr>
          <w:rStyle w:val="11"/>
          <w:rFonts w:ascii="Palatino Linotype" w:hAnsi="Palatino Linotype" w:cs="Times New Roman Tj"/>
          <w:b w:val="0"/>
          <w:color w:val="000000"/>
          <w:sz w:val="24"/>
          <w:szCs w:val="24"/>
          <w:lang w:val="tg-Cyrl-TJ"/>
        </w:rPr>
        <w:t xml:space="preserve">е, списать </w:t>
      </w:r>
      <w:r w:rsidR="00303770" w:rsidRPr="00AA27AD">
        <w:rPr>
          <w:rStyle w:val="11"/>
          <w:rFonts w:ascii="Palatino Linotype" w:hAnsi="Palatino Linotype" w:cs="Times New Roman Tj"/>
          <w:b w:val="0"/>
          <w:color w:val="000000"/>
          <w:sz w:val="24"/>
          <w:szCs w:val="24"/>
          <w:lang w:val="tg-Cyrl-TJ"/>
        </w:rPr>
        <w:t xml:space="preserve">суммы кредита </w:t>
      </w:r>
      <w:r w:rsidR="00E505CF" w:rsidRPr="00AA27AD">
        <w:rPr>
          <w:rStyle w:val="11"/>
          <w:rFonts w:ascii="Palatino Linotype" w:hAnsi="Palatino Linotype" w:cs="Times New Roman Tj"/>
          <w:b w:val="0"/>
          <w:color w:val="000000"/>
          <w:sz w:val="24"/>
          <w:szCs w:val="24"/>
          <w:lang w:val="tg-Cyrl-TJ"/>
        </w:rPr>
        <w:t xml:space="preserve">оплаты </w:t>
      </w:r>
      <w:r w:rsidR="00E505CF" w:rsidRPr="00AA27AD">
        <w:rPr>
          <w:rFonts w:ascii="Palatino Linotype" w:hAnsi="Palatino Linotype"/>
          <w:sz w:val="24"/>
          <w:szCs w:val="24"/>
        </w:rPr>
        <w:t>услуг Банка</w:t>
      </w:r>
      <w:r w:rsidR="00F55DEF" w:rsidRPr="00AA27AD">
        <w:rPr>
          <w:rFonts w:ascii="Palatino Linotype" w:hAnsi="Palatino Linotype"/>
          <w:sz w:val="24"/>
          <w:szCs w:val="24"/>
        </w:rPr>
        <w:t xml:space="preserve">, </w:t>
      </w:r>
      <w:r w:rsidR="00E505CF" w:rsidRPr="00AA27AD">
        <w:rPr>
          <w:rFonts w:ascii="Palatino Linotype" w:hAnsi="Palatino Linotype"/>
          <w:sz w:val="24"/>
          <w:szCs w:val="24"/>
        </w:rPr>
        <w:t>также выплаты дополнительных услуг</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4869F01B" w14:textId="28227C6D" w:rsidR="00F55DEF" w:rsidRPr="00AA27AD" w:rsidRDefault="000D2037"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AD10C4" w:rsidRPr="00AA27AD">
        <w:rPr>
          <w:rFonts w:ascii="Palatino Linotype" w:hAnsi="Palatino Linotype"/>
          <w:sz w:val="24"/>
          <w:szCs w:val="24"/>
        </w:rPr>
        <w:t>После предварительного уведомления</w:t>
      </w:r>
      <w:r w:rsidR="00F55DEF" w:rsidRPr="00AA27AD">
        <w:rPr>
          <w:rFonts w:ascii="Palatino Linotype" w:hAnsi="Palatino Linotype"/>
          <w:sz w:val="24"/>
          <w:szCs w:val="24"/>
        </w:rPr>
        <w:t xml:space="preserve">, </w:t>
      </w:r>
      <w:r w:rsidR="00AD10C4" w:rsidRPr="00AA27AD">
        <w:rPr>
          <w:rFonts w:ascii="Palatino Linotype" w:hAnsi="Palatino Linotype"/>
          <w:sz w:val="24"/>
          <w:szCs w:val="24"/>
        </w:rPr>
        <w:t xml:space="preserve">в случае раскрытия подозрительных операций </w:t>
      </w:r>
      <w:r w:rsidR="00F16EDC" w:rsidRPr="00AA27AD">
        <w:rPr>
          <w:rFonts w:ascii="Palatino Linotype" w:hAnsi="Palatino Linotype"/>
          <w:sz w:val="24"/>
          <w:szCs w:val="24"/>
        </w:rPr>
        <w:t>Клиент</w:t>
      </w:r>
      <w:r w:rsidR="00AD10C4"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AD10C4" w:rsidRPr="00AA27AD">
        <w:rPr>
          <w:rFonts w:ascii="Palatino Linotype" w:hAnsi="Palatino Linotype"/>
          <w:sz w:val="24"/>
          <w:szCs w:val="24"/>
        </w:rPr>
        <w:t xml:space="preserve">отклонить прием </w:t>
      </w:r>
      <w:r w:rsidR="00F55DEF" w:rsidRPr="00AA27AD">
        <w:rPr>
          <w:rFonts w:ascii="Palatino Linotype" w:hAnsi="Palatino Linotype"/>
          <w:sz w:val="24"/>
          <w:szCs w:val="24"/>
        </w:rPr>
        <w:t>электрон</w:t>
      </w:r>
      <w:r w:rsidR="00AD10C4" w:rsidRPr="00AA27AD">
        <w:rPr>
          <w:rFonts w:ascii="Palatino Linotype" w:hAnsi="Palatino Linotype"/>
          <w:sz w:val="24"/>
          <w:szCs w:val="24"/>
        </w:rPr>
        <w:t>ных документов</w:t>
      </w:r>
      <w:r w:rsidR="00F55DE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00AD10C4" w:rsidRPr="00AA27AD">
        <w:rPr>
          <w:rFonts w:ascii="Palatino Linotype" w:hAnsi="Palatino Linotype"/>
          <w:sz w:val="24"/>
          <w:szCs w:val="24"/>
        </w:rPr>
        <w:t>а</w:t>
      </w:r>
      <w:r w:rsidR="00F55DEF" w:rsidRPr="00AA27AD">
        <w:rPr>
          <w:rFonts w:ascii="Palatino Linotype" w:hAnsi="Palatino Linotype"/>
          <w:sz w:val="24"/>
          <w:szCs w:val="24"/>
        </w:rPr>
        <w:t>.</w:t>
      </w:r>
      <w:r w:rsidR="00F55DEF" w:rsidRPr="00AA27AD">
        <w:rPr>
          <w:rFonts w:ascii="Palatino Linotype" w:hAnsi="Palatino Linotype"/>
          <w:sz w:val="24"/>
          <w:szCs w:val="24"/>
        </w:rPr>
        <w:tab/>
      </w:r>
    </w:p>
    <w:p w14:paraId="232D0D08" w14:textId="21F3FC4B" w:rsidR="00F55DEF" w:rsidRPr="00AA27AD" w:rsidRDefault="000D2037" w:rsidP="00AD10C4">
      <w:pPr>
        <w:pStyle w:val="a7"/>
        <w:widowControl w:val="0"/>
        <w:numPr>
          <w:ilvl w:val="2"/>
          <w:numId w:val="42"/>
        </w:numPr>
        <w:tabs>
          <w:tab w:val="left" w:pos="567"/>
        </w:tabs>
        <w:spacing w:after="0" w:line="240" w:lineRule="auto"/>
        <w:ind w:left="0" w:firstLine="0"/>
        <w:contextualSpacing w:val="0"/>
        <w:jc w:val="both"/>
        <w:rPr>
          <w:rFonts w:ascii="Palatino Linotype" w:hAnsi="Palatino Linotype"/>
          <w:sz w:val="24"/>
          <w:szCs w:val="24"/>
        </w:rPr>
      </w:pPr>
      <w:r>
        <w:rPr>
          <w:rFonts w:ascii="Palatino Linotype" w:hAnsi="Palatino Linotype"/>
          <w:sz w:val="24"/>
          <w:szCs w:val="24"/>
        </w:rPr>
        <w:t xml:space="preserve"> </w:t>
      </w:r>
      <w:r w:rsidR="00AD10C4" w:rsidRPr="00AA27AD">
        <w:rPr>
          <w:rFonts w:ascii="Palatino Linotype" w:hAnsi="Palatino Linotype"/>
          <w:sz w:val="24"/>
          <w:szCs w:val="24"/>
        </w:rPr>
        <w:t>В случае закрытия банковских расчетных счетов</w:t>
      </w:r>
      <w:r w:rsidR="00F55DEF" w:rsidRPr="00AA27AD">
        <w:rPr>
          <w:rFonts w:ascii="Palatino Linotype" w:hAnsi="Palatino Linotype"/>
          <w:sz w:val="24"/>
          <w:szCs w:val="24"/>
        </w:rPr>
        <w:t xml:space="preserve">, </w:t>
      </w:r>
      <w:r w:rsidR="00AD10C4" w:rsidRPr="00AA27AD">
        <w:rPr>
          <w:rFonts w:ascii="Palatino Linotype" w:hAnsi="Palatino Linotype"/>
          <w:sz w:val="24"/>
          <w:szCs w:val="24"/>
        </w:rPr>
        <w:t xml:space="preserve">настоящий </w:t>
      </w:r>
      <w:r w:rsidR="00517B0F" w:rsidRPr="00AA27AD">
        <w:rPr>
          <w:rFonts w:ascii="Palatino Linotype" w:hAnsi="Palatino Linotype"/>
          <w:sz w:val="24"/>
          <w:szCs w:val="24"/>
        </w:rPr>
        <w:t>Договор</w:t>
      </w:r>
      <w:r w:rsidR="00AD10C4" w:rsidRPr="00AA27AD">
        <w:rPr>
          <w:rFonts w:ascii="Palatino Linotype" w:hAnsi="Palatino Linotype"/>
          <w:sz w:val="24"/>
          <w:szCs w:val="24"/>
        </w:rPr>
        <w:t xml:space="preserve"> расторгается </w:t>
      </w:r>
      <w:r w:rsidR="00F55DEF" w:rsidRPr="00AA27AD">
        <w:rPr>
          <w:rFonts w:ascii="Palatino Linotype" w:hAnsi="Palatino Linotype"/>
          <w:sz w:val="24"/>
          <w:szCs w:val="24"/>
        </w:rPr>
        <w:t>автомат</w:t>
      </w:r>
      <w:r w:rsidR="00AD10C4" w:rsidRPr="00AA27AD">
        <w:rPr>
          <w:rFonts w:ascii="Palatino Linotype" w:hAnsi="Palatino Linotype"/>
          <w:sz w:val="24"/>
          <w:szCs w:val="24"/>
        </w:rPr>
        <w:t>ически</w:t>
      </w:r>
      <w:r w:rsidR="00F55DEF" w:rsidRPr="00AA27AD">
        <w:rPr>
          <w:rFonts w:ascii="Palatino Linotype" w:hAnsi="Palatino Linotype"/>
          <w:sz w:val="24"/>
          <w:szCs w:val="24"/>
        </w:rPr>
        <w:t>.</w:t>
      </w:r>
    </w:p>
    <w:p w14:paraId="1259C1DA" w14:textId="2BA939C6" w:rsidR="00F55DEF" w:rsidRPr="00AA27AD" w:rsidRDefault="00F16EDC" w:rsidP="00727C1C">
      <w:pPr>
        <w:pStyle w:val="a7"/>
        <w:widowControl w:val="0"/>
        <w:numPr>
          <w:ilvl w:val="1"/>
          <w:numId w:val="42"/>
        </w:numPr>
        <w:tabs>
          <w:tab w:val="left" w:pos="567"/>
          <w:tab w:val="left" w:pos="993"/>
        </w:tabs>
        <w:autoSpaceDE w:val="0"/>
        <w:autoSpaceDN w:val="0"/>
        <w:adjustRightInd w:val="0"/>
        <w:spacing w:after="0" w:line="240" w:lineRule="auto"/>
        <w:ind w:left="0" w:right="-1" w:firstLine="0"/>
        <w:contextualSpacing w:val="0"/>
        <w:jc w:val="both"/>
        <w:rPr>
          <w:rFonts w:ascii="Palatino Linotype" w:hAnsi="Palatino Linotype"/>
          <w:b/>
          <w:sz w:val="24"/>
          <w:szCs w:val="24"/>
        </w:rPr>
      </w:pPr>
      <w:r w:rsidRPr="00AA27AD">
        <w:rPr>
          <w:rFonts w:ascii="Palatino Linotype" w:hAnsi="Palatino Linotype"/>
          <w:b/>
          <w:sz w:val="24"/>
          <w:szCs w:val="24"/>
        </w:rPr>
        <w:t>Клиент</w:t>
      </w:r>
      <w:r w:rsidR="00F55DEF" w:rsidRPr="00AA27AD">
        <w:rPr>
          <w:rFonts w:ascii="Palatino Linotype" w:hAnsi="Palatino Linotype"/>
          <w:b/>
          <w:sz w:val="24"/>
          <w:szCs w:val="24"/>
        </w:rPr>
        <w:t xml:space="preserve"> </w:t>
      </w:r>
      <w:r w:rsidR="00AD10C4" w:rsidRPr="00AA27AD">
        <w:rPr>
          <w:rFonts w:ascii="Palatino Linotype" w:hAnsi="Palatino Linotype"/>
          <w:b/>
          <w:sz w:val="24"/>
          <w:szCs w:val="24"/>
        </w:rPr>
        <w:t>вправе</w:t>
      </w:r>
      <w:r w:rsidR="00F55DEF" w:rsidRPr="00AA27AD">
        <w:rPr>
          <w:rFonts w:ascii="Palatino Linotype" w:hAnsi="Palatino Linotype"/>
          <w:b/>
          <w:sz w:val="24"/>
          <w:szCs w:val="24"/>
        </w:rPr>
        <w:t>:</w:t>
      </w:r>
    </w:p>
    <w:p w14:paraId="186E88C9" w14:textId="510A6809" w:rsidR="00F55DEF" w:rsidRPr="00AA27AD" w:rsidRDefault="007C7C38"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Требовать от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 xml:space="preserve">а своевременно провести банковские операции согласно </w:t>
      </w:r>
      <w:r w:rsidRPr="00AA27AD">
        <w:rPr>
          <w:rFonts w:ascii="Palatino Linotype" w:hAnsi="Palatino Linotype"/>
          <w:sz w:val="24"/>
          <w:szCs w:val="24"/>
        </w:rPr>
        <w:t xml:space="preserve">отправленным </w:t>
      </w:r>
      <w:r w:rsidR="00F55DEF" w:rsidRPr="00AA27AD">
        <w:rPr>
          <w:rFonts w:ascii="Palatino Linotype" w:hAnsi="Palatino Linotype"/>
          <w:sz w:val="24"/>
          <w:szCs w:val="24"/>
        </w:rPr>
        <w:t>электрон</w:t>
      </w:r>
      <w:r w:rsidRPr="00AA27AD">
        <w:rPr>
          <w:rFonts w:ascii="Palatino Linotype" w:hAnsi="Palatino Linotype"/>
          <w:sz w:val="24"/>
          <w:szCs w:val="24"/>
        </w:rPr>
        <w:t>ным документам</w:t>
      </w:r>
      <w:r w:rsidR="00F55DEF" w:rsidRPr="00AA27AD">
        <w:rPr>
          <w:rFonts w:ascii="Palatino Linotype" w:hAnsi="Palatino Linotype"/>
          <w:sz w:val="24"/>
          <w:szCs w:val="24"/>
        </w:rPr>
        <w:t xml:space="preserve">, </w:t>
      </w:r>
      <w:r w:rsidRPr="00AA27AD">
        <w:rPr>
          <w:rFonts w:ascii="Palatino Linotype" w:hAnsi="Palatino Linotype"/>
          <w:sz w:val="24"/>
          <w:szCs w:val="24"/>
        </w:rPr>
        <w:t>при условии</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что составление документов отвечает требованиям, предусмотренным настоящим </w:t>
      </w:r>
      <w:r w:rsidR="00517B0F" w:rsidRPr="00AA27AD">
        <w:rPr>
          <w:rFonts w:ascii="Palatino Linotype" w:hAnsi="Palatino Linotype"/>
          <w:sz w:val="24"/>
          <w:szCs w:val="24"/>
          <w:lang w:val="tg-Cyrl-TJ"/>
        </w:rPr>
        <w:t>Договор</w:t>
      </w:r>
      <w:r w:rsidRPr="00AA27AD">
        <w:rPr>
          <w:rFonts w:ascii="Palatino Linotype" w:hAnsi="Palatino Linotype"/>
          <w:sz w:val="24"/>
          <w:szCs w:val="24"/>
        </w:rPr>
        <w:t>ом</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и </w:t>
      </w:r>
      <w:r w:rsidR="00F55DEF" w:rsidRPr="00AA27AD">
        <w:rPr>
          <w:rFonts w:ascii="Palatino Linotype" w:hAnsi="Palatino Linotype"/>
          <w:sz w:val="24"/>
          <w:szCs w:val="24"/>
        </w:rPr>
        <w:t>Регламент</w:t>
      </w:r>
      <w:r w:rsidRPr="00AA27AD">
        <w:rPr>
          <w:rFonts w:ascii="Palatino Linotype" w:hAnsi="Palatino Linotype"/>
          <w:sz w:val="24"/>
          <w:szCs w:val="24"/>
        </w:rPr>
        <w:t>ом обслуживания</w:t>
      </w:r>
      <w:r w:rsidR="00F55DEF" w:rsidRPr="00AA27AD">
        <w:rPr>
          <w:rFonts w:ascii="Palatino Linotype" w:hAnsi="Palatino Linotype"/>
          <w:sz w:val="24"/>
          <w:szCs w:val="24"/>
        </w:rPr>
        <w:t>.</w:t>
      </w:r>
    </w:p>
    <w:p w14:paraId="63825086" w14:textId="74C3FE31" w:rsidR="00F55DEF" w:rsidRPr="00AA27AD" w:rsidRDefault="00F7130C"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Pr>
          <w:rFonts w:ascii="Palatino Linotype" w:hAnsi="Palatino Linotype"/>
          <w:sz w:val="24"/>
          <w:szCs w:val="24"/>
        </w:rPr>
        <w:t xml:space="preserve"> </w:t>
      </w:r>
      <w:r w:rsidR="00EB45E1" w:rsidRPr="00AA27AD">
        <w:rPr>
          <w:rFonts w:ascii="Palatino Linotype" w:hAnsi="Palatino Linotype"/>
          <w:sz w:val="24"/>
          <w:szCs w:val="24"/>
        </w:rPr>
        <w:t>В любое время</w:t>
      </w:r>
      <w:r w:rsidR="00F55DEF" w:rsidRPr="00AA27AD">
        <w:rPr>
          <w:rFonts w:ascii="Palatino Linotype" w:hAnsi="Palatino Linotype"/>
          <w:sz w:val="24"/>
          <w:szCs w:val="24"/>
        </w:rPr>
        <w:t xml:space="preserve">, </w:t>
      </w:r>
      <w:r w:rsidR="00EB45E1" w:rsidRPr="00AA27AD">
        <w:rPr>
          <w:rFonts w:ascii="Palatino Linotype" w:hAnsi="Palatino Linotype"/>
          <w:sz w:val="24"/>
          <w:szCs w:val="24"/>
        </w:rPr>
        <w:t xml:space="preserve">по отправленной </w:t>
      </w:r>
      <w:r w:rsidR="00517B0F" w:rsidRPr="00AA27AD">
        <w:rPr>
          <w:rStyle w:val="11"/>
          <w:rFonts w:ascii="Palatino Linotype" w:hAnsi="Palatino Linotype" w:cs="Times New Roman Tj"/>
          <w:b w:val="0"/>
          <w:color w:val="000000"/>
          <w:sz w:val="24"/>
          <w:szCs w:val="24"/>
          <w:lang w:val="tg-Cyrl-TJ"/>
        </w:rPr>
        <w:t>Банк</w:t>
      </w:r>
      <w:r w:rsidR="00EB45E1" w:rsidRPr="00AA27AD">
        <w:rPr>
          <w:rStyle w:val="11"/>
          <w:rFonts w:ascii="Palatino Linotype" w:hAnsi="Palatino Linotype" w:cs="Times New Roman Tj"/>
          <w:b w:val="0"/>
          <w:color w:val="000000"/>
          <w:sz w:val="24"/>
          <w:szCs w:val="24"/>
          <w:lang w:val="tg-Cyrl-TJ"/>
        </w:rPr>
        <w:t>у заявке</w:t>
      </w:r>
      <w:r w:rsidR="00F55DEF" w:rsidRPr="00AA27AD">
        <w:rPr>
          <w:rFonts w:ascii="Palatino Linotype" w:hAnsi="Palatino Linotype"/>
          <w:sz w:val="24"/>
          <w:szCs w:val="24"/>
        </w:rPr>
        <w:t xml:space="preserve">, </w:t>
      </w:r>
      <w:r w:rsidR="00900DD5" w:rsidRPr="00AA27AD">
        <w:rPr>
          <w:rFonts w:ascii="Palatino Linotype" w:hAnsi="Palatino Linotype"/>
          <w:sz w:val="24"/>
          <w:szCs w:val="24"/>
        </w:rPr>
        <w:t>сменить разрешения подтверждения и</w:t>
      </w:r>
      <w:r w:rsidR="00F55DEF" w:rsidRPr="00AA27AD">
        <w:rPr>
          <w:rFonts w:ascii="Palatino Linotype" w:hAnsi="Palatino Linotype"/>
          <w:sz w:val="24"/>
          <w:szCs w:val="24"/>
          <w:lang w:val="tg-Cyrl-TJ"/>
        </w:rPr>
        <w:t>\</w:t>
      </w:r>
      <w:r w:rsidR="00900DD5" w:rsidRPr="00AA27AD">
        <w:rPr>
          <w:rFonts w:ascii="Palatino Linotype" w:hAnsi="Palatino Linotype"/>
          <w:sz w:val="24"/>
          <w:szCs w:val="24"/>
          <w:lang w:val="tg-Cyrl-TJ"/>
        </w:rPr>
        <w:t>или ключи ЭЦП</w:t>
      </w:r>
      <w:r w:rsidR="00F55DEF" w:rsidRPr="00AA27AD">
        <w:rPr>
          <w:rFonts w:ascii="Palatino Linotype" w:hAnsi="Palatino Linotype"/>
          <w:sz w:val="24"/>
          <w:szCs w:val="24"/>
          <w:lang w:val="tg-Cyrl-TJ"/>
        </w:rPr>
        <w:t>.</w:t>
      </w:r>
    </w:p>
    <w:p w14:paraId="195805CA" w14:textId="63FB7B8C" w:rsidR="00F55DEF" w:rsidRPr="00AA27AD" w:rsidRDefault="00900DD5" w:rsidP="00727C1C">
      <w:pPr>
        <w:pStyle w:val="a7"/>
        <w:widowControl w:val="0"/>
        <w:numPr>
          <w:ilvl w:val="2"/>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 Отправленный ранее </w:t>
      </w:r>
      <w:r w:rsidR="00F55DEF" w:rsidRPr="00AA27AD">
        <w:rPr>
          <w:rFonts w:ascii="Palatino Linotype" w:hAnsi="Palatino Linotype"/>
          <w:sz w:val="24"/>
          <w:szCs w:val="24"/>
        </w:rPr>
        <w:t>электрон</w:t>
      </w:r>
      <w:r w:rsidRPr="00AA27AD">
        <w:rPr>
          <w:rFonts w:ascii="Palatino Linotype" w:hAnsi="Palatino Linotype"/>
          <w:sz w:val="24"/>
          <w:szCs w:val="24"/>
        </w:rPr>
        <w:t>ный документ</w:t>
      </w:r>
      <w:r w:rsidR="00F55DEF" w:rsidRPr="00AA27AD">
        <w:rPr>
          <w:rFonts w:ascii="Palatino Linotype" w:hAnsi="Palatino Linotype"/>
          <w:sz w:val="24"/>
          <w:szCs w:val="24"/>
        </w:rPr>
        <w:t xml:space="preserve">, </w:t>
      </w:r>
      <w:r w:rsidRPr="00AA27AD">
        <w:rPr>
          <w:rFonts w:ascii="Palatino Linotype" w:hAnsi="Palatino Linotype"/>
          <w:sz w:val="24"/>
          <w:szCs w:val="24"/>
        </w:rPr>
        <w:t>который имеет верную ЭЦП</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отозвать путем отправления в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через Систему информации, защищенной ЭЦП</w:t>
      </w:r>
      <w:r w:rsidR="00F55DEF" w:rsidRPr="00AA27AD">
        <w:rPr>
          <w:rFonts w:ascii="Palatino Linotype" w:hAnsi="Palatino Linotype"/>
          <w:sz w:val="24"/>
          <w:szCs w:val="24"/>
        </w:rPr>
        <w:t xml:space="preserve">, </w:t>
      </w:r>
      <w:r w:rsidRPr="00AA27AD">
        <w:rPr>
          <w:rFonts w:ascii="Palatino Linotype" w:hAnsi="Palatino Linotype"/>
          <w:sz w:val="24"/>
          <w:szCs w:val="24"/>
        </w:rPr>
        <w:t>при условии</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что </w:t>
      </w:r>
      <w:proofErr w:type="gramStart"/>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согласно прежнему </w:t>
      </w:r>
      <w:r w:rsidR="00F55DEF" w:rsidRPr="00AA27AD">
        <w:rPr>
          <w:rFonts w:ascii="Palatino Linotype" w:hAnsi="Palatino Linotype"/>
          <w:sz w:val="24"/>
          <w:szCs w:val="24"/>
        </w:rPr>
        <w:t>электрон</w:t>
      </w:r>
      <w:r w:rsidRPr="00AA27AD">
        <w:rPr>
          <w:rFonts w:ascii="Palatino Linotype" w:hAnsi="Palatino Linotype"/>
          <w:sz w:val="24"/>
          <w:szCs w:val="24"/>
        </w:rPr>
        <w:t>ному документу</w:t>
      </w:r>
      <w:proofErr w:type="gramEnd"/>
      <w:r w:rsidRPr="00AA27AD">
        <w:rPr>
          <w:rFonts w:ascii="Palatino Linotype" w:hAnsi="Palatino Linotype"/>
          <w:sz w:val="24"/>
          <w:szCs w:val="24"/>
        </w:rPr>
        <w:t xml:space="preserve"> не списал денежные средства со счета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w:t>
      </w:r>
    </w:p>
    <w:p w14:paraId="60E2D971" w14:textId="77777777" w:rsidR="00F55DEF" w:rsidRPr="00AA27AD" w:rsidRDefault="00F55DEF" w:rsidP="00F55DEF">
      <w:pPr>
        <w:pStyle w:val="a7"/>
        <w:tabs>
          <w:tab w:val="left" w:pos="567"/>
          <w:tab w:val="left" w:pos="993"/>
          <w:tab w:val="left" w:pos="1360"/>
        </w:tabs>
        <w:autoSpaceDE w:val="0"/>
        <w:autoSpaceDN w:val="0"/>
        <w:adjustRightInd w:val="0"/>
        <w:spacing w:line="240" w:lineRule="auto"/>
        <w:ind w:left="0" w:right="-1"/>
        <w:jc w:val="both"/>
        <w:rPr>
          <w:rFonts w:ascii="Palatino Linotype" w:hAnsi="Palatino Linotype"/>
          <w:sz w:val="24"/>
          <w:szCs w:val="24"/>
        </w:rPr>
      </w:pPr>
      <w:r w:rsidRPr="00AA27AD">
        <w:rPr>
          <w:rFonts w:ascii="Palatino Linotype" w:hAnsi="Palatino Linotype"/>
          <w:sz w:val="24"/>
          <w:szCs w:val="24"/>
        </w:rPr>
        <w:tab/>
      </w:r>
    </w:p>
    <w:p w14:paraId="0E18DF03" w14:textId="77777777" w:rsidR="00B13468" w:rsidRPr="00AA27AD" w:rsidRDefault="00B13468" w:rsidP="00B13468">
      <w:pPr>
        <w:pStyle w:val="a7"/>
        <w:numPr>
          <w:ilvl w:val="0"/>
          <w:numId w:val="42"/>
        </w:numPr>
        <w:spacing w:after="0" w:line="240" w:lineRule="auto"/>
        <w:jc w:val="center"/>
        <w:rPr>
          <w:rFonts w:ascii="Palatino Linotype" w:hAnsi="Palatino Linotype"/>
          <w:b/>
          <w:sz w:val="24"/>
          <w:szCs w:val="24"/>
        </w:rPr>
      </w:pPr>
      <w:r w:rsidRPr="00AA27AD">
        <w:rPr>
          <w:rFonts w:ascii="Palatino Linotype" w:hAnsi="Palatino Linotype"/>
          <w:b/>
          <w:sz w:val="24"/>
          <w:szCs w:val="24"/>
        </w:rPr>
        <w:t xml:space="preserve">ОТВЕТСТВЕННОСТЬ СТОРОН </w:t>
      </w:r>
    </w:p>
    <w:p w14:paraId="46E3B68C" w14:textId="3C017B95" w:rsidR="00B13468" w:rsidRPr="00AA27AD" w:rsidRDefault="00B13468" w:rsidP="00B13468">
      <w:pPr>
        <w:spacing w:after="0" w:line="240" w:lineRule="auto"/>
        <w:jc w:val="both"/>
        <w:rPr>
          <w:rFonts w:ascii="Palatino Linotype" w:hAnsi="Palatino Linotype"/>
          <w:sz w:val="24"/>
          <w:szCs w:val="24"/>
        </w:rPr>
      </w:pPr>
      <w:r w:rsidRPr="00AA27AD">
        <w:rPr>
          <w:rFonts w:ascii="Palatino Linotype" w:hAnsi="Palatino Linotype"/>
          <w:sz w:val="24"/>
          <w:szCs w:val="24"/>
        </w:rPr>
        <w:t>4.1. За невы</w:t>
      </w:r>
      <w:r w:rsidR="00CE3382" w:rsidRPr="00AA27AD">
        <w:rPr>
          <w:rFonts w:ascii="Palatino Linotype" w:hAnsi="Palatino Linotype"/>
          <w:sz w:val="24"/>
          <w:szCs w:val="24"/>
        </w:rPr>
        <w:t>полнение или ненадлежащее выпол</w:t>
      </w:r>
      <w:r w:rsidRPr="00AA27AD">
        <w:rPr>
          <w:rFonts w:ascii="Palatino Linotype" w:hAnsi="Palatino Linotype"/>
          <w:sz w:val="24"/>
          <w:szCs w:val="24"/>
        </w:rPr>
        <w:t xml:space="preserve">нение обязательств стороны несут ответственность согласно действующему законодательству. </w:t>
      </w:r>
    </w:p>
    <w:p w14:paraId="46A43726" w14:textId="6AA7E65F" w:rsidR="00F55DEF" w:rsidRPr="00AA27AD" w:rsidRDefault="00B13468" w:rsidP="00B13468">
      <w:pPr>
        <w:spacing w:after="0" w:line="240" w:lineRule="auto"/>
        <w:jc w:val="both"/>
        <w:rPr>
          <w:rFonts w:ascii="Palatino Linotype" w:hAnsi="Palatino Linotype"/>
          <w:sz w:val="24"/>
          <w:szCs w:val="24"/>
        </w:rPr>
      </w:pPr>
      <w:r w:rsidRPr="00AA27AD">
        <w:rPr>
          <w:rFonts w:ascii="Palatino Linotype" w:hAnsi="Palatino Linotype"/>
          <w:sz w:val="24"/>
          <w:szCs w:val="24"/>
        </w:rPr>
        <w:t>4.2.</w:t>
      </w:r>
      <w:r w:rsidR="002537CF" w:rsidRPr="00AA27AD">
        <w:rPr>
          <w:rFonts w:ascii="Palatino Linotype" w:hAnsi="Palatino Linotype"/>
          <w:sz w:val="24"/>
          <w:szCs w:val="24"/>
        </w:rPr>
        <w:t xml:space="preserve"> В случае</w:t>
      </w:r>
      <w:r w:rsidR="004B696E">
        <w:rPr>
          <w:rFonts w:ascii="Palatino Linotype" w:hAnsi="Palatino Linotype"/>
          <w:sz w:val="24"/>
          <w:szCs w:val="24"/>
        </w:rPr>
        <w:t xml:space="preserve"> нарушения</w:t>
      </w:r>
      <w:r w:rsidR="006B77F7" w:rsidRPr="00AA27AD">
        <w:rPr>
          <w:rFonts w:ascii="Palatino Linotype" w:hAnsi="Palatino Linotype"/>
          <w:sz w:val="24"/>
          <w:szCs w:val="24"/>
        </w:rPr>
        <w:t xml:space="preserve"> со стороны</w:t>
      </w:r>
      <w:r w:rsidR="002537C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006B77F7" w:rsidRPr="00AA27AD">
        <w:rPr>
          <w:rFonts w:ascii="Palatino Linotype" w:hAnsi="Palatino Linotype"/>
          <w:sz w:val="24"/>
          <w:szCs w:val="24"/>
        </w:rPr>
        <w:t xml:space="preserve">а требований пункта </w:t>
      </w:r>
      <w:r w:rsidR="00F55DEF" w:rsidRPr="00AA27AD">
        <w:rPr>
          <w:rFonts w:ascii="Palatino Linotype" w:hAnsi="Palatino Linotype"/>
          <w:sz w:val="24"/>
          <w:szCs w:val="24"/>
        </w:rPr>
        <w:t>3.2.5</w:t>
      </w:r>
      <w:r w:rsidR="006B77F7" w:rsidRPr="00AA27AD">
        <w:rPr>
          <w:rFonts w:ascii="Palatino Linotype" w:hAnsi="Palatino Linotype"/>
          <w:sz w:val="24"/>
          <w:szCs w:val="24"/>
        </w:rPr>
        <w:t xml:space="preserve"> настоящей главы</w:t>
      </w:r>
      <w:r w:rsidR="00F55DEF"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006B77F7" w:rsidRPr="00AA27AD">
        <w:rPr>
          <w:rFonts w:ascii="Palatino Linotype" w:hAnsi="Palatino Linotype"/>
          <w:sz w:val="24"/>
          <w:szCs w:val="24"/>
        </w:rPr>
        <w:t xml:space="preserve">освобожден от ответственности за ущерб </w:t>
      </w:r>
      <w:r w:rsidR="00F16EDC" w:rsidRPr="00AA27AD">
        <w:rPr>
          <w:rFonts w:ascii="Palatino Linotype" w:hAnsi="Palatino Linotype"/>
          <w:sz w:val="24"/>
          <w:szCs w:val="24"/>
        </w:rPr>
        <w:t>Клиент</w:t>
      </w:r>
      <w:r w:rsidR="006B77F7"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6B77F7" w:rsidRPr="00AA27AD">
        <w:rPr>
          <w:rFonts w:ascii="Palatino Linotype" w:hAnsi="Palatino Linotype"/>
          <w:sz w:val="24"/>
          <w:szCs w:val="24"/>
        </w:rPr>
        <w:t xml:space="preserve">возникший в результате проведения операций с расчетными счетами </w:t>
      </w:r>
      <w:r w:rsidR="00F16EDC" w:rsidRPr="00AA27AD">
        <w:rPr>
          <w:rFonts w:ascii="Palatino Linotype" w:hAnsi="Palatino Linotype"/>
          <w:sz w:val="24"/>
          <w:szCs w:val="24"/>
        </w:rPr>
        <w:t>Клиент</w:t>
      </w:r>
      <w:r w:rsidR="006B77F7" w:rsidRPr="00AA27AD">
        <w:rPr>
          <w:rFonts w:ascii="Palatino Linotype" w:hAnsi="Palatino Linotype"/>
          <w:sz w:val="24"/>
          <w:szCs w:val="24"/>
        </w:rPr>
        <w:t>а</w:t>
      </w:r>
      <w:r w:rsidR="00F55DEF" w:rsidRPr="00AA27AD">
        <w:rPr>
          <w:rFonts w:ascii="Palatino Linotype" w:hAnsi="Palatino Linotype"/>
          <w:sz w:val="24"/>
          <w:szCs w:val="24"/>
        </w:rPr>
        <w:t>.</w:t>
      </w:r>
    </w:p>
    <w:p w14:paraId="24E47BEE" w14:textId="446026DF" w:rsidR="00F55DEF" w:rsidRPr="00AA27AD" w:rsidRDefault="006B77F7" w:rsidP="00727C1C">
      <w:pPr>
        <w:pStyle w:val="a7"/>
        <w:widowControl w:val="0"/>
        <w:numPr>
          <w:ilvl w:val="1"/>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Ответственность за правильное составление и своевременное отправление </w:t>
      </w:r>
      <w:r w:rsidR="00F55DEF" w:rsidRPr="00AA27AD">
        <w:rPr>
          <w:rFonts w:ascii="Palatino Linotype" w:hAnsi="Palatino Linotype"/>
          <w:sz w:val="24"/>
          <w:szCs w:val="24"/>
        </w:rPr>
        <w:t>электрон</w:t>
      </w:r>
      <w:r w:rsidRPr="00AA27AD">
        <w:rPr>
          <w:rFonts w:ascii="Palatino Linotype" w:hAnsi="Palatino Linotype"/>
          <w:sz w:val="24"/>
          <w:szCs w:val="24"/>
          <w:lang w:val="tg-Cyrl-TJ"/>
        </w:rPr>
        <w:t xml:space="preserve">ных документов полностью возлагается </w:t>
      </w:r>
      <w:r w:rsidR="00F16EDC" w:rsidRPr="00AA27AD">
        <w:rPr>
          <w:rFonts w:ascii="Palatino Linotype" w:hAnsi="Palatino Linotype"/>
          <w:sz w:val="24"/>
          <w:szCs w:val="24"/>
        </w:rPr>
        <w:t>Клиент</w:t>
      </w:r>
      <w:r w:rsidRPr="00AA27AD">
        <w:rPr>
          <w:rFonts w:ascii="Palatino Linotype" w:hAnsi="Palatino Linotype"/>
          <w:sz w:val="24"/>
          <w:szCs w:val="24"/>
        </w:rPr>
        <w:t>у</w:t>
      </w:r>
      <w:r w:rsidR="00F55DEF"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освобожден от ответственности за просрочку выполнения заказа </w:t>
      </w:r>
      <w:r w:rsidR="00F16EDC" w:rsidRPr="00AA27AD">
        <w:rPr>
          <w:rFonts w:ascii="Palatino Linotype" w:hAnsi="Palatino Linotype"/>
          <w:sz w:val="24"/>
          <w:szCs w:val="24"/>
        </w:rPr>
        <w:t>Клиент</w:t>
      </w:r>
      <w:r w:rsidRPr="00AA27AD">
        <w:rPr>
          <w:rFonts w:ascii="Palatino Linotype" w:hAnsi="Palatino Linotype"/>
          <w:sz w:val="24"/>
          <w:szCs w:val="24"/>
        </w:rPr>
        <w:t>а</w:t>
      </w:r>
      <w:r w:rsidR="00F55DEF" w:rsidRPr="00AA27AD">
        <w:rPr>
          <w:rFonts w:ascii="Palatino Linotype" w:hAnsi="Palatino Linotype"/>
          <w:sz w:val="24"/>
          <w:szCs w:val="24"/>
        </w:rPr>
        <w:t xml:space="preserve">, </w:t>
      </w:r>
      <w:r w:rsidRPr="00AA27AD">
        <w:rPr>
          <w:rFonts w:ascii="Palatino Linotype" w:hAnsi="Palatino Linotype"/>
          <w:sz w:val="24"/>
          <w:szCs w:val="24"/>
        </w:rPr>
        <w:t>которая возникнет в результате своевременного не отправления или составления электронных документов вопреки установленным требованиям</w:t>
      </w:r>
      <w:r w:rsidR="00F55DEF" w:rsidRPr="00AA27AD">
        <w:rPr>
          <w:rFonts w:ascii="Palatino Linotype" w:hAnsi="Palatino Linotype"/>
          <w:sz w:val="24"/>
          <w:szCs w:val="24"/>
        </w:rPr>
        <w:t>.</w:t>
      </w:r>
    </w:p>
    <w:p w14:paraId="6C732C1B" w14:textId="0B9AC134" w:rsidR="00F55DEF" w:rsidRPr="00AA27AD" w:rsidRDefault="006B77F7" w:rsidP="00727C1C">
      <w:pPr>
        <w:pStyle w:val="a7"/>
        <w:widowControl w:val="0"/>
        <w:numPr>
          <w:ilvl w:val="1"/>
          <w:numId w:val="42"/>
        </w:numPr>
        <w:tabs>
          <w:tab w:val="left" w:pos="567"/>
          <w:tab w:val="left" w:pos="993"/>
          <w:tab w:val="left" w:pos="1360"/>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За невыполнение или ненадлежащее выполнение обязательств</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предусмотренных настоящим </w:t>
      </w:r>
      <w:r w:rsidR="00517B0F" w:rsidRPr="00AA27AD">
        <w:rPr>
          <w:rFonts w:ascii="Palatino Linotype" w:hAnsi="Palatino Linotype"/>
          <w:sz w:val="24"/>
          <w:szCs w:val="24"/>
          <w:lang w:val="tg-Cyrl-TJ"/>
        </w:rPr>
        <w:t>Договор</w:t>
      </w:r>
      <w:r w:rsidRPr="00AA27AD">
        <w:rPr>
          <w:rFonts w:ascii="Palatino Linotype" w:hAnsi="Palatino Linotype"/>
          <w:sz w:val="24"/>
          <w:szCs w:val="24"/>
        </w:rPr>
        <w:t>ом</w:t>
      </w:r>
      <w:r w:rsidR="00F55DEF" w:rsidRPr="00AA27AD">
        <w:rPr>
          <w:rFonts w:ascii="Palatino Linotype" w:hAnsi="Palatino Linotype"/>
          <w:sz w:val="24"/>
          <w:szCs w:val="24"/>
        </w:rPr>
        <w:t xml:space="preserve">, </w:t>
      </w:r>
      <w:r w:rsidR="00517B0F" w:rsidRPr="00AA27AD">
        <w:rPr>
          <w:rStyle w:val="11"/>
          <w:rFonts w:ascii="Palatino Linotype" w:hAnsi="Palatino Linotype" w:cs="Times New Roman Tj"/>
          <w:b w:val="0"/>
          <w:color w:val="000000"/>
          <w:sz w:val="24"/>
          <w:szCs w:val="24"/>
          <w:lang w:val="tg-Cyrl-TJ"/>
        </w:rPr>
        <w:t>Банк</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выплачивает штраф в размере </w:t>
      </w:r>
      <w:r w:rsidR="00F55DEF" w:rsidRPr="00AA27AD">
        <w:rPr>
          <w:rFonts w:ascii="Palatino Linotype" w:hAnsi="Palatino Linotype"/>
          <w:sz w:val="24"/>
          <w:szCs w:val="24"/>
        </w:rPr>
        <w:t xml:space="preserve">0,1% </w:t>
      </w:r>
      <w:r w:rsidR="00F55DEF" w:rsidRPr="00AA27AD">
        <w:rPr>
          <w:rFonts w:ascii="Palatino Linotype" w:hAnsi="Palatino Linotype"/>
          <w:sz w:val="24"/>
          <w:szCs w:val="24"/>
          <w:lang w:val="tg-Cyrl-TJ"/>
        </w:rPr>
        <w:t xml:space="preserve">1 </w:t>
      </w:r>
      <w:r w:rsidR="00F55DEF" w:rsidRPr="00AA27AD">
        <w:rPr>
          <w:rFonts w:ascii="Palatino Linotype" w:hAnsi="Palatino Linotype"/>
          <w:sz w:val="24"/>
          <w:szCs w:val="24"/>
        </w:rPr>
        <w:t>(</w:t>
      </w:r>
      <w:r w:rsidRPr="00AA27AD">
        <w:rPr>
          <w:rFonts w:ascii="Palatino Linotype" w:hAnsi="Palatino Linotype"/>
          <w:sz w:val="24"/>
          <w:szCs w:val="24"/>
        </w:rPr>
        <w:t>одного</w:t>
      </w:r>
      <w:r w:rsidR="00F55DEF" w:rsidRPr="00AA27AD">
        <w:rPr>
          <w:rFonts w:ascii="Palatino Linotype" w:hAnsi="Palatino Linotype"/>
          <w:sz w:val="24"/>
          <w:szCs w:val="24"/>
        </w:rPr>
        <w:t xml:space="preserve">) </w:t>
      </w:r>
      <w:r w:rsidRPr="00AA27AD">
        <w:rPr>
          <w:rFonts w:ascii="Palatino Linotype" w:hAnsi="Palatino Linotype"/>
          <w:sz w:val="24"/>
          <w:szCs w:val="24"/>
        </w:rPr>
        <w:t>показателя для расчетов</w:t>
      </w:r>
      <w:r w:rsidR="00F55DEF" w:rsidRPr="00AA27AD">
        <w:rPr>
          <w:rFonts w:ascii="Palatino Linotype" w:hAnsi="Palatino Linotype"/>
          <w:sz w:val="24"/>
          <w:szCs w:val="24"/>
        </w:rPr>
        <w:t xml:space="preserve">, </w:t>
      </w:r>
      <w:r w:rsidRPr="00AA27AD">
        <w:rPr>
          <w:rFonts w:ascii="Palatino Linotype" w:hAnsi="Palatino Linotype"/>
          <w:sz w:val="24"/>
          <w:szCs w:val="24"/>
        </w:rPr>
        <w:t>за каждый день</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но не более </w:t>
      </w:r>
      <w:r w:rsidR="00F55DEF" w:rsidRPr="00AA27AD">
        <w:rPr>
          <w:rFonts w:ascii="Palatino Linotype" w:hAnsi="Palatino Linotype"/>
          <w:sz w:val="24"/>
          <w:szCs w:val="24"/>
        </w:rPr>
        <w:t>2 (д</w:t>
      </w:r>
      <w:r w:rsidRPr="00AA27AD">
        <w:rPr>
          <w:rFonts w:ascii="Palatino Linotype" w:hAnsi="Palatino Linotype"/>
          <w:sz w:val="24"/>
          <w:szCs w:val="24"/>
        </w:rPr>
        <w:t>ву</w:t>
      </w:r>
      <w:r w:rsidR="004D622E" w:rsidRPr="00AA27AD">
        <w:rPr>
          <w:rFonts w:ascii="Palatino Linotype" w:hAnsi="Palatino Linotype"/>
          <w:sz w:val="24"/>
          <w:szCs w:val="24"/>
        </w:rPr>
        <w:t>х</w:t>
      </w:r>
      <w:r w:rsidR="00F55DEF" w:rsidRPr="00AA27AD">
        <w:rPr>
          <w:rFonts w:ascii="Palatino Linotype" w:hAnsi="Palatino Linotype"/>
          <w:sz w:val="24"/>
          <w:szCs w:val="24"/>
        </w:rPr>
        <w:t xml:space="preserve">) </w:t>
      </w:r>
      <w:r w:rsidRPr="00AA27AD">
        <w:rPr>
          <w:rFonts w:ascii="Palatino Linotype" w:hAnsi="Palatino Linotype"/>
          <w:sz w:val="24"/>
          <w:szCs w:val="24"/>
        </w:rPr>
        <w:t>показателей для расчетов</w:t>
      </w:r>
      <w:r w:rsidR="00F55DEF" w:rsidRPr="00AA27AD">
        <w:rPr>
          <w:rFonts w:ascii="Palatino Linotype" w:hAnsi="Palatino Linotype"/>
          <w:sz w:val="24"/>
          <w:szCs w:val="24"/>
        </w:rPr>
        <w:t xml:space="preserve">. </w:t>
      </w:r>
    </w:p>
    <w:p w14:paraId="196FEF10" w14:textId="5830D777" w:rsidR="00F55DEF" w:rsidRPr="00AA27AD" w:rsidRDefault="00517B0F" w:rsidP="00727C1C">
      <w:pPr>
        <w:pStyle w:val="a7"/>
        <w:widowControl w:val="0"/>
        <w:numPr>
          <w:ilvl w:val="1"/>
          <w:numId w:val="42"/>
        </w:numPr>
        <w:tabs>
          <w:tab w:val="left" w:pos="567"/>
          <w:tab w:val="left" w:pos="993"/>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Style w:val="11"/>
          <w:rFonts w:ascii="Palatino Linotype" w:hAnsi="Palatino Linotype" w:cs="Times New Roman Tj"/>
          <w:b w:val="0"/>
          <w:color w:val="000000"/>
          <w:sz w:val="24"/>
          <w:szCs w:val="24"/>
          <w:lang w:val="tg-Cyrl-TJ"/>
        </w:rPr>
        <w:t>Банк</w:t>
      </w:r>
      <w:r w:rsidR="00FB682B" w:rsidRPr="00AA27AD">
        <w:rPr>
          <w:rStyle w:val="11"/>
          <w:rFonts w:ascii="Palatino Linotype" w:hAnsi="Palatino Linotype" w:cs="Times New Roman Tj"/>
          <w:b w:val="0"/>
          <w:color w:val="000000"/>
          <w:sz w:val="24"/>
          <w:szCs w:val="24"/>
          <w:lang w:val="tg-Cyrl-TJ"/>
        </w:rPr>
        <w:t xml:space="preserve"> освобожден от ответственности </w:t>
      </w:r>
      <w:r w:rsidR="005678B4">
        <w:rPr>
          <w:rStyle w:val="11"/>
          <w:rFonts w:ascii="Palatino Linotype" w:hAnsi="Palatino Linotype" w:cs="Times New Roman Tj"/>
          <w:b w:val="0"/>
          <w:color w:val="000000"/>
          <w:sz w:val="24"/>
          <w:szCs w:val="24"/>
          <w:lang w:val="tg-Cyrl-TJ"/>
        </w:rPr>
        <w:t>з</w:t>
      </w:r>
      <w:r w:rsidR="00FB682B" w:rsidRPr="00AA27AD">
        <w:rPr>
          <w:rStyle w:val="11"/>
          <w:rFonts w:ascii="Palatino Linotype" w:hAnsi="Palatino Linotype" w:cs="Times New Roman Tj"/>
          <w:b w:val="0"/>
          <w:color w:val="000000"/>
          <w:sz w:val="24"/>
          <w:szCs w:val="24"/>
          <w:lang w:val="tg-Cyrl-TJ"/>
        </w:rPr>
        <w:t xml:space="preserve">а неправильную работу оборудования и программных средств </w:t>
      </w:r>
      <w:r w:rsidR="00F16EDC" w:rsidRPr="00AA27AD">
        <w:rPr>
          <w:rFonts w:ascii="Palatino Linotype" w:hAnsi="Palatino Linotype"/>
          <w:sz w:val="24"/>
          <w:szCs w:val="24"/>
        </w:rPr>
        <w:t>Клиент</w:t>
      </w:r>
      <w:r w:rsidR="00FB682B"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FB682B" w:rsidRPr="00AA27AD">
        <w:rPr>
          <w:rFonts w:ascii="Palatino Linotype" w:hAnsi="Palatino Linotype"/>
          <w:sz w:val="24"/>
          <w:szCs w:val="24"/>
        </w:rPr>
        <w:t xml:space="preserve">которые делают возможным </w:t>
      </w:r>
      <w:r w:rsidR="00FB682B" w:rsidRPr="00AA27AD">
        <w:rPr>
          <w:rFonts w:ascii="Palatino Linotype" w:hAnsi="Palatino Linotype"/>
          <w:sz w:val="24"/>
          <w:szCs w:val="24"/>
        </w:rPr>
        <w:lastRenderedPageBreak/>
        <w:t xml:space="preserve">доступ </w:t>
      </w:r>
      <w:r w:rsidR="00F16EDC" w:rsidRPr="00AA27AD">
        <w:rPr>
          <w:rFonts w:ascii="Palatino Linotype" w:hAnsi="Palatino Linotype"/>
          <w:sz w:val="24"/>
          <w:szCs w:val="24"/>
        </w:rPr>
        <w:t>Клиент</w:t>
      </w:r>
      <w:r w:rsidR="00FB682B" w:rsidRPr="00AA27AD">
        <w:rPr>
          <w:rFonts w:ascii="Palatino Linotype" w:hAnsi="Palatino Linotype"/>
          <w:sz w:val="24"/>
          <w:szCs w:val="24"/>
        </w:rPr>
        <w:t>а к Системе</w:t>
      </w:r>
      <w:r w:rsidR="00F55DEF" w:rsidRPr="00AA27AD">
        <w:rPr>
          <w:rFonts w:ascii="Palatino Linotype" w:hAnsi="Palatino Linotype"/>
          <w:sz w:val="24"/>
          <w:szCs w:val="24"/>
        </w:rPr>
        <w:t xml:space="preserve">, </w:t>
      </w:r>
      <w:r w:rsidR="00FB682B" w:rsidRPr="00AA27AD">
        <w:rPr>
          <w:rFonts w:ascii="Palatino Linotype" w:hAnsi="Palatino Linotype"/>
          <w:sz w:val="24"/>
          <w:szCs w:val="24"/>
        </w:rPr>
        <w:t xml:space="preserve">и способствуют просрочке выплат </w:t>
      </w:r>
      <w:r w:rsidR="00F16EDC" w:rsidRPr="00AA27AD">
        <w:rPr>
          <w:rFonts w:ascii="Palatino Linotype" w:hAnsi="Palatino Linotype"/>
          <w:sz w:val="24"/>
          <w:szCs w:val="24"/>
        </w:rPr>
        <w:t>Клиент</w:t>
      </w:r>
      <w:r w:rsidR="00FB682B"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8B1E34" w:rsidRPr="00AA27AD">
        <w:rPr>
          <w:rFonts w:ascii="Palatino Linotype" w:hAnsi="Palatino Linotype"/>
          <w:sz w:val="24"/>
          <w:szCs w:val="24"/>
        </w:rPr>
        <w:t xml:space="preserve">также за вероятное уничтожение </w:t>
      </w:r>
      <w:r w:rsidR="00F55DEF" w:rsidRPr="00AA27AD">
        <w:rPr>
          <w:rFonts w:ascii="Palatino Linotype" w:hAnsi="Palatino Linotype"/>
          <w:sz w:val="24"/>
          <w:szCs w:val="24"/>
        </w:rPr>
        <w:t>(</w:t>
      </w:r>
      <w:r w:rsidR="008B1E34" w:rsidRPr="00AA27AD">
        <w:rPr>
          <w:rFonts w:ascii="Palatino Linotype" w:hAnsi="Palatino Linotype"/>
          <w:sz w:val="24"/>
          <w:szCs w:val="24"/>
        </w:rPr>
        <w:t>частичное или полное</w:t>
      </w:r>
      <w:r w:rsidR="00F55DEF" w:rsidRPr="00AA27AD">
        <w:rPr>
          <w:rFonts w:ascii="Palatino Linotype" w:hAnsi="Palatino Linotype"/>
          <w:sz w:val="24"/>
          <w:szCs w:val="24"/>
        </w:rPr>
        <w:t xml:space="preserve">) </w:t>
      </w:r>
      <w:r w:rsidR="008B1E34" w:rsidRPr="00AA27AD">
        <w:rPr>
          <w:rFonts w:ascii="Palatino Linotype" w:hAnsi="Palatino Linotype"/>
          <w:sz w:val="24"/>
          <w:szCs w:val="24"/>
        </w:rPr>
        <w:t>сведений, имеющихся</w:t>
      </w:r>
      <w:r w:rsidR="008B1E34" w:rsidRPr="00AA27AD">
        <w:rPr>
          <w:rFonts w:ascii="Palatino Linotype" w:hAnsi="Palatino Linotype"/>
          <w:sz w:val="24"/>
          <w:szCs w:val="24"/>
        </w:rPr>
        <w:tab/>
        <w:t xml:space="preserve">на вычислительных средствах </w:t>
      </w:r>
      <w:r w:rsidR="00F16EDC" w:rsidRPr="00AA27AD">
        <w:rPr>
          <w:rFonts w:ascii="Palatino Linotype" w:hAnsi="Palatino Linotype"/>
          <w:sz w:val="24"/>
          <w:szCs w:val="24"/>
        </w:rPr>
        <w:t>Клиент</w:t>
      </w:r>
      <w:r w:rsidR="008B1E34" w:rsidRPr="00AA27AD">
        <w:rPr>
          <w:rFonts w:ascii="Palatino Linotype" w:hAnsi="Palatino Linotype"/>
          <w:sz w:val="24"/>
          <w:szCs w:val="24"/>
        </w:rPr>
        <w:t>а</w:t>
      </w:r>
      <w:r w:rsidR="00F55DEF" w:rsidRPr="00AA27AD">
        <w:rPr>
          <w:rFonts w:ascii="Palatino Linotype" w:hAnsi="Palatino Linotype"/>
          <w:sz w:val="24"/>
          <w:szCs w:val="24"/>
        </w:rPr>
        <w:t xml:space="preserve">, </w:t>
      </w:r>
      <w:r w:rsidR="008B1E34" w:rsidRPr="00AA27AD">
        <w:rPr>
          <w:rFonts w:ascii="Palatino Linotype" w:hAnsi="Palatino Linotype"/>
          <w:sz w:val="24"/>
          <w:szCs w:val="24"/>
        </w:rPr>
        <w:t xml:space="preserve">монтированных к сети </w:t>
      </w:r>
      <w:r w:rsidR="00F55DEF" w:rsidRPr="00AA27AD">
        <w:rPr>
          <w:rFonts w:ascii="Palatino Linotype" w:hAnsi="Palatino Linotype"/>
          <w:sz w:val="24"/>
          <w:szCs w:val="24"/>
        </w:rPr>
        <w:t xml:space="preserve">Интернет </w:t>
      </w:r>
      <w:r w:rsidR="008B1E34" w:rsidRPr="00AA27AD">
        <w:rPr>
          <w:rFonts w:ascii="Palatino Linotype" w:hAnsi="Palatino Linotype"/>
          <w:sz w:val="24"/>
          <w:szCs w:val="24"/>
        </w:rPr>
        <w:t>для обесп</w:t>
      </w:r>
      <w:r w:rsidR="004D622E" w:rsidRPr="00AA27AD">
        <w:rPr>
          <w:rFonts w:ascii="Palatino Linotype" w:hAnsi="Palatino Linotype"/>
          <w:sz w:val="24"/>
          <w:szCs w:val="24"/>
        </w:rPr>
        <w:t>е</w:t>
      </w:r>
      <w:r w:rsidR="008B1E34" w:rsidRPr="00AA27AD">
        <w:rPr>
          <w:rFonts w:ascii="Palatino Linotype" w:hAnsi="Palatino Linotype"/>
          <w:sz w:val="24"/>
          <w:szCs w:val="24"/>
        </w:rPr>
        <w:t>чения обслуживания</w:t>
      </w:r>
      <w:r w:rsidR="00F55DEF" w:rsidRPr="00AA27AD">
        <w:rPr>
          <w:rFonts w:ascii="Palatino Linotype" w:hAnsi="Palatino Linotype"/>
          <w:sz w:val="24"/>
          <w:szCs w:val="24"/>
        </w:rPr>
        <w:t>.</w:t>
      </w:r>
    </w:p>
    <w:p w14:paraId="7632F7F9" w14:textId="2CA607E7" w:rsidR="00F55DEF" w:rsidRPr="00AA27AD" w:rsidRDefault="008B1E34" w:rsidP="00727C1C">
      <w:pPr>
        <w:pStyle w:val="a7"/>
        <w:widowControl w:val="0"/>
        <w:numPr>
          <w:ilvl w:val="1"/>
          <w:numId w:val="42"/>
        </w:numPr>
        <w:tabs>
          <w:tab w:val="left" w:pos="567"/>
          <w:tab w:val="left" w:pos="993"/>
        </w:tabs>
        <w:autoSpaceDE w:val="0"/>
        <w:autoSpaceDN w:val="0"/>
        <w:adjustRightInd w:val="0"/>
        <w:spacing w:after="0" w:line="240" w:lineRule="auto"/>
        <w:ind w:left="0" w:right="-1" w:firstLine="0"/>
        <w:contextualSpacing w:val="0"/>
        <w:jc w:val="both"/>
        <w:rPr>
          <w:rFonts w:ascii="Palatino Linotype" w:hAnsi="Palatino Linotype"/>
          <w:sz w:val="24"/>
          <w:szCs w:val="24"/>
        </w:rPr>
      </w:pPr>
      <w:r w:rsidRPr="00AA27AD">
        <w:rPr>
          <w:rFonts w:ascii="Palatino Linotype" w:hAnsi="Palatino Linotype"/>
          <w:sz w:val="24"/>
          <w:szCs w:val="24"/>
        </w:rPr>
        <w:t xml:space="preserve">В случае возникновения между </w:t>
      </w:r>
      <w:r w:rsidR="00517B0F" w:rsidRPr="00AA27AD">
        <w:rPr>
          <w:rStyle w:val="11"/>
          <w:rFonts w:ascii="Palatino Linotype" w:hAnsi="Palatino Linotype" w:cs="Times New Roman Tj"/>
          <w:b w:val="0"/>
          <w:color w:val="000000"/>
          <w:sz w:val="24"/>
          <w:szCs w:val="24"/>
          <w:lang w:val="tg-Cyrl-TJ"/>
        </w:rPr>
        <w:t>Банк</w:t>
      </w:r>
      <w:r w:rsidRPr="00AA27AD">
        <w:rPr>
          <w:rStyle w:val="11"/>
          <w:rFonts w:ascii="Palatino Linotype" w:hAnsi="Palatino Linotype" w:cs="Times New Roman Tj"/>
          <w:b w:val="0"/>
          <w:color w:val="000000"/>
          <w:sz w:val="24"/>
          <w:szCs w:val="24"/>
          <w:lang w:val="tg-Cyrl-TJ"/>
        </w:rPr>
        <w:t>ом и</w:t>
      </w:r>
      <w:r w:rsidR="00F55DEF" w:rsidRPr="00AA27AD">
        <w:rPr>
          <w:rFonts w:ascii="Palatino Linotype" w:hAnsi="Palatino Linotype"/>
          <w:sz w:val="24"/>
          <w:szCs w:val="24"/>
        </w:rPr>
        <w:t xml:space="preserve"> </w:t>
      </w:r>
      <w:r w:rsidR="00F16EDC" w:rsidRPr="00AA27AD">
        <w:rPr>
          <w:rFonts w:ascii="Palatino Linotype" w:hAnsi="Palatino Linotype"/>
          <w:sz w:val="24"/>
          <w:szCs w:val="24"/>
        </w:rPr>
        <w:t>Клиент</w:t>
      </w:r>
      <w:r w:rsidRPr="00AA27AD">
        <w:rPr>
          <w:rFonts w:ascii="Palatino Linotype" w:hAnsi="Palatino Linotype"/>
          <w:sz w:val="24"/>
          <w:szCs w:val="24"/>
        </w:rPr>
        <w:t>ом споров по использованию Системы</w:t>
      </w:r>
      <w:r w:rsidR="00F55DEF" w:rsidRPr="00AA27AD">
        <w:rPr>
          <w:rFonts w:ascii="Palatino Linotype" w:hAnsi="Palatino Linotype"/>
          <w:sz w:val="24"/>
          <w:szCs w:val="24"/>
        </w:rPr>
        <w:t xml:space="preserve">, </w:t>
      </w:r>
      <w:r w:rsidRPr="00AA27AD">
        <w:rPr>
          <w:rFonts w:ascii="Palatino Linotype" w:hAnsi="Palatino Linotype"/>
          <w:sz w:val="24"/>
          <w:szCs w:val="24"/>
        </w:rPr>
        <w:t>стороны обязаны рассмотреть споры</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При не разрешения споров переговорами, Стороны вправе направить спорный вопрос согласно </w:t>
      </w:r>
      <w:r w:rsidR="006676FD" w:rsidRPr="00AA27AD">
        <w:rPr>
          <w:rFonts w:ascii="Palatino Linotype" w:hAnsi="Palatino Linotype"/>
          <w:sz w:val="24"/>
          <w:szCs w:val="24"/>
        </w:rPr>
        <w:t>действующ</w:t>
      </w:r>
      <w:r w:rsidRPr="00AA27AD">
        <w:rPr>
          <w:rFonts w:ascii="Palatino Linotype" w:hAnsi="Palatino Linotype"/>
          <w:sz w:val="24"/>
          <w:szCs w:val="24"/>
        </w:rPr>
        <w:t>е</w:t>
      </w:r>
      <w:r w:rsidR="006676FD" w:rsidRPr="00AA27AD">
        <w:rPr>
          <w:rFonts w:ascii="Palatino Linotype" w:hAnsi="Palatino Linotype"/>
          <w:sz w:val="24"/>
          <w:szCs w:val="24"/>
        </w:rPr>
        <w:t>м</w:t>
      </w:r>
      <w:r w:rsidRPr="00AA27AD">
        <w:rPr>
          <w:rFonts w:ascii="Palatino Linotype" w:hAnsi="Palatino Linotype"/>
          <w:sz w:val="24"/>
          <w:szCs w:val="24"/>
        </w:rPr>
        <w:t>у</w:t>
      </w:r>
      <w:r w:rsidR="006676FD" w:rsidRPr="00AA27AD">
        <w:rPr>
          <w:rFonts w:ascii="Palatino Linotype" w:hAnsi="Palatino Linotype"/>
          <w:sz w:val="24"/>
          <w:szCs w:val="24"/>
        </w:rPr>
        <w:t xml:space="preserve"> законодательств</w:t>
      </w:r>
      <w:r w:rsidRPr="00AA27AD">
        <w:rPr>
          <w:rFonts w:ascii="Palatino Linotype" w:hAnsi="Palatino Linotype"/>
          <w:sz w:val="24"/>
          <w:szCs w:val="24"/>
        </w:rPr>
        <w:t>у</w:t>
      </w:r>
      <w:r w:rsidR="00F55DEF" w:rsidRPr="00AA27AD">
        <w:rPr>
          <w:rFonts w:ascii="Palatino Linotype" w:hAnsi="Palatino Linotype"/>
          <w:sz w:val="24"/>
          <w:szCs w:val="24"/>
        </w:rPr>
        <w:t xml:space="preserve"> </w:t>
      </w:r>
      <w:r w:rsidR="00183619" w:rsidRPr="00AA27AD">
        <w:rPr>
          <w:rFonts w:ascii="Palatino Linotype" w:hAnsi="Palatino Linotype"/>
          <w:sz w:val="24"/>
          <w:szCs w:val="24"/>
        </w:rPr>
        <w:t>Республики Таджикистан</w:t>
      </w:r>
      <w:r w:rsidR="00867CE5" w:rsidRPr="00AA27AD">
        <w:rPr>
          <w:rFonts w:ascii="Palatino Linotype" w:hAnsi="Palatino Linotype"/>
          <w:sz w:val="24"/>
          <w:szCs w:val="24"/>
        </w:rPr>
        <w:t>,</w:t>
      </w:r>
      <w:r w:rsidR="00F55DEF" w:rsidRPr="00AA27AD">
        <w:rPr>
          <w:rFonts w:ascii="Palatino Linotype" w:hAnsi="Palatino Linotype"/>
          <w:sz w:val="24"/>
          <w:szCs w:val="24"/>
        </w:rPr>
        <w:t xml:space="preserve"> </w:t>
      </w:r>
      <w:r w:rsidRPr="00AA27AD">
        <w:rPr>
          <w:rFonts w:ascii="Palatino Linotype" w:hAnsi="Palatino Linotype"/>
          <w:sz w:val="24"/>
          <w:szCs w:val="24"/>
        </w:rPr>
        <w:t xml:space="preserve">на рассмотрение в </w:t>
      </w:r>
      <w:r w:rsidR="00F55DEF" w:rsidRPr="00AA27AD">
        <w:rPr>
          <w:rFonts w:ascii="Palatino Linotype" w:hAnsi="Palatino Linotype"/>
          <w:sz w:val="24"/>
          <w:szCs w:val="24"/>
        </w:rPr>
        <w:t>суд.</w:t>
      </w:r>
    </w:p>
    <w:p w14:paraId="1C601062" w14:textId="77777777" w:rsidR="00F55DEF" w:rsidRPr="00AA27AD" w:rsidRDefault="00F55DEF" w:rsidP="00F55DEF">
      <w:pPr>
        <w:pStyle w:val="a7"/>
        <w:widowControl w:val="0"/>
        <w:tabs>
          <w:tab w:val="left" w:pos="993"/>
        </w:tabs>
        <w:autoSpaceDE w:val="0"/>
        <w:autoSpaceDN w:val="0"/>
        <w:adjustRightInd w:val="0"/>
        <w:spacing w:after="0" w:line="240" w:lineRule="auto"/>
        <w:ind w:left="0" w:right="-1"/>
        <w:contextualSpacing w:val="0"/>
        <w:jc w:val="both"/>
        <w:rPr>
          <w:rFonts w:ascii="Palatino Linotype" w:hAnsi="Palatino Linotype"/>
          <w:sz w:val="24"/>
          <w:szCs w:val="24"/>
        </w:rPr>
      </w:pPr>
    </w:p>
    <w:p w14:paraId="0735A496" w14:textId="77777777" w:rsidR="00D35F68" w:rsidRPr="00AA27AD" w:rsidRDefault="001041A6" w:rsidP="00D35F68">
      <w:pPr>
        <w:spacing w:after="0" w:line="240" w:lineRule="auto"/>
        <w:jc w:val="center"/>
        <w:rPr>
          <w:rFonts w:ascii="Palatino Linotype" w:eastAsia="Times New Roman" w:hAnsi="Palatino Linotype" w:cs="Times New Roman"/>
          <w:b/>
          <w:sz w:val="24"/>
          <w:szCs w:val="24"/>
          <w:lang w:val="tg-Cyrl-TJ" w:eastAsia="ru-RU"/>
        </w:rPr>
      </w:pPr>
      <w:r w:rsidRPr="00AA27AD">
        <w:rPr>
          <w:rFonts w:ascii="Palatino Linotype" w:hAnsi="Palatino Linotype"/>
          <w:b/>
          <w:sz w:val="24"/>
          <w:szCs w:val="24"/>
          <w:lang w:val="tg-Cyrl-TJ"/>
        </w:rPr>
        <w:t>ГЛАВА</w:t>
      </w:r>
      <w:r w:rsidR="00BC68BC" w:rsidRPr="00AA27AD">
        <w:rPr>
          <w:rFonts w:ascii="Palatino Linotype" w:hAnsi="Palatino Linotype"/>
          <w:b/>
          <w:sz w:val="24"/>
          <w:szCs w:val="24"/>
          <w:lang w:val="tg-Cyrl-TJ"/>
        </w:rPr>
        <w:t xml:space="preserve"> 10</w:t>
      </w:r>
      <w:r w:rsidR="00F55DEF" w:rsidRPr="00AA27AD">
        <w:rPr>
          <w:rFonts w:ascii="Palatino Linotype" w:hAnsi="Palatino Linotype"/>
          <w:b/>
          <w:sz w:val="24"/>
          <w:szCs w:val="24"/>
          <w:lang w:val="tg-Cyrl-TJ"/>
        </w:rPr>
        <w:t>.</w:t>
      </w:r>
      <w:r w:rsidR="00F55DEF" w:rsidRPr="00AA27AD">
        <w:rPr>
          <w:rFonts w:ascii="Palatino Linotype" w:hAnsi="Palatino Linotype"/>
          <w:sz w:val="24"/>
          <w:szCs w:val="24"/>
          <w:lang w:val="tg-Cyrl-TJ"/>
        </w:rPr>
        <w:t xml:space="preserve"> </w:t>
      </w:r>
      <w:r w:rsidR="00F55DEF" w:rsidRPr="00AA27AD">
        <w:rPr>
          <w:rFonts w:ascii="Palatino Linotype" w:eastAsia="Times New Roman" w:hAnsi="Palatino Linotype" w:cs="Times New Roman"/>
          <w:b/>
          <w:sz w:val="24"/>
          <w:szCs w:val="24"/>
          <w:lang w:val="tg-Cyrl-TJ" w:eastAsia="ru-RU"/>
        </w:rPr>
        <w:t xml:space="preserve"> </w:t>
      </w:r>
      <w:r w:rsidR="00D35F68" w:rsidRPr="00AA27AD">
        <w:rPr>
          <w:rFonts w:ascii="Palatino Linotype" w:eastAsia="Times New Roman" w:hAnsi="Palatino Linotype" w:cs="Times New Roman"/>
          <w:b/>
          <w:sz w:val="24"/>
          <w:szCs w:val="24"/>
          <w:lang w:val="tg-Cyrl-TJ" w:eastAsia="ru-RU"/>
        </w:rPr>
        <w:t xml:space="preserve">ФОРС-МАЖОР </w:t>
      </w:r>
    </w:p>
    <w:p w14:paraId="2FF7B349" w14:textId="77777777" w:rsidR="00D35F68" w:rsidRPr="00AA27AD" w:rsidRDefault="00D35F68" w:rsidP="00D35F68">
      <w:pPr>
        <w:pStyle w:val="a7"/>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 xml:space="preserve">1.1. Стороны освобождаются за частичное или полное неисполнение обязательств, вытекающих из настоящего Договора, если оно возникло в результате возникновения непреодолимой силы после заключения настоящего Договора, которые стороны не могли предвидеть или устранить. К таким случаям относятся: наводнение, пожар, землетрясение, также война, военные действия или действие государственных органов, несмотря на юрисдикцию и или аналогичное обстоятельство, не зависящее от воли Сторон. </w:t>
      </w:r>
    </w:p>
    <w:p w14:paraId="4CA5B21D" w14:textId="77777777" w:rsidR="00D35F68" w:rsidRPr="00AA27AD" w:rsidRDefault="00D35F68" w:rsidP="00D35F68">
      <w:pPr>
        <w:pStyle w:val="a7"/>
        <w:spacing w:after="0" w:line="240" w:lineRule="auto"/>
        <w:ind w:left="0"/>
        <w:jc w:val="both"/>
        <w:rPr>
          <w:rFonts w:ascii="Palatino Linotype" w:hAnsi="Palatino Linotype"/>
          <w:sz w:val="24"/>
          <w:szCs w:val="24"/>
          <w:lang w:val="tg-Cyrl-TJ"/>
        </w:rPr>
      </w:pPr>
      <w:r w:rsidRPr="00AA27AD">
        <w:rPr>
          <w:rFonts w:ascii="Palatino Linotype" w:hAnsi="Palatino Linotype"/>
          <w:sz w:val="24"/>
          <w:szCs w:val="24"/>
          <w:lang w:val="tg-Cyrl-TJ"/>
        </w:rPr>
        <w:t>1.2. В случае возникновения таких ситуаций стороны обязаны в течение 5 (пяти) календарных дней письменно уведомить друг друга. В уведомлении должна быть указана информация об описании ситуации и по возможности описание его влияния на возможность выполнения сторонами своих обязанностей по настоящему Договору. Не уведомление или своевременное не уведомление лишает Сторон от права на ссылку вышеуказанным ситуациям в будущем.</w:t>
      </w:r>
    </w:p>
    <w:p w14:paraId="4E885DB3" w14:textId="77777777" w:rsidR="00D35F68" w:rsidRPr="00AA27AD" w:rsidRDefault="00D35F68" w:rsidP="00C06D2B">
      <w:pPr>
        <w:spacing w:after="0" w:line="240" w:lineRule="auto"/>
        <w:jc w:val="both"/>
        <w:rPr>
          <w:rFonts w:ascii="Palatino Linotype" w:eastAsia="Times New Roman" w:hAnsi="Palatino Linotype"/>
          <w:bCs/>
          <w:sz w:val="24"/>
          <w:szCs w:val="24"/>
          <w:lang w:val="tg-Cyrl-TJ" w:eastAsia="ru-RU"/>
        </w:rPr>
      </w:pPr>
      <w:r w:rsidRPr="00AA27AD">
        <w:rPr>
          <w:rFonts w:ascii="Palatino Linotype" w:eastAsia="Times New Roman" w:hAnsi="Palatino Linotype"/>
          <w:bCs/>
          <w:sz w:val="24"/>
          <w:szCs w:val="24"/>
          <w:lang w:val="tg-Cyrl-TJ" w:eastAsia="ru-RU"/>
        </w:rPr>
        <w:t xml:space="preserve">1.3. Если при предоставлении кредита произойдут непредвиденные обстоятельства, по обоюдному согласию стороны изменяют условия выполнения обязательств “Заёмщика” согласно Дополнительному соглашению к Договору микрокредита и определяют его срок (пролонгация </w:t>
      </w:r>
      <w:r w:rsidRPr="00AA27AD">
        <w:rPr>
          <w:rFonts w:ascii="Palatino Linotype" w:eastAsia="Times New Roman" w:hAnsi="Palatino Linotype" w:cs="Cambria"/>
          <w:bCs/>
          <w:sz w:val="24"/>
          <w:szCs w:val="24"/>
          <w:lang w:val="tg-Cyrl-TJ" w:eastAsia="ru-RU"/>
        </w:rPr>
        <w:t>кредита</w:t>
      </w:r>
      <w:r w:rsidRPr="00AA27AD">
        <w:rPr>
          <w:rFonts w:ascii="Palatino Linotype" w:eastAsia="Times New Roman" w:hAnsi="Palatino Linotype"/>
          <w:bCs/>
          <w:sz w:val="24"/>
          <w:szCs w:val="24"/>
          <w:lang w:val="tg-Cyrl-TJ" w:eastAsia="ru-RU"/>
        </w:rPr>
        <w:t xml:space="preserve">, приостановление начисления процента и штрафа, изменение порядка выплаты </w:t>
      </w:r>
      <w:r w:rsidRPr="00AA27AD">
        <w:rPr>
          <w:rFonts w:ascii="Palatino Linotype" w:eastAsia="Times New Roman" w:hAnsi="Palatino Linotype" w:cs="Cambria"/>
          <w:bCs/>
          <w:sz w:val="24"/>
          <w:szCs w:val="24"/>
          <w:lang w:val="tg-Cyrl-TJ" w:eastAsia="ru-RU"/>
        </w:rPr>
        <w:t xml:space="preserve">кредита и предоставление льготного периода для </w:t>
      </w:r>
      <w:r w:rsidRPr="00AA27AD">
        <w:rPr>
          <w:rFonts w:ascii="Palatino Linotype" w:eastAsia="Times New Roman" w:hAnsi="Palatino Linotype" w:cs="Times New Roman Tj"/>
          <w:bCs/>
          <w:sz w:val="24"/>
          <w:szCs w:val="24"/>
          <w:lang w:val="tg-Cyrl-TJ" w:eastAsia="ru-RU"/>
        </w:rPr>
        <w:t xml:space="preserve">выплаты основного </w:t>
      </w:r>
      <w:r w:rsidRPr="00AA27AD">
        <w:rPr>
          <w:rFonts w:ascii="Palatino Linotype" w:eastAsia="Times New Roman" w:hAnsi="Palatino Linotype" w:cs="Cambria"/>
          <w:bCs/>
          <w:sz w:val="24"/>
          <w:szCs w:val="24"/>
          <w:lang w:val="tg-Cyrl-TJ" w:eastAsia="ru-RU"/>
        </w:rPr>
        <w:t>кредит</w:t>
      </w:r>
      <w:r w:rsidRPr="00AA27AD">
        <w:rPr>
          <w:rFonts w:ascii="Palatino Linotype" w:eastAsia="Times New Roman" w:hAnsi="Palatino Linotype" w:cs="Times New Roman Tj"/>
          <w:bCs/>
          <w:sz w:val="24"/>
          <w:szCs w:val="24"/>
          <w:lang w:val="tg-Cyrl-TJ" w:eastAsia="ru-RU"/>
        </w:rPr>
        <w:t>а</w:t>
      </w:r>
      <w:r w:rsidRPr="00AA27AD">
        <w:rPr>
          <w:rFonts w:ascii="Palatino Linotype" w:eastAsia="Times New Roman" w:hAnsi="Palatino Linotype"/>
          <w:bCs/>
          <w:sz w:val="24"/>
          <w:szCs w:val="24"/>
          <w:lang w:val="tg-Cyrl-TJ" w:eastAsia="ru-RU"/>
        </w:rPr>
        <w:t>).</w:t>
      </w:r>
    </w:p>
    <w:p w14:paraId="52935B31" w14:textId="77777777" w:rsidR="00D35F68" w:rsidRPr="00AA27AD" w:rsidRDefault="00D35F68" w:rsidP="00F55DEF">
      <w:pPr>
        <w:pStyle w:val="a7"/>
        <w:spacing w:after="0" w:line="240" w:lineRule="auto"/>
        <w:ind w:left="0"/>
        <w:jc w:val="both"/>
        <w:rPr>
          <w:rFonts w:ascii="Palatino Linotype" w:hAnsi="Palatino Linotype"/>
          <w:b/>
          <w:sz w:val="24"/>
          <w:szCs w:val="24"/>
          <w:lang w:val="tg-Cyrl-TJ"/>
        </w:rPr>
      </w:pPr>
    </w:p>
    <w:p w14:paraId="2ABB7D7D" w14:textId="77777777" w:rsidR="00574CB1" w:rsidRPr="00AA27AD" w:rsidRDefault="001041A6" w:rsidP="00574CB1">
      <w:pPr>
        <w:pStyle w:val="a8"/>
        <w:shd w:val="clear" w:color="auto" w:fill="auto"/>
        <w:tabs>
          <w:tab w:val="left" w:pos="390"/>
        </w:tabs>
        <w:spacing w:after="0" w:line="240" w:lineRule="auto"/>
        <w:contextualSpacing/>
        <w:jc w:val="center"/>
        <w:rPr>
          <w:rStyle w:val="11"/>
          <w:rFonts w:ascii="Palatino Linotype" w:hAnsi="Palatino Linotype"/>
          <w:bCs/>
          <w:color w:val="000000"/>
          <w:sz w:val="24"/>
          <w:szCs w:val="24"/>
          <w:lang w:val="tg-Cyrl-TJ"/>
        </w:rPr>
      </w:pPr>
      <w:r w:rsidRPr="00AA27AD">
        <w:rPr>
          <w:rStyle w:val="11"/>
          <w:rFonts w:ascii="Palatino Linotype" w:hAnsi="Palatino Linotype"/>
          <w:b/>
          <w:color w:val="000000"/>
          <w:sz w:val="24"/>
          <w:szCs w:val="24"/>
          <w:lang w:val="tg-Cyrl-TJ"/>
        </w:rPr>
        <w:t>ГЛАВА</w:t>
      </w:r>
      <w:r w:rsidR="00BC68BC" w:rsidRPr="00AA27AD">
        <w:rPr>
          <w:rStyle w:val="11"/>
          <w:rFonts w:ascii="Palatino Linotype" w:hAnsi="Palatino Linotype"/>
          <w:b/>
          <w:color w:val="000000"/>
          <w:sz w:val="24"/>
          <w:szCs w:val="24"/>
          <w:lang w:val="tg-Cyrl-TJ"/>
        </w:rPr>
        <w:t xml:space="preserve"> 11</w:t>
      </w:r>
      <w:r w:rsidR="00F55DEF" w:rsidRPr="00AA27AD">
        <w:rPr>
          <w:rStyle w:val="11"/>
          <w:rFonts w:ascii="Palatino Linotype" w:hAnsi="Palatino Linotype"/>
          <w:b/>
          <w:color w:val="000000"/>
          <w:sz w:val="24"/>
          <w:szCs w:val="24"/>
          <w:lang w:val="tg-Cyrl-TJ"/>
        </w:rPr>
        <w:t xml:space="preserve">. </w:t>
      </w:r>
      <w:r w:rsidR="00574CB1" w:rsidRPr="00AA27AD">
        <w:rPr>
          <w:rStyle w:val="11"/>
          <w:rFonts w:ascii="Palatino Linotype" w:hAnsi="Palatino Linotype"/>
          <w:color w:val="000000"/>
          <w:sz w:val="24"/>
          <w:szCs w:val="24"/>
          <w:lang w:val="tg-Cyrl-TJ"/>
        </w:rPr>
        <w:t>ПРОЧИЕ УСЛОВИЯ</w:t>
      </w:r>
    </w:p>
    <w:p w14:paraId="75C9EF1C" w14:textId="3C48236C" w:rsidR="00574CB1" w:rsidRPr="00AA27AD" w:rsidRDefault="00574CB1" w:rsidP="00574CB1">
      <w:pPr>
        <w:pStyle w:val="a8"/>
        <w:tabs>
          <w:tab w:val="left" w:pos="426"/>
        </w:tabs>
        <w:spacing w:after="0" w:line="240" w:lineRule="auto"/>
        <w:ind w:right="40"/>
        <w:jc w:val="both"/>
        <w:rPr>
          <w:rStyle w:val="11"/>
          <w:rFonts w:ascii="Palatino Linotype" w:hAnsi="Palatino Linotype"/>
          <w:color w:val="000000"/>
          <w:sz w:val="24"/>
          <w:szCs w:val="24"/>
          <w:lang w:val="tg-Cyrl-TJ"/>
        </w:rPr>
      </w:pPr>
      <w:r w:rsidRPr="00AA27AD">
        <w:rPr>
          <w:rStyle w:val="11"/>
          <w:rFonts w:ascii="Palatino Linotype" w:hAnsi="Palatino Linotype"/>
          <w:color w:val="000000"/>
          <w:sz w:val="24"/>
          <w:szCs w:val="24"/>
          <w:lang w:val="tg-Cyrl-TJ"/>
        </w:rPr>
        <w:t>1.1. Сведение о владельце счета, реквизитов его счета, о проведенных операциях по счету и остатку средств счета хран</w:t>
      </w:r>
      <w:r w:rsidR="005678B4">
        <w:rPr>
          <w:rStyle w:val="11"/>
          <w:rFonts w:ascii="Palatino Linotype" w:hAnsi="Palatino Linotype"/>
          <w:color w:val="000000"/>
          <w:sz w:val="24"/>
          <w:szCs w:val="24"/>
          <w:lang w:val="tg-Cyrl-TJ"/>
        </w:rPr>
        <w:t>я</w:t>
      </w:r>
      <w:r w:rsidRPr="00AA27AD">
        <w:rPr>
          <w:rStyle w:val="11"/>
          <w:rFonts w:ascii="Palatino Linotype" w:hAnsi="Palatino Linotype"/>
          <w:color w:val="000000"/>
          <w:sz w:val="24"/>
          <w:szCs w:val="24"/>
          <w:lang w:val="tg-Cyrl-TJ"/>
        </w:rPr>
        <w:t xml:space="preserve">тся Банком согласно </w:t>
      </w:r>
      <w:r w:rsidRPr="00AA27AD">
        <w:rPr>
          <w:rStyle w:val="11"/>
          <w:rFonts w:ascii="Palatino Linotype" w:hAnsi="Palatino Linotype" w:cs="Times New Roman Tj"/>
          <w:color w:val="000000"/>
          <w:sz w:val="24"/>
          <w:szCs w:val="24"/>
          <w:lang w:val="tg-Cyrl-TJ"/>
        </w:rPr>
        <w:t>действующему законодательству Республики Таджикистан как банковская</w:t>
      </w:r>
      <w:r w:rsidRPr="00AA27AD">
        <w:rPr>
          <w:rStyle w:val="11"/>
          <w:rFonts w:ascii="Palatino Linotype" w:hAnsi="Palatino Linotype"/>
          <w:color w:val="000000"/>
          <w:sz w:val="24"/>
          <w:szCs w:val="24"/>
          <w:lang w:val="tg-Cyrl-TJ"/>
        </w:rPr>
        <w:t xml:space="preserve"> тайна.</w:t>
      </w:r>
    </w:p>
    <w:p w14:paraId="6052DF35" w14:textId="5A4630C6" w:rsidR="00574CB1" w:rsidRPr="00AA27AD" w:rsidRDefault="00574CB1" w:rsidP="00574CB1">
      <w:pPr>
        <w:pStyle w:val="a8"/>
        <w:shd w:val="clear" w:color="auto" w:fill="auto"/>
        <w:tabs>
          <w:tab w:val="left" w:pos="543"/>
        </w:tabs>
        <w:spacing w:after="0" w:line="240" w:lineRule="auto"/>
        <w:ind w:right="40"/>
        <w:jc w:val="both"/>
        <w:rPr>
          <w:rFonts w:ascii="Palatino Linotype" w:hAnsi="Palatino Linotype" w:cs="Courier New"/>
          <w:b w:val="0"/>
          <w:sz w:val="24"/>
          <w:szCs w:val="24"/>
          <w:lang w:val="tg-Cyrl-TJ"/>
        </w:rPr>
      </w:pPr>
      <w:r w:rsidRPr="00AA27AD">
        <w:rPr>
          <w:rStyle w:val="11"/>
          <w:rFonts w:ascii="Palatino Linotype" w:hAnsi="Palatino Linotype"/>
          <w:color w:val="000000"/>
          <w:sz w:val="24"/>
          <w:szCs w:val="24"/>
          <w:lang w:val="tg-Cyrl-TJ"/>
        </w:rPr>
        <w:t xml:space="preserve">1.2. Вопросы, не урегулированные настоящим Договором, решаются согласно порядку, установленному действующим законодательством </w:t>
      </w:r>
      <w:r w:rsidRPr="00AA27AD">
        <w:rPr>
          <w:rStyle w:val="11"/>
          <w:rFonts w:ascii="Palatino Linotype" w:hAnsi="Palatino Linotype"/>
          <w:color w:val="000000"/>
          <w:sz w:val="24"/>
          <w:szCs w:val="24"/>
          <w:lang w:val="tg-Cyrl-TJ"/>
        </w:rPr>
        <w:lastRenderedPageBreak/>
        <w:t>Республики Таджикистан.</w:t>
      </w:r>
    </w:p>
    <w:p w14:paraId="6649E9E4" w14:textId="11DB999A" w:rsidR="00574CB1" w:rsidRPr="007E751C" w:rsidRDefault="00574CB1" w:rsidP="00574CB1">
      <w:pPr>
        <w:pStyle w:val="60"/>
        <w:shd w:val="clear" w:color="auto" w:fill="auto"/>
        <w:tabs>
          <w:tab w:val="left" w:pos="543"/>
        </w:tabs>
        <w:spacing w:before="0" w:after="0" w:line="240" w:lineRule="auto"/>
        <w:ind w:right="20"/>
        <w:rPr>
          <w:rStyle w:val="11"/>
          <w:rFonts w:ascii="Palatino Linotype" w:hAnsi="Palatino Linotype"/>
          <w:b w:val="0"/>
          <w:bCs w:val="0"/>
          <w:sz w:val="24"/>
          <w:szCs w:val="24"/>
          <w:lang w:val="tg-Cyrl-TJ"/>
        </w:rPr>
      </w:pPr>
      <w:r w:rsidRPr="007E751C">
        <w:rPr>
          <w:rStyle w:val="11"/>
          <w:rFonts w:ascii="Palatino Linotype" w:hAnsi="Palatino Linotype"/>
          <w:b w:val="0"/>
          <w:sz w:val="24"/>
          <w:szCs w:val="24"/>
          <w:lang w:val="tg-Cyrl-TJ"/>
        </w:rPr>
        <w:t xml:space="preserve">1.3. Все споры, вытекающие из настоящего </w:t>
      </w:r>
      <w:r w:rsidRPr="007E751C">
        <w:rPr>
          <w:rStyle w:val="11"/>
          <w:rFonts w:ascii="Palatino Linotype" w:hAnsi="Palatino Linotype" w:cs="TajBengaly"/>
          <w:b w:val="0"/>
          <w:sz w:val="24"/>
          <w:szCs w:val="24"/>
          <w:lang w:val="tg-Cyrl-TJ"/>
        </w:rPr>
        <w:t>Договора или в связи с ним</w:t>
      </w:r>
      <w:r w:rsidRPr="007E751C">
        <w:rPr>
          <w:rStyle w:val="11"/>
          <w:rFonts w:ascii="Palatino Linotype" w:hAnsi="Palatino Linotype"/>
          <w:b w:val="0"/>
          <w:sz w:val="24"/>
          <w:szCs w:val="24"/>
          <w:lang w:val="tg-Cyrl-TJ"/>
        </w:rPr>
        <w:t>, решаются между сторонами путем переговоров. В случае не разрешения спора путем переговоров, спор решается в судебном порядке.</w:t>
      </w:r>
    </w:p>
    <w:p w14:paraId="3C9EB069" w14:textId="1664C61C" w:rsidR="00574CB1" w:rsidRPr="00AA27AD" w:rsidRDefault="00574CB1" w:rsidP="00574CB1">
      <w:pPr>
        <w:tabs>
          <w:tab w:val="left" w:pos="142"/>
        </w:tabs>
        <w:spacing w:after="0"/>
        <w:jc w:val="both"/>
        <w:rPr>
          <w:rFonts w:ascii="Palatino Linotype" w:eastAsia="Times New Roman" w:hAnsi="Palatino Linotype" w:cs="Arial"/>
          <w:sz w:val="24"/>
          <w:szCs w:val="24"/>
          <w:lang w:val="tg-Cyrl-TJ"/>
        </w:rPr>
      </w:pPr>
      <w:r w:rsidRPr="00AA27AD">
        <w:rPr>
          <w:rFonts w:ascii="Palatino Linotype" w:eastAsia="Times New Roman" w:hAnsi="Palatino Linotype" w:cs="Arial"/>
          <w:sz w:val="24"/>
          <w:szCs w:val="24"/>
          <w:lang w:val="tg-Cyrl-TJ"/>
        </w:rPr>
        <w:t>1.4. Настоящий договор размещен в электрон</w:t>
      </w:r>
      <w:r w:rsidRPr="00AA27AD">
        <w:rPr>
          <w:rFonts w:ascii="Palatino Linotype" w:eastAsia="Times New Roman" w:hAnsi="Palatino Linotype" w:cs="Cambria"/>
          <w:sz w:val="24"/>
          <w:szCs w:val="24"/>
          <w:lang w:val="tg-Cyrl-TJ"/>
        </w:rPr>
        <w:t xml:space="preserve">ной форме на официальном сайте </w:t>
      </w:r>
      <w:r w:rsidRPr="00AA27AD">
        <w:rPr>
          <w:rFonts w:ascii="Palatino Linotype" w:eastAsia="Times New Roman" w:hAnsi="Palatino Linotype" w:cs="Times New Roman Tj"/>
          <w:sz w:val="24"/>
          <w:szCs w:val="24"/>
          <w:lang w:val="tg-Cyrl-TJ"/>
        </w:rPr>
        <w:t>“</w:t>
      </w:r>
      <w:r w:rsidRPr="00AA27AD">
        <w:rPr>
          <w:rFonts w:ascii="Palatino Linotype" w:hAnsi="Palatino Linotype"/>
          <w:sz w:val="24"/>
          <w:szCs w:val="24"/>
          <w:lang w:val="tg-Cyrl-TJ"/>
        </w:rPr>
        <w:t>Банка</w:t>
      </w:r>
      <w:r w:rsidRPr="00AA27AD">
        <w:rPr>
          <w:rFonts w:ascii="Palatino Linotype" w:eastAsia="Times New Roman" w:hAnsi="Palatino Linotype" w:cs="Arial"/>
          <w:sz w:val="24"/>
          <w:szCs w:val="24"/>
          <w:lang w:val="tg-Cyrl-TJ"/>
        </w:rPr>
        <w:t xml:space="preserve">” </w:t>
      </w:r>
      <w:hyperlink r:id="rId11" w:history="1">
        <w:r w:rsidRPr="00AA27AD">
          <w:rPr>
            <w:rFonts w:ascii="Palatino Linotype" w:eastAsia="Times New Roman" w:hAnsi="Palatino Linotype" w:cs="Arial"/>
            <w:sz w:val="24"/>
            <w:szCs w:val="24"/>
            <w:lang w:val="tg-Cyrl-TJ"/>
          </w:rPr>
          <w:t>www.imon.tj</w:t>
        </w:r>
      </w:hyperlink>
      <w:r w:rsidRPr="00AA27AD">
        <w:rPr>
          <w:rFonts w:ascii="Palatino Linotype" w:eastAsia="Times New Roman" w:hAnsi="Palatino Linotype" w:cs="Arial"/>
          <w:sz w:val="24"/>
          <w:szCs w:val="24"/>
          <w:lang w:val="tg-Cyrl-TJ"/>
        </w:rPr>
        <w:t>, в приложении электронный кошелек “IMONLINE” и в напечатанном виде на специальных стендах, расположенных в центрах обслуживания “</w:t>
      </w:r>
      <w:r w:rsidRPr="00AA27AD">
        <w:rPr>
          <w:rFonts w:ascii="Palatino Linotype" w:hAnsi="Palatino Linotype"/>
          <w:sz w:val="24"/>
          <w:szCs w:val="24"/>
          <w:lang w:val="tg-Cyrl-TJ"/>
        </w:rPr>
        <w:t>Банка</w:t>
      </w:r>
      <w:r w:rsidRPr="00AA27AD">
        <w:rPr>
          <w:rFonts w:ascii="Palatino Linotype" w:eastAsia="Times New Roman" w:hAnsi="Palatino Linotype" w:cs="Arial"/>
          <w:sz w:val="24"/>
          <w:szCs w:val="24"/>
          <w:lang w:val="tg-Cyrl-TJ"/>
        </w:rPr>
        <w:t>”.</w:t>
      </w:r>
    </w:p>
    <w:p w14:paraId="2EE28B28" w14:textId="7C9C7598" w:rsidR="00574CB1" w:rsidRPr="00AA27AD" w:rsidRDefault="00574CB1" w:rsidP="00574CB1">
      <w:pPr>
        <w:tabs>
          <w:tab w:val="left" w:pos="142"/>
        </w:tabs>
        <w:spacing w:after="0"/>
        <w:jc w:val="both"/>
        <w:rPr>
          <w:rFonts w:ascii="Palatino Linotype" w:hAnsi="Palatino Linotype"/>
          <w:sz w:val="24"/>
          <w:szCs w:val="24"/>
          <w:lang w:val="tg-Cyrl-TJ"/>
        </w:rPr>
      </w:pPr>
      <w:r w:rsidRPr="00AA27AD">
        <w:rPr>
          <w:rFonts w:ascii="Palatino Linotype" w:hAnsi="Palatino Linotype"/>
          <w:sz w:val="24"/>
          <w:szCs w:val="24"/>
          <w:lang w:val="tg-Cyrl-TJ"/>
        </w:rPr>
        <w:t>1.5. Настоящий договор признается заключенным после проставления со стороны Клиента клика на электрон</w:t>
      </w:r>
      <w:r w:rsidRPr="00AA27AD">
        <w:rPr>
          <w:rFonts w:ascii="Palatino Linotype" w:hAnsi="Palatino Linotype" w:cs="Cambria"/>
          <w:sz w:val="24"/>
          <w:szCs w:val="24"/>
          <w:lang w:val="tg-Cyrl-TJ"/>
        </w:rPr>
        <w:t>ной форме и</w:t>
      </w:r>
      <w:r w:rsidRPr="00AA27AD">
        <w:rPr>
          <w:rFonts w:ascii="Palatino Linotype" w:hAnsi="Palatino Linotype"/>
          <w:sz w:val="24"/>
          <w:szCs w:val="24"/>
          <w:lang w:val="tg-Cyrl-TJ"/>
        </w:rPr>
        <w:t>\или по требованию Клиента подписания его напечатанной формы.</w:t>
      </w:r>
    </w:p>
    <w:p w14:paraId="07E7A794" w14:textId="48A86ED9" w:rsidR="00F55DEF" w:rsidRPr="00AA27AD" w:rsidRDefault="00574CB1" w:rsidP="00574CB1">
      <w:pPr>
        <w:tabs>
          <w:tab w:val="left" w:pos="142"/>
        </w:tabs>
        <w:jc w:val="both"/>
        <w:rPr>
          <w:rFonts w:ascii="Palatino Linotype" w:hAnsi="Palatino Linotype"/>
          <w:sz w:val="24"/>
          <w:szCs w:val="24"/>
          <w:lang w:val="tg-Cyrl-TJ"/>
        </w:rPr>
      </w:pPr>
      <w:r w:rsidRPr="00AA27AD">
        <w:rPr>
          <w:rFonts w:ascii="Palatino Linotype" w:hAnsi="Palatino Linotype"/>
          <w:sz w:val="24"/>
          <w:szCs w:val="24"/>
          <w:lang w:val="tg-Cyrl-TJ"/>
        </w:rPr>
        <w:t>1.6. Контактная информация “Банка</w:t>
      </w:r>
      <w:r w:rsidRPr="00AA27AD">
        <w:rPr>
          <w:rFonts w:ascii="Palatino Linotype" w:hAnsi="Palatino Linotype" w:cs="Cambria"/>
          <w:sz w:val="24"/>
          <w:szCs w:val="24"/>
          <w:lang w:val="tg-Cyrl-TJ"/>
        </w:rPr>
        <w:t>”</w:t>
      </w:r>
      <w:r w:rsidRPr="00AA27AD">
        <w:rPr>
          <w:rFonts w:ascii="Palatino Linotype" w:hAnsi="Palatino Linotype"/>
          <w:sz w:val="24"/>
          <w:szCs w:val="24"/>
          <w:lang w:val="tg-Cyrl-TJ"/>
        </w:rPr>
        <w:t xml:space="preserve">: </w:t>
      </w:r>
      <w:r w:rsidRPr="00AA27AD">
        <w:rPr>
          <w:rFonts w:ascii="Palatino Linotype" w:hAnsi="Palatino Linotype" w:cs="Cambria"/>
          <w:sz w:val="24"/>
          <w:szCs w:val="24"/>
          <w:lang w:val="tg-Cyrl-TJ"/>
        </w:rPr>
        <w:t xml:space="preserve">ЗАО </w:t>
      </w:r>
      <w:r w:rsidRPr="00AA27AD">
        <w:rPr>
          <w:rFonts w:ascii="Palatino Linotype" w:hAnsi="Palatino Linotype" w:cs="Times New Roman Tj"/>
          <w:sz w:val="24"/>
          <w:szCs w:val="24"/>
          <w:lang w:val="tg-Cyrl-TJ"/>
        </w:rPr>
        <w:t>Банк</w:t>
      </w:r>
      <w:r w:rsidRPr="00AA27AD">
        <w:rPr>
          <w:rFonts w:ascii="Palatino Linotype" w:hAnsi="Palatino Linotype"/>
          <w:sz w:val="24"/>
          <w:szCs w:val="24"/>
          <w:lang w:val="tg-Cyrl-TJ"/>
        </w:rPr>
        <w:t xml:space="preserve"> “ИМОН ИНТЕРНЕШНЛ”. Адрес: 735700, </w:t>
      </w:r>
      <w:r w:rsidRPr="00AA27AD">
        <w:rPr>
          <w:rFonts w:ascii="Palatino Linotype" w:hAnsi="Palatino Linotype" w:cs="Cambria"/>
          <w:sz w:val="24"/>
          <w:szCs w:val="24"/>
          <w:lang w:val="tg-Cyrl-TJ"/>
        </w:rPr>
        <w:t>Республика Таджикистан</w:t>
      </w:r>
      <w:r w:rsidRPr="00AA27AD">
        <w:rPr>
          <w:rFonts w:ascii="Palatino Linotype" w:hAnsi="Palatino Linotype"/>
          <w:sz w:val="24"/>
          <w:szCs w:val="24"/>
          <w:lang w:val="tg-Cyrl-TJ"/>
        </w:rPr>
        <w:t xml:space="preserve">, </w:t>
      </w:r>
      <w:r w:rsidRPr="00AA27AD">
        <w:rPr>
          <w:rFonts w:ascii="Palatino Linotype" w:hAnsi="Palatino Linotype" w:cs="Times New Roman Tj"/>
          <w:sz w:val="24"/>
          <w:szCs w:val="24"/>
          <w:lang w:val="tg-Cyrl-TJ"/>
        </w:rPr>
        <w:t>г</w:t>
      </w:r>
      <w:r w:rsidRPr="00AA27AD">
        <w:rPr>
          <w:rFonts w:ascii="Palatino Linotype" w:hAnsi="Palatino Linotype"/>
          <w:sz w:val="24"/>
          <w:szCs w:val="24"/>
          <w:lang w:val="tg-Cyrl-TJ"/>
        </w:rPr>
        <w:t xml:space="preserve">. </w:t>
      </w:r>
      <w:r w:rsidRPr="00AA27AD">
        <w:rPr>
          <w:rFonts w:ascii="Palatino Linotype" w:hAnsi="Palatino Linotype" w:cs="Times New Roman Tj"/>
          <w:sz w:val="24"/>
          <w:szCs w:val="24"/>
          <w:lang w:val="tg-Cyrl-TJ"/>
        </w:rPr>
        <w:t>Ху</w:t>
      </w:r>
      <w:r w:rsidRPr="00AA27AD">
        <w:rPr>
          <w:rFonts w:ascii="Palatino Linotype" w:hAnsi="Palatino Linotype" w:cs="Cambria"/>
          <w:sz w:val="24"/>
          <w:szCs w:val="24"/>
          <w:lang w:val="tg-Cyrl-TJ"/>
        </w:rPr>
        <w:t>дж</w:t>
      </w:r>
      <w:r w:rsidRPr="00AA27AD">
        <w:rPr>
          <w:rFonts w:ascii="Palatino Linotype" w:hAnsi="Palatino Linotype" w:cs="Times New Roman Tj"/>
          <w:sz w:val="24"/>
          <w:szCs w:val="24"/>
          <w:lang w:val="tg-Cyrl-TJ"/>
        </w:rPr>
        <w:t>анд</w:t>
      </w:r>
      <w:r w:rsidRPr="00AA27AD">
        <w:rPr>
          <w:rFonts w:ascii="Palatino Linotype" w:hAnsi="Palatino Linotype"/>
          <w:sz w:val="24"/>
          <w:szCs w:val="24"/>
          <w:lang w:val="tg-Cyrl-TJ"/>
        </w:rPr>
        <w:t>, 17 микрорайон, дом 2. ИНН</w:t>
      </w:r>
      <w:bookmarkStart w:id="11" w:name="_GoBack"/>
      <w:bookmarkEnd w:id="11"/>
      <w:r w:rsidRPr="00AA27AD">
        <w:rPr>
          <w:rFonts w:ascii="Palatino Linotype" w:hAnsi="Palatino Linotype"/>
          <w:sz w:val="24"/>
          <w:szCs w:val="24"/>
          <w:lang w:val="tg-Cyrl-TJ"/>
        </w:rPr>
        <w:t xml:space="preserve"> 510020687. Телефон: 11-22.</w:t>
      </w:r>
    </w:p>
    <w:sectPr w:rsidR="00F55DEF" w:rsidRPr="00AA27AD" w:rsidSect="00054FD3">
      <w:headerReference w:type="default" r:id="rId12"/>
      <w:pgSz w:w="11906" w:h="16838"/>
      <w:pgMar w:top="1418" w:right="1416"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0A8A" w14:textId="77777777" w:rsidR="00BD0863" w:rsidRDefault="00BD0863">
      <w:pPr>
        <w:spacing w:after="0" w:line="240" w:lineRule="auto"/>
      </w:pPr>
      <w:r>
        <w:separator/>
      </w:r>
    </w:p>
  </w:endnote>
  <w:endnote w:type="continuationSeparator" w:id="0">
    <w:p w14:paraId="358CE26F" w14:textId="77777777" w:rsidR="00BD0863" w:rsidRDefault="00BD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TAJIK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ajBengaly">
    <w:panose1 w:val="00000000000000000000"/>
    <w:charset w:val="00"/>
    <w:family w:val="auto"/>
    <w:pitch w:val="variable"/>
    <w:sig w:usb0="00000203" w:usb1="00000000" w:usb2="00000000" w:usb3="00000000" w:csb0="00000005" w:csb1="00000000"/>
  </w:font>
  <w:font w:name="Times New Roman TAJIK">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B962" w14:textId="77777777" w:rsidR="00BD0863" w:rsidRDefault="00BD0863">
      <w:pPr>
        <w:spacing w:after="0" w:line="240" w:lineRule="auto"/>
      </w:pPr>
      <w:r>
        <w:separator/>
      </w:r>
    </w:p>
  </w:footnote>
  <w:footnote w:type="continuationSeparator" w:id="0">
    <w:p w14:paraId="029755E6" w14:textId="77777777" w:rsidR="00BD0863" w:rsidRDefault="00BD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4B37" w14:textId="4C470974" w:rsidR="0023610B" w:rsidRPr="001F4A64" w:rsidRDefault="0023610B" w:rsidP="00054FD3">
    <w:pPr>
      <w:pStyle w:val="a3"/>
      <w:jc w:val="right"/>
      <w:rPr>
        <w:rFonts w:ascii="Times New Roman Tj" w:hAnsi="Times New Roman Tj"/>
        <w:i/>
        <w:sz w:val="20"/>
        <w:szCs w:val="20"/>
        <w:lang w:val="tg-Cyrl-TJ"/>
      </w:rPr>
    </w:pPr>
    <w:r w:rsidRPr="00054FD3">
      <w:rPr>
        <w:rFonts w:ascii="Times New Roman Tj" w:hAnsi="Times New Roman Tj"/>
        <w:i/>
        <w:noProof/>
        <w:sz w:val="20"/>
        <w:szCs w:val="20"/>
        <w:lang w:eastAsia="ru-RU"/>
      </w:rPr>
      <w:drawing>
        <wp:anchor distT="0" distB="0" distL="114300" distR="114300" simplePos="0" relativeHeight="251659264" behindDoc="1" locked="0" layoutInCell="1" allowOverlap="1" wp14:anchorId="5454BC8B" wp14:editId="37D2D4D5">
          <wp:simplePos x="0" y="0"/>
          <wp:positionH relativeFrom="column">
            <wp:posOffset>-95885</wp:posOffset>
          </wp:positionH>
          <wp:positionV relativeFrom="paragraph">
            <wp:posOffset>-100330</wp:posOffset>
          </wp:positionV>
          <wp:extent cx="469900" cy="615072"/>
          <wp:effectExtent l="0" t="0" r="6350" b="0"/>
          <wp:wrapTight wrapText="bothSides">
            <wp:wrapPolygon edited="0">
              <wp:start x="0" y="0"/>
              <wp:lineTo x="0" y="20752"/>
              <wp:lineTo x="21016" y="20752"/>
              <wp:lineTo x="21016" y="0"/>
              <wp:lineTo x="0" y="0"/>
            </wp:wrapPolygon>
          </wp:wrapTight>
          <wp:docPr id="14" name="Рисунок 14" descr="C:\Users\Farhodjon.Mahmudov\Desktop\ПЕРЕХОД В БАНК\Бланк\файлы лого\im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odjon.Mahmudov\Desktop\ПЕРЕХОД В БАНК\Бланк\файлы лого\im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6150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FD3">
      <w:rPr>
        <w:rFonts w:ascii="Times New Roman Tj" w:hAnsi="Times New Roman Tj"/>
        <w:i/>
        <w:sz w:val="20"/>
        <w:szCs w:val="20"/>
        <w:lang w:val="tg-Cyrl-TJ"/>
      </w:rPr>
      <w:t>Шхм-01</w:t>
    </w:r>
    <w:r w:rsidR="00054FD3" w:rsidRPr="00054FD3">
      <w:rPr>
        <w:i/>
        <w:sz w:val="20"/>
        <w:szCs w:val="20"/>
      </w:rPr>
      <w:t>х</w:t>
    </w:r>
    <w:r>
      <w:rPr>
        <w:rFonts w:ascii="Times New Roman Tj" w:hAnsi="Times New Roman Tj"/>
        <w:i/>
        <w:sz w:val="20"/>
        <w:szCs w:val="20"/>
        <w:lang w:val="tg-Cyrl-TJ"/>
      </w:rPr>
      <w:t xml:space="preserve"> от 30.12.2025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DB"/>
    <w:multiLevelType w:val="multilevel"/>
    <w:tmpl w:val="DA4C0D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63734"/>
    <w:multiLevelType w:val="multilevel"/>
    <w:tmpl w:val="E1448CF0"/>
    <w:lvl w:ilvl="0">
      <w:start w:val="2"/>
      <w:numFmt w:val="decimal"/>
      <w:lvlText w:val="%1"/>
      <w:lvlJc w:val="left"/>
      <w:pPr>
        <w:ind w:left="100" w:hanging="448"/>
      </w:pPr>
      <w:rPr>
        <w:rFonts w:hint="default"/>
      </w:rPr>
    </w:lvl>
    <w:lvl w:ilvl="1">
      <w:start w:val="1"/>
      <w:numFmt w:val="decimal"/>
      <w:lvlText w:val="%1.%2."/>
      <w:lvlJc w:val="left"/>
      <w:pPr>
        <w:ind w:left="100" w:hanging="448"/>
      </w:pPr>
      <w:rPr>
        <w:rFonts w:ascii="Times New Roman" w:eastAsia="Times New Roman" w:hAnsi="Times New Roman" w:hint="default"/>
        <w:sz w:val="24"/>
        <w:szCs w:val="24"/>
      </w:rPr>
    </w:lvl>
    <w:lvl w:ilvl="2">
      <w:start w:val="1"/>
      <w:numFmt w:val="bullet"/>
      <w:lvlText w:val="•"/>
      <w:lvlJc w:val="left"/>
      <w:pPr>
        <w:ind w:left="2104" w:hanging="448"/>
      </w:pPr>
      <w:rPr>
        <w:rFonts w:hint="default"/>
      </w:rPr>
    </w:lvl>
    <w:lvl w:ilvl="3">
      <w:start w:val="1"/>
      <w:numFmt w:val="bullet"/>
      <w:lvlText w:val="•"/>
      <w:lvlJc w:val="left"/>
      <w:pPr>
        <w:ind w:left="3106" w:hanging="448"/>
      </w:pPr>
      <w:rPr>
        <w:rFonts w:hint="default"/>
      </w:rPr>
    </w:lvl>
    <w:lvl w:ilvl="4">
      <w:start w:val="1"/>
      <w:numFmt w:val="bullet"/>
      <w:lvlText w:val="•"/>
      <w:lvlJc w:val="left"/>
      <w:pPr>
        <w:ind w:left="4108" w:hanging="448"/>
      </w:pPr>
      <w:rPr>
        <w:rFonts w:hint="default"/>
      </w:rPr>
    </w:lvl>
    <w:lvl w:ilvl="5">
      <w:start w:val="1"/>
      <w:numFmt w:val="bullet"/>
      <w:lvlText w:val="•"/>
      <w:lvlJc w:val="left"/>
      <w:pPr>
        <w:ind w:left="5110" w:hanging="448"/>
      </w:pPr>
      <w:rPr>
        <w:rFonts w:hint="default"/>
      </w:rPr>
    </w:lvl>
    <w:lvl w:ilvl="6">
      <w:start w:val="1"/>
      <w:numFmt w:val="bullet"/>
      <w:lvlText w:val="•"/>
      <w:lvlJc w:val="left"/>
      <w:pPr>
        <w:ind w:left="6112" w:hanging="448"/>
      </w:pPr>
      <w:rPr>
        <w:rFonts w:hint="default"/>
      </w:rPr>
    </w:lvl>
    <w:lvl w:ilvl="7">
      <w:start w:val="1"/>
      <w:numFmt w:val="bullet"/>
      <w:lvlText w:val="•"/>
      <w:lvlJc w:val="left"/>
      <w:pPr>
        <w:ind w:left="7114" w:hanging="448"/>
      </w:pPr>
      <w:rPr>
        <w:rFonts w:hint="default"/>
      </w:rPr>
    </w:lvl>
    <w:lvl w:ilvl="8">
      <w:start w:val="1"/>
      <w:numFmt w:val="bullet"/>
      <w:lvlText w:val="•"/>
      <w:lvlJc w:val="left"/>
      <w:pPr>
        <w:ind w:left="8116" w:hanging="448"/>
      </w:pPr>
      <w:rPr>
        <w:rFonts w:hint="default"/>
      </w:rPr>
    </w:lvl>
  </w:abstractNum>
  <w:abstractNum w:abstractNumId="2" w15:restartNumberingAfterBreak="0">
    <w:nsid w:val="09D316ED"/>
    <w:multiLevelType w:val="hybridMultilevel"/>
    <w:tmpl w:val="642C53DC"/>
    <w:lvl w:ilvl="0" w:tplc="04190005">
      <w:start w:val="1"/>
      <w:numFmt w:val="bullet"/>
      <w:lvlText w:val=""/>
      <w:lvlJc w:val="left"/>
      <w:pPr>
        <w:ind w:left="1287" w:hanging="360"/>
      </w:pPr>
      <w:rPr>
        <w:rFonts w:ascii="Wingdings" w:hAnsi="Wingdings" w:cs="Wingding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68590B"/>
    <w:multiLevelType w:val="hybridMultilevel"/>
    <w:tmpl w:val="880001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6575F"/>
    <w:multiLevelType w:val="multilevel"/>
    <w:tmpl w:val="EE0AAF64"/>
    <w:lvl w:ilvl="0">
      <w:start w:val="5"/>
      <w:numFmt w:val="decimal"/>
      <w:lvlText w:val="%1"/>
      <w:lvlJc w:val="left"/>
      <w:pPr>
        <w:ind w:left="520" w:hanging="420"/>
      </w:pPr>
      <w:rPr>
        <w:rFonts w:hint="default"/>
      </w:rPr>
    </w:lvl>
    <w:lvl w:ilvl="1">
      <w:start w:val="1"/>
      <w:numFmt w:val="decimal"/>
      <w:lvlText w:val="%1.%2."/>
      <w:lvlJc w:val="left"/>
      <w:pPr>
        <w:ind w:left="100" w:hanging="420"/>
      </w:pPr>
      <w:rPr>
        <w:rFonts w:ascii="Palatino Linotype" w:eastAsia="Times New Roman" w:hAnsi="Palatino Linotype" w:hint="default"/>
        <w:sz w:val="24"/>
        <w:szCs w:val="24"/>
      </w:rPr>
    </w:lvl>
    <w:lvl w:ilvl="2">
      <w:start w:val="1"/>
      <w:numFmt w:val="bullet"/>
      <w:lvlText w:val="•"/>
      <w:lvlJc w:val="left"/>
      <w:pPr>
        <w:ind w:left="1586" w:hanging="420"/>
      </w:pPr>
      <w:rPr>
        <w:rFonts w:hint="default"/>
      </w:rPr>
    </w:lvl>
    <w:lvl w:ilvl="3">
      <w:start w:val="1"/>
      <w:numFmt w:val="bullet"/>
      <w:lvlText w:val="•"/>
      <w:lvlJc w:val="left"/>
      <w:pPr>
        <w:ind w:left="2653" w:hanging="420"/>
      </w:pPr>
      <w:rPr>
        <w:rFonts w:hint="default"/>
      </w:rPr>
    </w:lvl>
    <w:lvl w:ilvl="4">
      <w:start w:val="1"/>
      <w:numFmt w:val="bullet"/>
      <w:lvlText w:val="•"/>
      <w:lvlJc w:val="left"/>
      <w:pPr>
        <w:ind w:left="3720" w:hanging="420"/>
      </w:pPr>
      <w:rPr>
        <w:rFonts w:hint="default"/>
      </w:rPr>
    </w:lvl>
    <w:lvl w:ilvl="5">
      <w:start w:val="1"/>
      <w:numFmt w:val="bullet"/>
      <w:lvlText w:val="•"/>
      <w:lvlJc w:val="left"/>
      <w:pPr>
        <w:ind w:left="4786" w:hanging="420"/>
      </w:pPr>
      <w:rPr>
        <w:rFonts w:hint="default"/>
      </w:rPr>
    </w:lvl>
    <w:lvl w:ilvl="6">
      <w:start w:val="1"/>
      <w:numFmt w:val="bullet"/>
      <w:lvlText w:val="•"/>
      <w:lvlJc w:val="left"/>
      <w:pPr>
        <w:ind w:left="5853" w:hanging="420"/>
      </w:pPr>
      <w:rPr>
        <w:rFonts w:hint="default"/>
      </w:rPr>
    </w:lvl>
    <w:lvl w:ilvl="7">
      <w:start w:val="1"/>
      <w:numFmt w:val="bullet"/>
      <w:lvlText w:val="•"/>
      <w:lvlJc w:val="left"/>
      <w:pPr>
        <w:ind w:left="6920" w:hanging="420"/>
      </w:pPr>
      <w:rPr>
        <w:rFonts w:hint="default"/>
      </w:rPr>
    </w:lvl>
    <w:lvl w:ilvl="8">
      <w:start w:val="1"/>
      <w:numFmt w:val="bullet"/>
      <w:lvlText w:val="•"/>
      <w:lvlJc w:val="left"/>
      <w:pPr>
        <w:ind w:left="7986" w:hanging="420"/>
      </w:pPr>
      <w:rPr>
        <w:rFonts w:hint="default"/>
      </w:rPr>
    </w:lvl>
  </w:abstractNum>
  <w:abstractNum w:abstractNumId="5" w15:restartNumberingAfterBreak="0">
    <w:nsid w:val="0CB41620"/>
    <w:multiLevelType w:val="multilevel"/>
    <w:tmpl w:val="17C440A0"/>
    <w:lvl w:ilvl="0">
      <w:start w:val="3"/>
      <w:numFmt w:val="decimal"/>
      <w:lvlText w:val="%1."/>
      <w:lvlJc w:val="left"/>
      <w:pPr>
        <w:ind w:left="450" w:hanging="450"/>
      </w:pPr>
    </w:lvl>
    <w:lvl w:ilvl="1">
      <w:start w:val="4"/>
      <w:numFmt w:val="decimal"/>
      <w:lvlText w:val="%1.%2."/>
      <w:lvlJc w:val="left"/>
      <w:pPr>
        <w:ind w:left="450" w:hanging="45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0F8F1D4A"/>
    <w:multiLevelType w:val="multilevel"/>
    <w:tmpl w:val="48A68DF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3BC3B79"/>
    <w:multiLevelType w:val="multilevel"/>
    <w:tmpl w:val="FFDA07A8"/>
    <w:lvl w:ilvl="0">
      <w:start w:val="5"/>
      <w:numFmt w:val="decimal"/>
      <w:lvlText w:val="%1"/>
      <w:lvlJc w:val="left"/>
      <w:pPr>
        <w:ind w:left="100" w:hanging="432"/>
      </w:pPr>
      <w:rPr>
        <w:rFonts w:hint="default"/>
      </w:rPr>
    </w:lvl>
    <w:lvl w:ilvl="1">
      <w:start w:val="1"/>
      <w:numFmt w:val="decimal"/>
      <w:lvlText w:val="%1.%2."/>
      <w:lvlJc w:val="left"/>
      <w:pPr>
        <w:ind w:left="100" w:hanging="432"/>
      </w:pPr>
      <w:rPr>
        <w:rFonts w:ascii="Palatino Linotype" w:eastAsia="Times New Roman" w:hAnsi="Palatino Linotype" w:hint="default"/>
        <w:sz w:val="24"/>
        <w:szCs w:val="24"/>
      </w:rPr>
    </w:lvl>
    <w:lvl w:ilvl="2">
      <w:start w:val="1"/>
      <w:numFmt w:val="bullet"/>
      <w:lvlText w:val="•"/>
      <w:lvlJc w:val="left"/>
      <w:pPr>
        <w:ind w:left="2144" w:hanging="432"/>
      </w:pPr>
      <w:rPr>
        <w:rFonts w:hint="default"/>
      </w:rPr>
    </w:lvl>
    <w:lvl w:ilvl="3">
      <w:start w:val="1"/>
      <w:numFmt w:val="bullet"/>
      <w:lvlText w:val="•"/>
      <w:lvlJc w:val="left"/>
      <w:pPr>
        <w:ind w:left="3166" w:hanging="432"/>
      </w:pPr>
      <w:rPr>
        <w:rFonts w:hint="default"/>
      </w:rPr>
    </w:lvl>
    <w:lvl w:ilvl="4">
      <w:start w:val="1"/>
      <w:numFmt w:val="bullet"/>
      <w:lvlText w:val="•"/>
      <w:lvlJc w:val="left"/>
      <w:pPr>
        <w:ind w:left="4188" w:hanging="432"/>
      </w:pPr>
      <w:rPr>
        <w:rFonts w:hint="default"/>
      </w:rPr>
    </w:lvl>
    <w:lvl w:ilvl="5">
      <w:start w:val="1"/>
      <w:numFmt w:val="bullet"/>
      <w:lvlText w:val="•"/>
      <w:lvlJc w:val="left"/>
      <w:pPr>
        <w:ind w:left="5210" w:hanging="432"/>
      </w:pPr>
      <w:rPr>
        <w:rFonts w:hint="default"/>
      </w:rPr>
    </w:lvl>
    <w:lvl w:ilvl="6">
      <w:start w:val="1"/>
      <w:numFmt w:val="bullet"/>
      <w:lvlText w:val="•"/>
      <w:lvlJc w:val="left"/>
      <w:pPr>
        <w:ind w:left="6232" w:hanging="432"/>
      </w:pPr>
      <w:rPr>
        <w:rFonts w:hint="default"/>
      </w:rPr>
    </w:lvl>
    <w:lvl w:ilvl="7">
      <w:start w:val="1"/>
      <w:numFmt w:val="bullet"/>
      <w:lvlText w:val="•"/>
      <w:lvlJc w:val="left"/>
      <w:pPr>
        <w:ind w:left="7254" w:hanging="432"/>
      </w:pPr>
      <w:rPr>
        <w:rFonts w:hint="default"/>
      </w:rPr>
    </w:lvl>
    <w:lvl w:ilvl="8">
      <w:start w:val="1"/>
      <w:numFmt w:val="bullet"/>
      <w:lvlText w:val="•"/>
      <w:lvlJc w:val="left"/>
      <w:pPr>
        <w:ind w:left="8276" w:hanging="432"/>
      </w:pPr>
      <w:rPr>
        <w:rFonts w:hint="default"/>
      </w:rPr>
    </w:lvl>
  </w:abstractNum>
  <w:abstractNum w:abstractNumId="8" w15:restartNumberingAfterBreak="0">
    <w:nsid w:val="149F5CCE"/>
    <w:multiLevelType w:val="multilevel"/>
    <w:tmpl w:val="22BA7F1A"/>
    <w:lvl w:ilvl="0">
      <w:start w:val="4"/>
      <w:numFmt w:val="decimal"/>
      <w:lvlText w:val="%1"/>
      <w:lvlJc w:val="left"/>
      <w:pPr>
        <w:ind w:left="120" w:hanging="385"/>
      </w:pPr>
      <w:rPr>
        <w:rFonts w:hint="default"/>
      </w:rPr>
    </w:lvl>
    <w:lvl w:ilvl="1">
      <w:start w:val="1"/>
      <w:numFmt w:val="decimal"/>
      <w:lvlText w:val="%1.%2."/>
      <w:lvlJc w:val="left"/>
      <w:pPr>
        <w:ind w:left="120" w:hanging="385"/>
      </w:pPr>
      <w:rPr>
        <w:rFonts w:ascii="Palatino Linotype" w:eastAsia="Times New Roman" w:hAnsi="Palatino Linotype" w:hint="default"/>
        <w:sz w:val="24"/>
        <w:szCs w:val="24"/>
      </w:rPr>
    </w:lvl>
    <w:lvl w:ilvl="2">
      <w:start w:val="1"/>
      <w:numFmt w:val="bullet"/>
      <w:lvlText w:val="•"/>
      <w:lvlJc w:val="left"/>
      <w:pPr>
        <w:ind w:left="2160" w:hanging="385"/>
      </w:pPr>
      <w:rPr>
        <w:rFonts w:hint="default"/>
      </w:rPr>
    </w:lvl>
    <w:lvl w:ilvl="3">
      <w:start w:val="1"/>
      <w:numFmt w:val="bullet"/>
      <w:lvlText w:val="•"/>
      <w:lvlJc w:val="left"/>
      <w:pPr>
        <w:ind w:left="3180" w:hanging="385"/>
      </w:pPr>
      <w:rPr>
        <w:rFonts w:hint="default"/>
      </w:rPr>
    </w:lvl>
    <w:lvl w:ilvl="4">
      <w:start w:val="1"/>
      <w:numFmt w:val="bullet"/>
      <w:lvlText w:val="•"/>
      <w:lvlJc w:val="left"/>
      <w:pPr>
        <w:ind w:left="4200" w:hanging="385"/>
      </w:pPr>
      <w:rPr>
        <w:rFonts w:hint="default"/>
      </w:rPr>
    </w:lvl>
    <w:lvl w:ilvl="5">
      <w:start w:val="1"/>
      <w:numFmt w:val="bullet"/>
      <w:lvlText w:val="•"/>
      <w:lvlJc w:val="left"/>
      <w:pPr>
        <w:ind w:left="5220" w:hanging="385"/>
      </w:pPr>
      <w:rPr>
        <w:rFonts w:hint="default"/>
      </w:rPr>
    </w:lvl>
    <w:lvl w:ilvl="6">
      <w:start w:val="1"/>
      <w:numFmt w:val="bullet"/>
      <w:lvlText w:val="•"/>
      <w:lvlJc w:val="left"/>
      <w:pPr>
        <w:ind w:left="6240" w:hanging="385"/>
      </w:pPr>
      <w:rPr>
        <w:rFonts w:hint="default"/>
      </w:rPr>
    </w:lvl>
    <w:lvl w:ilvl="7">
      <w:start w:val="1"/>
      <w:numFmt w:val="bullet"/>
      <w:lvlText w:val="•"/>
      <w:lvlJc w:val="left"/>
      <w:pPr>
        <w:ind w:left="7260" w:hanging="385"/>
      </w:pPr>
      <w:rPr>
        <w:rFonts w:hint="default"/>
      </w:rPr>
    </w:lvl>
    <w:lvl w:ilvl="8">
      <w:start w:val="1"/>
      <w:numFmt w:val="bullet"/>
      <w:lvlText w:val="•"/>
      <w:lvlJc w:val="left"/>
      <w:pPr>
        <w:ind w:left="8280" w:hanging="385"/>
      </w:pPr>
      <w:rPr>
        <w:rFonts w:hint="default"/>
      </w:rPr>
    </w:lvl>
  </w:abstractNum>
  <w:abstractNum w:abstractNumId="9" w15:restartNumberingAfterBreak="0">
    <w:nsid w:val="14C45A4E"/>
    <w:multiLevelType w:val="hybridMultilevel"/>
    <w:tmpl w:val="4238D83A"/>
    <w:lvl w:ilvl="0" w:tplc="04190017">
      <w:start w:val="1"/>
      <w:numFmt w:val="lowerLetter"/>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B7415D"/>
    <w:multiLevelType w:val="hybridMultilevel"/>
    <w:tmpl w:val="A6A494A8"/>
    <w:lvl w:ilvl="0" w:tplc="88AEDB3A">
      <w:start w:val="1"/>
      <w:numFmt w:val="decimal"/>
      <w:lvlText w:val="%1."/>
      <w:lvlJc w:val="left"/>
      <w:pPr>
        <w:ind w:left="3948" w:hanging="240"/>
        <w:jc w:val="right"/>
      </w:pPr>
      <w:rPr>
        <w:rFonts w:ascii="Times New Roman" w:eastAsia="Times New Roman" w:hAnsi="Times New Roman" w:hint="default"/>
        <w:b/>
        <w:bCs/>
        <w:sz w:val="24"/>
        <w:szCs w:val="24"/>
      </w:rPr>
    </w:lvl>
    <w:lvl w:ilvl="1" w:tplc="BAA2472C">
      <w:start w:val="6"/>
      <w:numFmt w:val="decimal"/>
      <w:lvlText w:val="%2."/>
      <w:lvlJc w:val="left"/>
      <w:pPr>
        <w:ind w:left="3712" w:hanging="240"/>
        <w:jc w:val="right"/>
      </w:pPr>
      <w:rPr>
        <w:rFonts w:ascii="Times New Roman" w:eastAsia="Times New Roman" w:hAnsi="Times New Roman" w:hint="default"/>
        <w:b/>
        <w:bCs/>
        <w:sz w:val="24"/>
        <w:szCs w:val="24"/>
      </w:rPr>
    </w:lvl>
    <w:lvl w:ilvl="2" w:tplc="F5404384">
      <w:start w:val="1"/>
      <w:numFmt w:val="bullet"/>
      <w:lvlText w:val="•"/>
      <w:lvlJc w:val="left"/>
      <w:pPr>
        <w:ind w:left="4653" w:hanging="240"/>
      </w:pPr>
      <w:rPr>
        <w:rFonts w:hint="default"/>
      </w:rPr>
    </w:lvl>
    <w:lvl w:ilvl="3" w:tplc="6AF26508">
      <w:start w:val="1"/>
      <w:numFmt w:val="bullet"/>
      <w:lvlText w:val="•"/>
      <w:lvlJc w:val="left"/>
      <w:pPr>
        <w:ind w:left="5359" w:hanging="240"/>
      </w:pPr>
      <w:rPr>
        <w:rFonts w:hint="default"/>
      </w:rPr>
    </w:lvl>
    <w:lvl w:ilvl="4" w:tplc="4140B90E">
      <w:start w:val="1"/>
      <w:numFmt w:val="bullet"/>
      <w:lvlText w:val="•"/>
      <w:lvlJc w:val="left"/>
      <w:pPr>
        <w:ind w:left="6065" w:hanging="240"/>
      </w:pPr>
      <w:rPr>
        <w:rFonts w:hint="default"/>
      </w:rPr>
    </w:lvl>
    <w:lvl w:ilvl="5" w:tplc="F0F45F66">
      <w:start w:val="1"/>
      <w:numFmt w:val="bullet"/>
      <w:lvlText w:val="•"/>
      <w:lvlJc w:val="left"/>
      <w:pPr>
        <w:ind w:left="6771" w:hanging="240"/>
      </w:pPr>
      <w:rPr>
        <w:rFonts w:hint="default"/>
      </w:rPr>
    </w:lvl>
    <w:lvl w:ilvl="6" w:tplc="4B2A1990">
      <w:start w:val="1"/>
      <w:numFmt w:val="bullet"/>
      <w:lvlText w:val="•"/>
      <w:lvlJc w:val="left"/>
      <w:pPr>
        <w:ind w:left="7476" w:hanging="240"/>
      </w:pPr>
      <w:rPr>
        <w:rFonts w:hint="default"/>
      </w:rPr>
    </w:lvl>
    <w:lvl w:ilvl="7" w:tplc="1394565C">
      <w:start w:val="1"/>
      <w:numFmt w:val="bullet"/>
      <w:lvlText w:val="•"/>
      <w:lvlJc w:val="left"/>
      <w:pPr>
        <w:ind w:left="8182" w:hanging="240"/>
      </w:pPr>
      <w:rPr>
        <w:rFonts w:hint="default"/>
      </w:rPr>
    </w:lvl>
    <w:lvl w:ilvl="8" w:tplc="947CBC98">
      <w:start w:val="1"/>
      <w:numFmt w:val="bullet"/>
      <w:lvlText w:val="•"/>
      <w:lvlJc w:val="left"/>
      <w:pPr>
        <w:ind w:left="8888" w:hanging="240"/>
      </w:pPr>
      <w:rPr>
        <w:rFonts w:hint="default"/>
      </w:rPr>
    </w:lvl>
  </w:abstractNum>
  <w:abstractNum w:abstractNumId="11" w15:restartNumberingAfterBreak="0">
    <w:nsid w:val="16451B60"/>
    <w:multiLevelType w:val="multilevel"/>
    <w:tmpl w:val="6DEA1F28"/>
    <w:lvl w:ilvl="0">
      <w:start w:val="3"/>
      <w:numFmt w:val="decimal"/>
      <w:lvlText w:val="%1"/>
      <w:lvlJc w:val="left"/>
      <w:pPr>
        <w:ind w:left="100" w:hanging="664"/>
      </w:pPr>
      <w:rPr>
        <w:rFonts w:hint="default"/>
      </w:rPr>
    </w:lvl>
    <w:lvl w:ilvl="1">
      <w:start w:val="1"/>
      <w:numFmt w:val="decimal"/>
      <w:lvlText w:val="%1.%2"/>
      <w:lvlJc w:val="left"/>
      <w:pPr>
        <w:ind w:left="100" w:hanging="664"/>
      </w:pPr>
      <w:rPr>
        <w:rFonts w:hint="default"/>
      </w:rPr>
    </w:lvl>
    <w:lvl w:ilvl="2">
      <w:start w:val="1"/>
      <w:numFmt w:val="decimal"/>
      <w:lvlText w:val="%1.%2.%3."/>
      <w:lvlJc w:val="left"/>
      <w:pPr>
        <w:ind w:left="100" w:hanging="664"/>
      </w:pPr>
      <w:rPr>
        <w:rFonts w:ascii="Times New Roman" w:eastAsia="Times New Roman" w:hAnsi="Times New Roman" w:hint="default"/>
        <w:sz w:val="24"/>
        <w:szCs w:val="24"/>
      </w:rPr>
    </w:lvl>
    <w:lvl w:ilvl="3">
      <w:start w:val="1"/>
      <w:numFmt w:val="bullet"/>
      <w:lvlText w:val="•"/>
      <w:lvlJc w:val="left"/>
      <w:pPr>
        <w:ind w:left="3106" w:hanging="664"/>
      </w:pPr>
      <w:rPr>
        <w:rFonts w:hint="default"/>
      </w:rPr>
    </w:lvl>
    <w:lvl w:ilvl="4">
      <w:start w:val="1"/>
      <w:numFmt w:val="bullet"/>
      <w:lvlText w:val="•"/>
      <w:lvlJc w:val="left"/>
      <w:pPr>
        <w:ind w:left="4108" w:hanging="664"/>
      </w:pPr>
      <w:rPr>
        <w:rFonts w:hint="default"/>
      </w:rPr>
    </w:lvl>
    <w:lvl w:ilvl="5">
      <w:start w:val="1"/>
      <w:numFmt w:val="bullet"/>
      <w:lvlText w:val="•"/>
      <w:lvlJc w:val="left"/>
      <w:pPr>
        <w:ind w:left="5110" w:hanging="664"/>
      </w:pPr>
      <w:rPr>
        <w:rFonts w:hint="default"/>
      </w:rPr>
    </w:lvl>
    <w:lvl w:ilvl="6">
      <w:start w:val="1"/>
      <w:numFmt w:val="bullet"/>
      <w:lvlText w:val="•"/>
      <w:lvlJc w:val="left"/>
      <w:pPr>
        <w:ind w:left="6112" w:hanging="664"/>
      </w:pPr>
      <w:rPr>
        <w:rFonts w:hint="default"/>
      </w:rPr>
    </w:lvl>
    <w:lvl w:ilvl="7">
      <w:start w:val="1"/>
      <w:numFmt w:val="bullet"/>
      <w:lvlText w:val="•"/>
      <w:lvlJc w:val="left"/>
      <w:pPr>
        <w:ind w:left="7114" w:hanging="664"/>
      </w:pPr>
      <w:rPr>
        <w:rFonts w:hint="default"/>
      </w:rPr>
    </w:lvl>
    <w:lvl w:ilvl="8">
      <w:start w:val="1"/>
      <w:numFmt w:val="bullet"/>
      <w:lvlText w:val="•"/>
      <w:lvlJc w:val="left"/>
      <w:pPr>
        <w:ind w:left="8116" w:hanging="664"/>
      </w:pPr>
      <w:rPr>
        <w:rFonts w:hint="default"/>
      </w:rPr>
    </w:lvl>
  </w:abstractNum>
  <w:abstractNum w:abstractNumId="12" w15:restartNumberingAfterBreak="0">
    <w:nsid w:val="16A61E88"/>
    <w:multiLevelType w:val="hybridMultilevel"/>
    <w:tmpl w:val="E190EAD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15:restartNumberingAfterBreak="0">
    <w:nsid w:val="18EF2DFC"/>
    <w:multiLevelType w:val="hybridMultilevel"/>
    <w:tmpl w:val="530EB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7668C0"/>
    <w:multiLevelType w:val="multilevel"/>
    <w:tmpl w:val="ADF2AC00"/>
    <w:lvl w:ilvl="0">
      <w:start w:val="3"/>
      <w:numFmt w:val="decimal"/>
      <w:lvlText w:val="%1"/>
      <w:lvlJc w:val="left"/>
      <w:pPr>
        <w:ind w:left="100" w:hanging="641"/>
      </w:pPr>
      <w:rPr>
        <w:rFonts w:hint="default"/>
      </w:rPr>
    </w:lvl>
    <w:lvl w:ilvl="1">
      <w:start w:val="4"/>
      <w:numFmt w:val="decimal"/>
      <w:lvlText w:val="%1.%2"/>
      <w:lvlJc w:val="left"/>
      <w:pPr>
        <w:ind w:left="100" w:hanging="641"/>
      </w:pPr>
      <w:rPr>
        <w:rFonts w:hint="default"/>
      </w:rPr>
    </w:lvl>
    <w:lvl w:ilvl="2">
      <w:start w:val="1"/>
      <w:numFmt w:val="decimal"/>
      <w:lvlText w:val="%1.%2.%3."/>
      <w:lvlJc w:val="left"/>
      <w:pPr>
        <w:ind w:left="100" w:hanging="641"/>
      </w:pPr>
      <w:rPr>
        <w:rFonts w:ascii="Palatino Linotype" w:eastAsia="Times New Roman" w:hAnsi="Palatino Linotype" w:hint="default"/>
        <w:sz w:val="24"/>
        <w:szCs w:val="24"/>
      </w:rPr>
    </w:lvl>
    <w:lvl w:ilvl="3">
      <w:start w:val="1"/>
      <w:numFmt w:val="bullet"/>
      <w:lvlText w:val="•"/>
      <w:lvlJc w:val="left"/>
      <w:pPr>
        <w:ind w:left="3166" w:hanging="641"/>
      </w:pPr>
      <w:rPr>
        <w:rFonts w:hint="default"/>
      </w:rPr>
    </w:lvl>
    <w:lvl w:ilvl="4">
      <w:start w:val="1"/>
      <w:numFmt w:val="bullet"/>
      <w:lvlText w:val="•"/>
      <w:lvlJc w:val="left"/>
      <w:pPr>
        <w:ind w:left="4188" w:hanging="641"/>
      </w:pPr>
      <w:rPr>
        <w:rFonts w:hint="default"/>
      </w:rPr>
    </w:lvl>
    <w:lvl w:ilvl="5">
      <w:start w:val="1"/>
      <w:numFmt w:val="bullet"/>
      <w:lvlText w:val="•"/>
      <w:lvlJc w:val="left"/>
      <w:pPr>
        <w:ind w:left="5210" w:hanging="641"/>
      </w:pPr>
      <w:rPr>
        <w:rFonts w:hint="default"/>
      </w:rPr>
    </w:lvl>
    <w:lvl w:ilvl="6">
      <w:start w:val="1"/>
      <w:numFmt w:val="bullet"/>
      <w:lvlText w:val="•"/>
      <w:lvlJc w:val="left"/>
      <w:pPr>
        <w:ind w:left="6232" w:hanging="641"/>
      </w:pPr>
      <w:rPr>
        <w:rFonts w:hint="default"/>
      </w:rPr>
    </w:lvl>
    <w:lvl w:ilvl="7">
      <w:start w:val="1"/>
      <w:numFmt w:val="bullet"/>
      <w:lvlText w:val="•"/>
      <w:lvlJc w:val="left"/>
      <w:pPr>
        <w:ind w:left="7254" w:hanging="641"/>
      </w:pPr>
      <w:rPr>
        <w:rFonts w:hint="default"/>
      </w:rPr>
    </w:lvl>
    <w:lvl w:ilvl="8">
      <w:start w:val="1"/>
      <w:numFmt w:val="bullet"/>
      <w:lvlText w:val="•"/>
      <w:lvlJc w:val="left"/>
      <w:pPr>
        <w:ind w:left="8276" w:hanging="641"/>
      </w:pPr>
      <w:rPr>
        <w:rFonts w:hint="default"/>
      </w:rPr>
    </w:lvl>
  </w:abstractNum>
  <w:abstractNum w:abstractNumId="15" w15:restartNumberingAfterBreak="0">
    <w:nsid w:val="207A1DDC"/>
    <w:multiLevelType w:val="multilevel"/>
    <w:tmpl w:val="D6C84F90"/>
    <w:lvl w:ilvl="0">
      <w:start w:val="1"/>
      <w:numFmt w:val="decimal"/>
      <w:lvlText w:val="3.%1"/>
      <w:lvlJc w:val="left"/>
      <w:pPr>
        <w:tabs>
          <w:tab w:val="num" w:pos="360"/>
        </w:tabs>
        <w:ind w:left="360" w:hanging="360"/>
      </w:pPr>
      <w:rPr>
        <w:rFonts w:cs="Arial" w:hint="default"/>
        <w:b w:val="0"/>
      </w:rPr>
    </w:lvl>
    <w:lvl w:ilvl="1">
      <w:start w:val="1"/>
      <w:numFmt w:val="decimal"/>
      <w:lvlText w:val="%1.%2"/>
      <w:lvlJc w:val="left"/>
      <w:pPr>
        <w:tabs>
          <w:tab w:val="num" w:pos="360"/>
        </w:tabs>
        <w:ind w:left="360" w:hanging="360"/>
      </w:pPr>
      <w:rPr>
        <w:rFonts w:cs="Arial" w:hint="default"/>
        <w:b w:val="0"/>
      </w:rPr>
    </w:lvl>
    <w:lvl w:ilvl="2">
      <w:start w:val="1"/>
      <w:numFmt w:val="decimal"/>
      <w:lvlText w:val="%1.%2.%3"/>
      <w:lvlJc w:val="left"/>
      <w:pPr>
        <w:tabs>
          <w:tab w:val="num" w:pos="360"/>
        </w:tabs>
        <w:ind w:left="360" w:hanging="36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720"/>
        </w:tabs>
        <w:ind w:left="720" w:hanging="72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080"/>
        </w:tabs>
        <w:ind w:left="1080" w:hanging="1080"/>
      </w:pPr>
      <w:rPr>
        <w:rFonts w:cs="Arial" w:hint="default"/>
        <w:b/>
      </w:rPr>
    </w:lvl>
    <w:lvl w:ilvl="7">
      <w:start w:val="1"/>
      <w:numFmt w:val="decimal"/>
      <w:lvlText w:val="%1.%2.%3.%4.%5.%6.%7.%8"/>
      <w:lvlJc w:val="left"/>
      <w:pPr>
        <w:tabs>
          <w:tab w:val="num" w:pos="1080"/>
        </w:tabs>
        <w:ind w:left="1080" w:hanging="1080"/>
      </w:pPr>
      <w:rPr>
        <w:rFonts w:cs="Arial" w:hint="default"/>
        <w:b/>
      </w:rPr>
    </w:lvl>
    <w:lvl w:ilvl="8">
      <w:start w:val="1"/>
      <w:numFmt w:val="decimal"/>
      <w:lvlText w:val="%1.%2.%3.%4.%5.%6.%7.%8.%9"/>
      <w:lvlJc w:val="left"/>
      <w:pPr>
        <w:tabs>
          <w:tab w:val="num" w:pos="1440"/>
        </w:tabs>
        <w:ind w:left="1440" w:hanging="1440"/>
      </w:pPr>
      <w:rPr>
        <w:rFonts w:cs="Arial" w:hint="default"/>
        <w:b/>
      </w:rPr>
    </w:lvl>
  </w:abstractNum>
  <w:abstractNum w:abstractNumId="16" w15:restartNumberingAfterBreak="0">
    <w:nsid w:val="224D2ED9"/>
    <w:multiLevelType w:val="multilevel"/>
    <w:tmpl w:val="0FEEA0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A12D71"/>
    <w:multiLevelType w:val="multilevel"/>
    <w:tmpl w:val="92C05050"/>
    <w:lvl w:ilvl="0">
      <w:start w:val="1"/>
      <w:numFmt w:val="decimal"/>
      <w:lvlText w:val="%1"/>
      <w:lvlJc w:val="left"/>
      <w:pPr>
        <w:ind w:left="100" w:hanging="542"/>
      </w:pPr>
      <w:rPr>
        <w:rFonts w:hint="default"/>
      </w:rPr>
    </w:lvl>
    <w:lvl w:ilvl="1">
      <w:start w:val="1"/>
      <w:numFmt w:val="decimal"/>
      <w:lvlText w:val="%1.%2."/>
      <w:lvlJc w:val="left"/>
      <w:pPr>
        <w:ind w:left="100" w:hanging="542"/>
      </w:pPr>
      <w:rPr>
        <w:rFonts w:ascii="Times New Roman" w:eastAsia="Times New Roman" w:hAnsi="Times New Roman" w:hint="default"/>
        <w:sz w:val="24"/>
        <w:szCs w:val="24"/>
      </w:rPr>
    </w:lvl>
    <w:lvl w:ilvl="2">
      <w:start w:val="1"/>
      <w:numFmt w:val="bullet"/>
      <w:lvlText w:val="•"/>
      <w:lvlJc w:val="left"/>
      <w:pPr>
        <w:ind w:left="2104" w:hanging="542"/>
      </w:pPr>
      <w:rPr>
        <w:rFonts w:hint="default"/>
      </w:rPr>
    </w:lvl>
    <w:lvl w:ilvl="3">
      <w:start w:val="1"/>
      <w:numFmt w:val="bullet"/>
      <w:lvlText w:val="•"/>
      <w:lvlJc w:val="left"/>
      <w:pPr>
        <w:ind w:left="3106" w:hanging="542"/>
      </w:pPr>
      <w:rPr>
        <w:rFonts w:hint="default"/>
      </w:rPr>
    </w:lvl>
    <w:lvl w:ilvl="4">
      <w:start w:val="1"/>
      <w:numFmt w:val="bullet"/>
      <w:lvlText w:val="•"/>
      <w:lvlJc w:val="left"/>
      <w:pPr>
        <w:ind w:left="4108" w:hanging="542"/>
      </w:pPr>
      <w:rPr>
        <w:rFonts w:hint="default"/>
      </w:rPr>
    </w:lvl>
    <w:lvl w:ilvl="5">
      <w:start w:val="1"/>
      <w:numFmt w:val="bullet"/>
      <w:lvlText w:val="•"/>
      <w:lvlJc w:val="left"/>
      <w:pPr>
        <w:ind w:left="5110" w:hanging="542"/>
      </w:pPr>
      <w:rPr>
        <w:rFonts w:hint="default"/>
      </w:rPr>
    </w:lvl>
    <w:lvl w:ilvl="6">
      <w:start w:val="1"/>
      <w:numFmt w:val="bullet"/>
      <w:lvlText w:val="•"/>
      <w:lvlJc w:val="left"/>
      <w:pPr>
        <w:ind w:left="6112" w:hanging="542"/>
      </w:pPr>
      <w:rPr>
        <w:rFonts w:hint="default"/>
      </w:rPr>
    </w:lvl>
    <w:lvl w:ilvl="7">
      <w:start w:val="1"/>
      <w:numFmt w:val="bullet"/>
      <w:lvlText w:val="•"/>
      <w:lvlJc w:val="left"/>
      <w:pPr>
        <w:ind w:left="7114" w:hanging="542"/>
      </w:pPr>
      <w:rPr>
        <w:rFonts w:hint="default"/>
      </w:rPr>
    </w:lvl>
    <w:lvl w:ilvl="8">
      <w:start w:val="1"/>
      <w:numFmt w:val="bullet"/>
      <w:lvlText w:val="•"/>
      <w:lvlJc w:val="left"/>
      <w:pPr>
        <w:ind w:left="8116" w:hanging="542"/>
      </w:pPr>
      <w:rPr>
        <w:rFonts w:hint="default"/>
      </w:rPr>
    </w:lvl>
  </w:abstractNum>
  <w:abstractNum w:abstractNumId="18" w15:restartNumberingAfterBreak="0">
    <w:nsid w:val="2630494D"/>
    <w:multiLevelType w:val="multilevel"/>
    <w:tmpl w:val="608C5CF2"/>
    <w:lvl w:ilvl="0">
      <w:start w:val="4"/>
      <w:numFmt w:val="decimal"/>
      <w:lvlText w:val="%1"/>
      <w:lvlJc w:val="left"/>
      <w:pPr>
        <w:ind w:left="100" w:hanging="454"/>
      </w:pPr>
      <w:rPr>
        <w:rFonts w:hint="default"/>
      </w:rPr>
    </w:lvl>
    <w:lvl w:ilvl="1">
      <w:start w:val="1"/>
      <w:numFmt w:val="decimal"/>
      <w:lvlText w:val="%1.%2."/>
      <w:lvlJc w:val="left"/>
      <w:pPr>
        <w:ind w:left="100" w:hanging="454"/>
      </w:pPr>
      <w:rPr>
        <w:rFonts w:ascii="Times New Roman" w:eastAsia="Times New Roman" w:hAnsi="Times New Roman" w:hint="default"/>
        <w:sz w:val="24"/>
        <w:szCs w:val="24"/>
      </w:rPr>
    </w:lvl>
    <w:lvl w:ilvl="2">
      <w:start w:val="1"/>
      <w:numFmt w:val="bullet"/>
      <w:lvlText w:val="•"/>
      <w:lvlJc w:val="left"/>
      <w:pPr>
        <w:ind w:left="2104" w:hanging="454"/>
      </w:pPr>
      <w:rPr>
        <w:rFonts w:hint="default"/>
      </w:rPr>
    </w:lvl>
    <w:lvl w:ilvl="3">
      <w:start w:val="1"/>
      <w:numFmt w:val="bullet"/>
      <w:lvlText w:val="•"/>
      <w:lvlJc w:val="left"/>
      <w:pPr>
        <w:ind w:left="3106" w:hanging="454"/>
      </w:pPr>
      <w:rPr>
        <w:rFonts w:hint="default"/>
      </w:rPr>
    </w:lvl>
    <w:lvl w:ilvl="4">
      <w:start w:val="1"/>
      <w:numFmt w:val="bullet"/>
      <w:lvlText w:val="•"/>
      <w:lvlJc w:val="left"/>
      <w:pPr>
        <w:ind w:left="4108" w:hanging="454"/>
      </w:pPr>
      <w:rPr>
        <w:rFonts w:hint="default"/>
      </w:rPr>
    </w:lvl>
    <w:lvl w:ilvl="5">
      <w:start w:val="1"/>
      <w:numFmt w:val="bullet"/>
      <w:lvlText w:val="•"/>
      <w:lvlJc w:val="left"/>
      <w:pPr>
        <w:ind w:left="5110" w:hanging="454"/>
      </w:pPr>
      <w:rPr>
        <w:rFonts w:hint="default"/>
      </w:rPr>
    </w:lvl>
    <w:lvl w:ilvl="6">
      <w:start w:val="1"/>
      <w:numFmt w:val="bullet"/>
      <w:lvlText w:val="•"/>
      <w:lvlJc w:val="left"/>
      <w:pPr>
        <w:ind w:left="6112" w:hanging="454"/>
      </w:pPr>
      <w:rPr>
        <w:rFonts w:hint="default"/>
      </w:rPr>
    </w:lvl>
    <w:lvl w:ilvl="7">
      <w:start w:val="1"/>
      <w:numFmt w:val="bullet"/>
      <w:lvlText w:val="•"/>
      <w:lvlJc w:val="left"/>
      <w:pPr>
        <w:ind w:left="7114" w:hanging="454"/>
      </w:pPr>
      <w:rPr>
        <w:rFonts w:hint="default"/>
      </w:rPr>
    </w:lvl>
    <w:lvl w:ilvl="8">
      <w:start w:val="1"/>
      <w:numFmt w:val="bullet"/>
      <w:lvlText w:val="•"/>
      <w:lvlJc w:val="left"/>
      <w:pPr>
        <w:ind w:left="8116" w:hanging="454"/>
      </w:pPr>
      <w:rPr>
        <w:rFonts w:hint="default"/>
      </w:rPr>
    </w:lvl>
  </w:abstractNum>
  <w:abstractNum w:abstractNumId="19" w15:restartNumberingAfterBreak="0">
    <w:nsid w:val="266106CA"/>
    <w:multiLevelType w:val="multilevel"/>
    <w:tmpl w:val="A9DE1CB2"/>
    <w:lvl w:ilvl="0">
      <w:start w:val="7"/>
      <w:numFmt w:val="decimal"/>
      <w:lvlText w:val="%1"/>
      <w:lvlJc w:val="left"/>
      <w:pPr>
        <w:ind w:left="120" w:hanging="423"/>
      </w:pPr>
      <w:rPr>
        <w:rFonts w:hint="default"/>
      </w:rPr>
    </w:lvl>
    <w:lvl w:ilvl="1">
      <w:start w:val="1"/>
      <w:numFmt w:val="decimal"/>
      <w:lvlText w:val="%1.%2."/>
      <w:lvlJc w:val="left"/>
      <w:pPr>
        <w:ind w:left="120" w:hanging="423"/>
      </w:pPr>
      <w:rPr>
        <w:rFonts w:ascii="Palatino Linotype" w:eastAsia="Times New Roman" w:hAnsi="Palatino Linotype" w:hint="default"/>
        <w:sz w:val="24"/>
        <w:szCs w:val="24"/>
      </w:rPr>
    </w:lvl>
    <w:lvl w:ilvl="2">
      <w:start w:val="1"/>
      <w:numFmt w:val="bullet"/>
      <w:lvlText w:val="•"/>
      <w:lvlJc w:val="left"/>
      <w:pPr>
        <w:ind w:left="2160" w:hanging="423"/>
      </w:pPr>
      <w:rPr>
        <w:rFonts w:hint="default"/>
      </w:rPr>
    </w:lvl>
    <w:lvl w:ilvl="3">
      <w:start w:val="1"/>
      <w:numFmt w:val="bullet"/>
      <w:lvlText w:val="•"/>
      <w:lvlJc w:val="left"/>
      <w:pPr>
        <w:ind w:left="3180" w:hanging="423"/>
      </w:pPr>
      <w:rPr>
        <w:rFonts w:hint="default"/>
      </w:rPr>
    </w:lvl>
    <w:lvl w:ilvl="4">
      <w:start w:val="1"/>
      <w:numFmt w:val="bullet"/>
      <w:lvlText w:val="•"/>
      <w:lvlJc w:val="left"/>
      <w:pPr>
        <w:ind w:left="4200" w:hanging="423"/>
      </w:pPr>
      <w:rPr>
        <w:rFonts w:hint="default"/>
      </w:rPr>
    </w:lvl>
    <w:lvl w:ilvl="5">
      <w:start w:val="1"/>
      <w:numFmt w:val="bullet"/>
      <w:lvlText w:val="•"/>
      <w:lvlJc w:val="left"/>
      <w:pPr>
        <w:ind w:left="5220" w:hanging="423"/>
      </w:pPr>
      <w:rPr>
        <w:rFonts w:hint="default"/>
      </w:rPr>
    </w:lvl>
    <w:lvl w:ilvl="6">
      <w:start w:val="1"/>
      <w:numFmt w:val="bullet"/>
      <w:lvlText w:val="•"/>
      <w:lvlJc w:val="left"/>
      <w:pPr>
        <w:ind w:left="6240" w:hanging="423"/>
      </w:pPr>
      <w:rPr>
        <w:rFonts w:hint="default"/>
      </w:rPr>
    </w:lvl>
    <w:lvl w:ilvl="7">
      <w:start w:val="1"/>
      <w:numFmt w:val="bullet"/>
      <w:lvlText w:val="•"/>
      <w:lvlJc w:val="left"/>
      <w:pPr>
        <w:ind w:left="7260" w:hanging="423"/>
      </w:pPr>
      <w:rPr>
        <w:rFonts w:hint="default"/>
      </w:rPr>
    </w:lvl>
    <w:lvl w:ilvl="8">
      <w:start w:val="1"/>
      <w:numFmt w:val="bullet"/>
      <w:lvlText w:val="•"/>
      <w:lvlJc w:val="left"/>
      <w:pPr>
        <w:ind w:left="8280" w:hanging="423"/>
      </w:pPr>
      <w:rPr>
        <w:rFonts w:hint="default"/>
      </w:rPr>
    </w:lvl>
  </w:abstractNum>
  <w:abstractNum w:abstractNumId="20" w15:restartNumberingAfterBreak="0">
    <w:nsid w:val="278F5165"/>
    <w:multiLevelType w:val="multilevel"/>
    <w:tmpl w:val="8EDE6E6A"/>
    <w:lvl w:ilvl="0">
      <w:start w:val="2"/>
      <w:numFmt w:val="decimal"/>
      <w:lvlText w:val="%1."/>
      <w:lvlJc w:val="left"/>
      <w:pPr>
        <w:ind w:left="540" w:hanging="540"/>
      </w:pPr>
      <w:rPr>
        <w:rFonts w:hint="default"/>
      </w:rPr>
    </w:lvl>
    <w:lvl w:ilvl="1">
      <w:start w:val="4"/>
      <w:numFmt w:val="decimal"/>
      <w:lvlText w:val="%1.%2."/>
      <w:lvlJc w:val="left"/>
      <w:pPr>
        <w:ind w:left="777" w:hanging="540"/>
      </w:pPr>
      <w:rPr>
        <w:rFonts w:hint="default"/>
      </w:rPr>
    </w:lvl>
    <w:lvl w:ilvl="2">
      <w:start w:val="1"/>
      <w:numFmt w:val="decimal"/>
      <w:lvlText w:val="%1.%2.%3."/>
      <w:lvlJc w:val="left"/>
      <w:pPr>
        <w:ind w:left="1194" w:hanging="720"/>
      </w:pPr>
      <w:rPr>
        <w:rFonts w:hint="default"/>
        <w:b/>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15:restartNumberingAfterBreak="0">
    <w:nsid w:val="2BD71498"/>
    <w:multiLevelType w:val="hybridMultilevel"/>
    <w:tmpl w:val="BC14FAA2"/>
    <w:lvl w:ilvl="0" w:tplc="CDACC15E">
      <w:start w:val="1"/>
      <w:numFmt w:val="decimal"/>
      <w:lvlText w:val="%1."/>
      <w:lvlJc w:val="left"/>
      <w:pPr>
        <w:tabs>
          <w:tab w:val="num" w:pos="1068"/>
        </w:tabs>
        <w:ind w:left="1068" w:hanging="360"/>
      </w:pPr>
      <w:rPr>
        <w:rFonts w:hint="default"/>
        <w:b/>
      </w:rPr>
    </w:lvl>
    <w:lvl w:ilvl="1" w:tplc="7550159E">
      <w:numFmt w:val="none"/>
      <w:lvlText w:val=""/>
      <w:lvlJc w:val="left"/>
      <w:pPr>
        <w:tabs>
          <w:tab w:val="num" w:pos="360"/>
        </w:tabs>
      </w:pPr>
    </w:lvl>
    <w:lvl w:ilvl="2" w:tplc="BAE6C1F4">
      <w:numFmt w:val="none"/>
      <w:lvlText w:val=""/>
      <w:lvlJc w:val="left"/>
      <w:pPr>
        <w:tabs>
          <w:tab w:val="num" w:pos="360"/>
        </w:tabs>
      </w:pPr>
    </w:lvl>
    <w:lvl w:ilvl="3" w:tplc="36500934">
      <w:numFmt w:val="none"/>
      <w:lvlText w:val=""/>
      <w:lvlJc w:val="left"/>
      <w:pPr>
        <w:tabs>
          <w:tab w:val="num" w:pos="360"/>
        </w:tabs>
      </w:pPr>
    </w:lvl>
    <w:lvl w:ilvl="4" w:tplc="70C6DBC0">
      <w:numFmt w:val="none"/>
      <w:lvlText w:val=""/>
      <w:lvlJc w:val="left"/>
      <w:pPr>
        <w:tabs>
          <w:tab w:val="num" w:pos="360"/>
        </w:tabs>
      </w:pPr>
    </w:lvl>
    <w:lvl w:ilvl="5" w:tplc="F6908DE8">
      <w:numFmt w:val="none"/>
      <w:lvlText w:val=""/>
      <w:lvlJc w:val="left"/>
      <w:pPr>
        <w:tabs>
          <w:tab w:val="num" w:pos="360"/>
        </w:tabs>
      </w:pPr>
    </w:lvl>
    <w:lvl w:ilvl="6" w:tplc="6F6AC092">
      <w:numFmt w:val="none"/>
      <w:lvlText w:val=""/>
      <w:lvlJc w:val="left"/>
      <w:pPr>
        <w:tabs>
          <w:tab w:val="num" w:pos="360"/>
        </w:tabs>
      </w:pPr>
    </w:lvl>
    <w:lvl w:ilvl="7" w:tplc="1C762290">
      <w:numFmt w:val="none"/>
      <w:lvlText w:val=""/>
      <w:lvlJc w:val="left"/>
      <w:pPr>
        <w:tabs>
          <w:tab w:val="num" w:pos="360"/>
        </w:tabs>
      </w:pPr>
    </w:lvl>
    <w:lvl w:ilvl="8" w:tplc="6E1A68E6">
      <w:numFmt w:val="none"/>
      <w:lvlText w:val=""/>
      <w:lvlJc w:val="left"/>
      <w:pPr>
        <w:tabs>
          <w:tab w:val="num" w:pos="360"/>
        </w:tabs>
      </w:pPr>
    </w:lvl>
  </w:abstractNum>
  <w:abstractNum w:abstractNumId="22" w15:restartNumberingAfterBreak="0">
    <w:nsid w:val="2FD079DB"/>
    <w:multiLevelType w:val="multilevel"/>
    <w:tmpl w:val="5C267FE8"/>
    <w:lvl w:ilvl="0">
      <w:start w:val="1"/>
      <w:numFmt w:val="decimal"/>
      <w:lvlText w:val="%1."/>
      <w:lvlJc w:val="left"/>
      <w:pPr>
        <w:ind w:left="720" w:hanging="360"/>
      </w:pPr>
    </w:lvl>
    <w:lvl w:ilvl="1">
      <w:start w:val="1"/>
      <w:numFmt w:val="decimal"/>
      <w:isLgl/>
      <w:lvlText w:val="%1.%2."/>
      <w:lvlJc w:val="left"/>
      <w:pPr>
        <w:ind w:left="786" w:hanging="36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344" w:hanging="72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1836" w:hanging="1080"/>
      </w:pPr>
      <w:rPr>
        <w:rFonts w:cs="Times New Roman" w:hint="default"/>
      </w:rPr>
    </w:lvl>
    <w:lvl w:ilvl="7">
      <w:start w:val="1"/>
      <w:numFmt w:val="decimal"/>
      <w:isLgl/>
      <w:lvlText w:val="%1.%2.%3.%4.%5.%6.%7.%8."/>
      <w:lvlJc w:val="left"/>
      <w:pPr>
        <w:ind w:left="1902" w:hanging="108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23" w15:restartNumberingAfterBreak="0">
    <w:nsid w:val="31AE25F2"/>
    <w:multiLevelType w:val="multilevel"/>
    <w:tmpl w:val="AD1E0326"/>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2093019"/>
    <w:multiLevelType w:val="multilevel"/>
    <w:tmpl w:val="53126756"/>
    <w:lvl w:ilvl="0">
      <w:start w:val="3"/>
      <w:numFmt w:val="decimal"/>
      <w:lvlText w:val="%1"/>
      <w:lvlJc w:val="left"/>
      <w:pPr>
        <w:ind w:left="650" w:hanging="550"/>
      </w:pPr>
      <w:rPr>
        <w:rFonts w:hint="default"/>
      </w:rPr>
    </w:lvl>
    <w:lvl w:ilvl="1">
      <w:start w:val="1"/>
      <w:numFmt w:val="decimal"/>
      <w:lvlText w:val="%1.%2"/>
      <w:lvlJc w:val="left"/>
      <w:pPr>
        <w:ind w:left="650" w:hanging="550"/>
      </w:pPr>
      <w:rPr>
        <w:rFonts w:hint="default"/>
      </w:rPr>
    </w:lvl>
    <w:lvl w:ilvl="2">
      <w:start w:val="1"/>
      <w:numFmt w:val="decimal"/>
      <w:lvlText w:val="%1.%2.%3."/>
      <w:lvlJc w:val="left"/>
      <w:pPr>
        <w:ind w:left="650" w:hanging="550"/>
      </w:pPr>
      <w:rPr>
        <w:rFonts w:ascii="Palatino Linotype" w:eastAsia="Times New Roman" w:hAnsi="Palatino Linotype" w:hint="default"/>
        <w:sz w:val="24"/>
        <w:szCs w:val="24"/>
      </w:rPr>
    </w:lvl>
    <w:lvl w:ilvl="3">
      <w:start w:val="1"/>
      <w:numFmt w:val="bullet"/>
      <w:lvlText w:val="•"/>
      <w:lvlJc w:val="left"/>
      <w:pPr>
        <w:ind w:left="3545" w:hanging="550"/>
      </w:pPr>
      <w:rPr>
        <w:rFonts w:hint="default"/>
      </w:rPr>
    </w:lvl>
    <w:lvl w:ilvl="4">
      <w:start w:val="1"/>
      <w:numFmt w:val="bullet"/>
      <w:lvlText w:val="•"/>
      <w:lvlJc w:val="left"/>
      <w:pPr>
        <w:ind w:left="4510" w:hanging="550"/>
      </w:pPr>
      <w:rPr>
        <w:rFonts w:hint="default"/>
      </w:rPr>
    </w:lvl>
    <w:lvl w:ilvl="5">
      <w:start w:val="1"/>
      <w:numFmt w:val="bullet"/>
      <w:lvlText w:val="•"/>
      <w:lvlJc w:val="left"/>
      <w:pPr>
        <w:ind w:left="5475" w:hanging="550"/>
      </w:pPr>
      <w:rPr>
        <w:rFonts w:hint="default"/>
      </w:rPr>
    </w:lvl>
    <w:lvl w:ilvl="6">
      <w:start w:val="1"/>
      <w:numFmt w:val="bullet"/>
      <w:lvlText w:val="•"/>
      <w:lvlJc w:val="left"/>
      <w:pPr>
        <w:ind w:left="6440" w:hanging="550"/>
      </w:pPr>
      <w:rPr>
        <w:rFonts w:hint="default"/>
      </w:rPr>
    </w:lvl>
    <w:lvl w:ilvl="7">
      <w:start w:val="1"/>
      <w:numFmt w:val="bullet"/>
      <w:lvlText w:val="•"/>
      <w:lvlJc w:val="left"/>
      <w:pPr>
        <w:ind w:left="7405" w:hanging="550"/>
      </w:pPr>
      <w:rPr>
        <w:rFonts w:hint="default"/>
      </w:rPr>
    </w:lvl>
    <w:lvl w:ilvl="8">
      <w:start w:val="1"/>
      <w:numFmt w:val="bullet"/>
      <w:lvlText w:val="•"/>
      <w:lvlJc w:val="left"/>
      <w:pPr>
        <w:ind w:left="8370" w:hanging="550"/>
      </w:pPr>
      <w:rPr>
        <w:rFonts w:hint="default"/>
      </w:rPr>
    </w:lvl>
  </w:abstractNum>
  <w:abstractNum w:abstractNumId="25" w15:restartNumberingAfterBreak="0">
    <w:nsid w:val="33395F31"/>
    <w:multiLevelType w:val="multilevel"/>
    <w:tmpl w:val="385E017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E22FF3"/>
    <w:multiLevelType w:val="multilevel"/>
    <w:tmpl w:val="8A3699F0"/>
    <w:lvl w:ilvl="0">
      <w:start w:val="3"/>
      <w:numFmt w:val="decimal"/>
      <w:lvlText w:val="%1"/>
      <w:lvlJc w:val="left"/>
      <w:pPr>
        <w:ind w:left="100" w:hanging="735"/>
      </w:pPr>
      <w:rPr>
        <w:rFonts w:hint="default"/>
      </w:rPr>
    </w:lvl>
    <w:lvl w:ilvl="1">
      <w:start w:val="3"/>
      <w:numFmt w:val="decimal"/>
      <w:lvlText w:val="%1.%2"/>
      <w:lvlJc w:val="left"/>
      <w:pPr>
        <w:ind w:left="100" w:hanging="735"/>
      </w:pPr>
      <w:rPr>
        <w:rFonts w:hint="default"/>
      </w:rPr>
    </w:lvl>
    <w:lvl w:ilvl="2">
      <w:start w:val="1"/>
      <w:numFmt w:val="decimal"/>
      <w:lvlText w:val="%1.%2.%3."/>
      <w:lvlJc w:val="left"/>
      <w:pPr>
        <w:ind w:left="100" w:hanging="735"/>
      </w:pPr>
      <w:rPr>
        <w:rFonts w:ascii="Palatino Linotype" w:eastAsia="Times New Roman" w:hAnsi="Palatino Linotype" w:hint="default"/>
        <w:sz w:val="24"/>
        <w:szCs w:val="24"/>
      </w:rPr>
    </w:lvl>
    <w:lvl w:ilvl="3">
      <w:start w:val="1"/>
      <w:numFmt w:val="bullet"/>
      <w:lvlText w:val="•"/>
      <w:lvlJc w:val="left"/>
      <w:pPr>
        <w:ind w:left="3106" w:hanging="735"/>
      </w:pPr>
      <w:rPr>
        <w:rFonts w:hint="default"/>
      </w:rPr>
    </w:lvl>
    <w:lvl w:ilvl="4">
      <w:start w:val="1"/>
      <w:numFmt w:val="bullet"/>
      <w:lvlText w:val="•"/>
      <w:lvlJc w:val="left"/>
      <w:pPr>
        <w:ind w:left="4108" w:hanging="735"/>
      </w:pPr>
      <w:rPr>
        <w:rFonts w:hint="default"/>
      </w:rPr>
    </w:lvl>
    <w:lvl w:ilvl="5">
      <w:start w:val="1"/>
      <w:numFmt w:val="bullet"/>
      <w:lvlText w:val="•"/>
      <w:lvlJc w:val="left"/>
      <w:pPr>
        <w:ind w:left="5110" w:hanging="735"/>
      </w:pPr>
      <w:rPr>
        <w:rFonts w:hint="default"/>
      </w:rPr>
    </w:lvl>
    <w:lvl w:ilvl="6">
      <w:start w:val="1"/>
      <w:numFmt w:val="bullet"/>
      <w:lvlText w:val="•"/>
      <w:lvlJc w:val="left"/>
      <w:pPr>
        <w:ind w:left="6112" w:hanging="735"/>
      </w:pPr>
      <w:rPr>
        <w:rFonts w:hint="default"/>
      </w:rPr>
    </w:lvl>
    <w:lvl w:ilvl="7">
      <w:start w:val="1"/>
      <w:numFmt w:val="bullet"/>
      <w:lvlText w:val="•"/>
      <w:lvlJc w:val="left"/>
      <w:pPr>
        <w:ind w:left="7114" w:hanging="735"/>
      </w:pPr>
      <w:rPr>
        <w:rFonts w:hint="default"/>
      </w:rPr>
    </w:lvl>
    <w:lvl w:ilvl="8">
      <w:start w:val="1"/>
      <w:numFmt w:val="bullet"/>
      <w:lvlText w:val="•"/>
      <w:lvlJc w:val="left"/>
      <w:pPr>
        <w:ind w:left="8116" w:hanging="735"/>
      </w:pPr>
      <w:rPr>
        <w:rFonts w:hint="default"/>
      </w:rPr>
    </w:lvl>
  </w:abstractNum>
  <w:abstractNum w:abstractNumId="27" w15:restartNumberingAfterBreak="0">
    <w:nsid w:val="35BE77D0"/>
    <w:multiLevelType w:val="multilevel"/>
    <w:tmpl w:val="6B7AC45E"/>
    <w:lvl w:ilvl="0">
      <w:start w:val="2"/>
      <w:numFmt w:val="decimal"/>
      <w:lvlText w:val="%1."/>
      <w:lvlJc w:val="left"/>
      <w:pPr>
        <w:ind w:left="360" w:hanging="360"/>
      </w:pPr>
      <w:rPr>
        <w:rFonts w:hint="default"/>
        <w:b/>
        <w:lang w:val="tg-Cyrl-TJ"/>
      </w:rPr>
    </w:lvl>
    <w:lvl w:ilvl="1">
      <w:start w:val="1"/>
      <w:numFmt w:val="decimal"/>
      <w:lvlText w:val="%1.%2."/>
      <w:lvlJc w:val="left"/>
      <w:pPr>
        <w:ind w:left="40" w:hanging="360"/>
      </w:pPr>
      <w:rPr>
        <w:rFonts w:hint="default"/>
        <w:b w:val="0"/>
        <w:sz w:val="24"/>
        <w:szCs w:val="24"/>
      </w:rPr>
    </w:lvl>
    <w:lvl w:ilvl="2">
      <w:start w:val="1"/>
      <w:numFmt w:val="decimal"/>
      <w:lvlText w:val="%1.%2.%3."/>
      <w:lvlJc w:val="left"/>
      <w:pPr>
        <w:ind w:left="8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520" w:hanging="1080"/>
      </w:pPr>
      <w:rPr>
        <w:rFonts w:hint="default"/>
      </w:rPr>
    </w:lvl>
    <w:lvl w:ilvl="6">
      <w:start w:val="1"/>
      <w:numFmt w:val="decimal"/>
      <w:lvlText w:val="%1.%2.%3.%4.%5.%6.%7."/>
      <w:lvlJc w:val="left"/>
      <w:pPr>
        <w:ind w:left="-480" w:hanging="1440"/>
      </w:pPr>
      <w:rPr>
        <w:rFonts w:hint="default"/>
      </w:rPr>
    </w:lvl>
    <w:lvl w:ilvl="7">
      <w:start w:val="1"/>
      <w:numFmt w:val="decimal"/>
      <w:lvlText w:val="%1.%2.%3.%4.%5.%6.%7.%8."/>
      <w:lvlJc w:val="left"/>
      <w:pPr>
        <w:ind w:left="-800" w:hanging="1440"/>
      </w:pPr>
      <w:rPr>
        <w:rFonts w:hint="default"/>
      </w:rPr>
    </w:lvl>
    <w:lvl w:ilvl="8">
      <w:start w:val="1"/>
      <w:numFmt w:val="decimal"/>
      <w:lvlText w:val="%1.%2.%3.%4.%5.%6.%7.%8.%9."/>
      <w:lvlJc w:val="left"/>
      <w:pPr>
        <w:ind w:left="-760" w:hanging="1800"/>
      </w:pPr>
      <w:rPr>
        <w:rFonts w:hint="default"/>
      </w:rPr>
    </w:lvl>
  </w:abstractNum>
  <w:abstractNum w:abstractNumId="28" w15:restartNumberingAfterBreak="0">
    <w:nsid w:val="36464D6D"/>
    <w:multiLevelType w:val="multilevel"/>
    <w:tmpl w:val="E63417E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6A04F6A"/>
    <w:multiLevelType w:val="hybridMultilevel"/>
    <w:tmpl w:val="B5620660"/>
    <w:lvl w:ilvl="0" w:tplc="DA2A0B02">
      <w:start w:val="1"/>
      <w:numFmt w:val="bullet"/>
      <w:lvlText w:val="-"/>
      <w:lvlJc w:val="left"/>
      <w:pPr>
        <w:ind w:left="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30D74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EA3A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7E782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0491B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C8AB6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76DB5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1AA54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BE48C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8844EDA"/>
    <w:multiLevelType w:val="multilevel"/>
    <w:tmpl w:val="8AEE57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397F77C9"/>
    <w:multiLevelType w:val="hybridMultilevel"/>
    <w:tmpl w:val="D1542874"/>
    <w:lvl w:ilvl="0" w:tplc="58423AE8">
      <w:start w:val="1"/>
      <w:numFmt w:val="decimal"/>
      <w:lvlText w:val="%1."/>
      <w:lvlJc w:val="left"/>
      <w:pPr>
        <w:ind w:left="3743" w:hanging="240"/>
        <w:jc w:val="right"/>
      </w:pPr>
      <w:rPr>
        <w:rFonts w:ascii="Palatino Linotype" w:eastAsia="Times New Roman" w:hAnsi="Palatino Linotype" w:hint="default"/>
        <w:b/>
        <w:bCs/>
        <w:sz w:val="24"/>
        <w:szCs w:val="24"/>
        <w:lang w:val="ru-RU"/>
      </w:rPr>
    </w:lvl>
    <w:lvl w:ilvl="1" w:tplc="E626D5EA">
      <w:start w:val="1"/>
      <w:numFmt w:val="bullet"/>
      <w:lvlText w:val="•"/>
      <w:lvlJc w:val="left"/>
      <w:pPr>
        <w:ind w:left="4381" w:hanging="240"/>
      </w:pPr>
      <w:rPr>
        <w:rFonts w:hint="default"/>
      </w:rPr>
    </w:lvl>
    <w:lvl w:ilvl="2" w:tplc="FDFEC306">
      <w:start w:val="1"/>
      <w:numFmt w:val="bullet"/>
      <w:lvlText w:val="•"/>
      <w:lvlJc w:val="left"/>
      <w:pPr>
        <w:ind w:left="5019" w:hanging="240"/>
      </w:pPr>
      <w:rPr>
        <w:rFonts w:hint="default"/>
      </w:rPr>
    </w:lvl>
    <w:lvl w:ilvl="3" w:tplc="3A424D24">
      <w:start w:val="1"/>
      <w:numFmt w:val="bullet"/>
      <w:lvlText w:val="•"/>
      <w:lvlJc w:val="left"/>
      <w:pPr>
        <w:ind w:left="5656" w:hanging="240"/>
      </w:pPr>
      <w:rPr>
        <w:rFonts w:hint="default"/>
      </w:rPr>
    </w:lvl>
    <w:lvl w:ilvl="4" w:tplc="CA00EDA0">
      <w:start w:val="1"/>
      <w:numFmt w:val="bullet"/>
      <w:lvlText w:val="•"/>
      <w:lvlJc w:val="left"/>
      <w:pPr>
        <w:ind w:left="6294" w:hanging="240"/>
      </w:pPr>
      <w:rPr>
        <w:rFonts w:hint="default"/>
      </w:rPr>
    </w:lvl>
    <w:lvl w:ilvl="5" w:tplc="C0AE6F56">
      <w:start w:val="1"/>
      <w:numFmt w:val="bullet"/>
      <w:lvlText w:val="•"/>
      <w:lvlJc w:val="left"/>
      <w:pPr>
        <w:ind w:left="6931" w:hanging="240"/>
      </w:pPr>
      <w:rPr>
        <w:rFonts w:hint="default"/>
      </w:rPr>
    </w:lvl>
    <w:lvl w:ilvl="6" w:tplc="AD8666CE">
      <w:start w:val="1"/>
      <w:numFmt w:val="bullet"/>
      <w:lvlText w:val="•"/>
      <w:lvlJc w:val="left"/>
      <w:pPr>
        <w:ind w:left="7569" w:hanging="240"/>
      </w:pPr>
      <w:rPr>
        <w:rFonts w:hint="default"/>
      </w:rPr>
    </w:lvl>
    <w:lvl w:ilvl="7" w:tplc="82EAEBBC">
      <w:start w:val="1"/>
      <w:numFmt w:val="bullet"/>
      <w:lvlText w:val="•"/>
      <w:lvlJc w:val="left"/>
      <w:pPr>
        <w:ind w:left="8207" w:hanging="240"/>
      </w:pPr>
      <w:rPr>
        <w:rFonts w:hint="default"/>
      </w:rPr>
    </w:lvl>
    <w:lvl w:ilvl="8" w:tplc="2046A77E">
      <w:start w:val="1"/>
      <w:numFmt w:val="bullet"/>
      <w:lvlText w:val="•"/>
      <w:lvlJc w:val="left"/>
      <w:pPr>
        <w:ind w:left="8844" w:hanging="240"/>
      </w:pPr>
      <w:rPr>
        <w:rFonts w:hint="default"/>
      </w:rPr>
    </w:lvl>
  </w:abstractNum>
  <w:abstractNum w:abstractNumId="32" w15:restartNumberingAfterBreak="0">
    <w:nsid w:val="3BA311AF"/>
    <w:multiLevelType w:val="multilevel"/>
    <w:tmpl w:val="A4C80EE2"/>
    <w:lvl w:ilvl="0">
      <w:start w:val="3"/>
      <w:numFmt w:val="decimal"/>
      <w:lvlText w:val="%1"/>
      <w:lvlJc w:val="left"/>
      <w:pPr>
        <w:ind w:left="100" w:hanging="556"/>
      </w:pPr>
      <w:rPr>
        <w:rFonts w:hint="default"/>
      </w:rPr>
    </w:lvl>
    <w:lvl w:ilvl="1">
      <w:start w:val="3"/>
      <w:numFmt w:val="decimal"/>
      <w:lvlText w:val="%1.%2"/>
      <w:lvlJc w:val="left"/>
      <w:pPr>
        <w:ind w:left="100" w:hanging="556"/>
      </w:pPr>
      <w:rPr>
        <w:rFonts w:hint="default"/>
      </w:rPr>
    </w:lvl>
    <w:lvl w:ilvl="2">
      <w:start w:val="1"/>
      <w:numFmt w:val="decimal"/>
      <w:lvlText w:val="%1.%2.%3."/>
      <w:lvlJc w:val="left"/>
      <w:pPr>
        <w:ind w:left="100" w:hanging="556"/>
      </w:pPr>
      <w:rPr>
        <w:rFonts w:ascii="Palatino Linotype" w:eastAsia="Times New Roman" w:hAnsi="Palatino Linotype" w:hint="default"/>
        <w:sz w:val="24"/>
        <w:szCs w:val="24"/>
      </w:rPr>
    </w:lvl>
    <w:lvl w:ilvl="3">
      <w:start w:val="1"/>
      <w:numFmt w:val="bullet"/>
      <w:lvlText w:val="•"/>
      <w:lvlJc w:val="left"/>
      <w:pPr>
        <w:ind w:left="3160" w:hanging="556"/>
      </w:pPr>
      <w:rPr>
        <w:rFonts w:hint="default"/>
      </w:rPr>
    </w:lvl>
    <w:lvl w:ilvl="4">
      <w:start w:val="1"/>
      <w:numFmt w:val="bullet"/>
      <w:lvlText w:val="•"/>
      <w:lvlJc w:val="left"/>
      <w:pPr>
        <w:ind w:left="4180" w:hanging="556"/>
      </w:pPr>
      <w:rPr>
        <w:rFonts w:hint="default"/>
      </w:rPr>
    </w:lvl>
    <w:lvl w:ilvl="5">
      <w:start w:val="1"/>
      <w:numFmt w:val="bullet"/>
      <w:lvlText w:val="•"/>
      <w:lvlJc w:val="left"/>
      <w:pPr>
        <w:ind w:left="5200" w:hanging="556"/>
      </w:pPr>
      <w:rPr>
        <w:rFonts w:hint="default"/>
      </w:rPr>
    </w:lvl>
    <w:lvl w:ilvl="6">
      <w:start w:val="1"/>
      <w:numFmt w:val="bullet"/>
      <w:lvlText w:val="•"/>
      <w:lvlJc w:val="left"/>
      <w:pPr>
        <w:ind w:left="6220" w:hanging="556"/>
      </w:pPr>
      <w:rPr>
        <w:rFonts w:hint="default"/>
      </w:rPr>
    </w:lvl>
    <w:lvl w:ilvl="7">
      <w:start w:val="1"/>
      <w:numFmt w:val="bullet"/>
      <w:lvlText w:val="•"/>
      <w:lvlJc w:val="left"/>
      <w:pPr>
        <w:ind w:left="7240" w:hanging="556"/>
      </w:pPr>
      <w:rPr>
        <w:rFonts w:hint="default"/>
      </w:rPr>
    </w:lvl>
    <w:lvl w:ilvl="8">
      <w:start w:val="1"/>
      <w:numFmt w:val="bullet"/>
      <w:lvlText w:val="•"/>
      <w:lvlJc w:val="left"/>
      <w:pPr>
        <w:ind w:left="8260" w:hanging="556"/>
      </w:pPr>
      <w:rPr>
        <w:rFonts w:hint="default"/>
      </w:rPr>
    </w:lvl>
  </w:abstractNum>
  <w:abstractNum w:abstractNumId="33" w15:restartNumberingAfterBreak="0">
    <w:nsid w:val="3D510C90"/>
    <w:multiLevelType w:val="multilevel"/>
    <w:tmpl w:val="C31A353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D7D1C72"/>
    <w:multiLevelType w:val="multilevel"/>
    <w:tmpl w:val="1B281728"/>
    <w:lvl w:ilvl="0">
      <w:start w:val="2"/>
      <w:numFmt w:val="decimal"/>
      <w:lvlText w:val="%1."/>
      <w:lvlJc w:val="left"/>
      <w:pPr>
        <w:ind w:left="1068" w:hanging="360"/>
      </w:pPr>
      <w:rPr>
        <w:rFonts w:hint="default"/>
        <w:b/>
        <w:bCs/>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3F71202C"/>
    <w:multiLevelType w:val="multilevel"/>
    <w:tmpl w:val="728E1172"/>
    <w:lvl w:ilvl="0">
      <w:start w:val="3"/>
      <w:numFmt w:val="decimal"/>
      <w:lvlText w:val="%1"/>
      <w:lvlJc w:val="left"/>
      <w:pPr>
        <w:ind w:left="100" w:hanging="711"/>
      </w:pPr>
      <w:rPr>
        <w:rFonts w:hint="default"/>
      </w:rPr>
    </w:lvl>
    <w:lvl w:ilvl="1">
      <w:start w:val="1"/>
      <w:numFmt w:val="decimal"/>
      <w:lvlText w:val="%1.%2"/>
      <w:lvlJc w:val="left"/>
      <w:pPr>
        <w:ind w:left="100" w:hanging="711"/>
      </w:pPr>
      <w:rPr>
        <w:rFonts w:hint="default"/>
      </w:rPr>
    </w:lvl>
    <w:lvl w:ilvl="2">
      <w:start w:val="3"/>
      <w:numFmt w:val="decimal"/>
      <w:lvlText w:val="%1.%2.%3."/>
      <w:lvlJc w:val="left"/>
      <w:pPr>
        <w:ind w:left="100" w:hanging="711"/>
      </w:pPr>
      <w:rPr>
        <w:rFonts w:ascii="Times New Roman" w:eastAsia="Times New Roman" w:hAnsi="Times New Roman" w:hint="default"/>
        <w:sz w:val="24"/>
        <w:szCs w:val="24"/>
      </w:rPr>
    </w:lvl>
    <w:lvl w:ilvl="3">
      <w:start w:val="1"/>
      <w:numFmt w:val="bullet"/>
      <w:lvlText w:val="•"/>
      <w:lvlJc w:val="left"/>
      <w:pPr>
        <w:ind w:left="3106" w:hanging="711"/>
      </w:pPr>
      <w:rPr>
        <w:rFonts w:hint="default"/>
      </w:rPr>
    </w:lvl>
    <w:lvl w:ilvl="4">
      <w:start w:val="1"/>
      <w:numFmt w:val="bullet"/>
      <w:lvlText w:val="•"/>
      <w:lvlJc w:val="left"/>
      <w:pPr>
        <w:ind w:left="4108" w:hanging="711"/>
      </w:pPr>
      <w:rPr>
        <w:rFonts w:hint="default"/>
      </w:rPr>
    </w:lvl>
    <w:lvl w:ilvl="5">
      <w:start w:val="1"/>
      <w:numFmt w:val="bullet"/>
      <w:lvlText w:val="•"/>
      <w:lvlJc w:val="left"/>
      <w:pPr>
        <w:ind w:left="5110" w:hanging="711"/>
      </w:pPr>
      <w:rPr>
        <w:rFonts w:hint="default"/>
      </w:rPr>
    </w:lvl>
    <w:lvl w:ilvl="6">
      <w:start w:val="1"/>
      <w:numFmt w:val="bullet"/>
      <w:lvlText w:val="•"/>
      <w:lvlJc w:val="left"/>
      <w:pPr>
        <w:ind w:left="6112" w:hanging="711"/>
      </w:pPr>
      <w:rPr>
        <w:rFonts w:hint="default"/>
      </w:rPr>
    </w:lvl>
    <w:lvl w:ilvl="7">
      <w:start w:val="1"/>
      <w:numFmt w:val="bullet"/>
      <w:lvlText w:val="•"/>
      <w:lvlJc w:val="left"/>
      <w:pPr>
        <w:ind w:left="7114" w:hanging="711"/>
      </w:pPr>
      <w:rPr>
        <w:rFonts w:hint="default"/>
      </w:rPr>
    </w:lvl>
    <w:lvl w:ilvl="8">
      <w:start w:val="1"/>
      <w:numFmt w:val="bullet"/>
      <w:lvlText w:val="•"/>
      <w:lvlJc w:val="left"/>
      <w:pPr>
        <w:ind w:left="8116" w:hanging="711"/>
      </w:pPr>
      <w:rPr>
        <w:rFonts w:hint="default"/>
      </w:rPr>
    </w:lvl>
  </w:abstractNum>
  <w:abstractNum w:abstractNumId="36" w15:restartNumberingAfterBreak="0">
    <w:nsid w:val="407C2659"/>
    <w:multiLevelType w:val="multilevel"/>
    <w:tmpl w:val="C91608F8"/>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35256F7"/>
    <w:multiLevelType w:val="multilevel"/>
    <w:tmpl w:val="FD680A3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670" w:hanging="720"/>
      </w:pPr>
      <w:rPr>
        <w:rFonts w:hint="default"/>
      </w:rPr>
    </w:lvl>
    <w:lvl w:ilvl="3">
      <w:start w:val="1"/>
      <w:numFmt w:val="decimal"/>
      <w:lvlText w:val="%1.%2.%3.%4."/>
      <w:lvlJc w:val="left"/>
      <w:pPr>
        <w:ind w:left="2145" w:hanging="72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455" w:hanging="108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4765" w:hanging="1440"/>
      </w:pPr>
      <w:rPr>
        <w:rFonts w:hint="default"/>
      </w:rPr>
    </w:lvl>
    <w:lvl w:ilvl="8">
      <w:start w:val="1"/>
      <w:numFmt w:val="decimal"/>
      <w:lvlText w:val="%1.%2.%3.%4.%5.%6.%7.%8.%9."/>
      <w:lvlJc w:val="left"/>
      <w:pPr>
        <w:ind w:left="5600" w:hanging="1800"/>
      </w:pPr>
      <w:rPr>
        <w:rFonts w:hint="default"/>
      </w:rPr>
    </w:lvl>
  </w:abstractNum>
  <w:abstractNum w:abstractNumId="38" w15:restartNumberingAfterBreak="0">
    <w:nsid w:val="45ED6101"/>
    <w:multiLevelType w:val="multilevel"/>
    <w:tmpl w:val="5D70276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9CE2255"/>
    <w:multiLevelType w:val="hybridMultilevel"/>
    <w:tmpl w:val="4238D83A"/>
    <w:lvl w:ilvl="0" w:tplc="04190017">
      <w:start w:val="1"/>
      <w:numFmt w:val="lowerLetter"/>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DB85021"/>
    <w:multiLevelType w:val="hybridMultilevel"/>
    <w:tmpl w:val="A39AEB18"/>
    <w:lvl w:ilvl="0" w:tplc="04190005">
      <w:start w:val="1"/>
      <w:numFmt w:val="bullet"/>
      <w:lvlText w:val=""/>
      <w:lvlJc w:val="left"/>
      <w:pPr>
        <w:ind w:left="1035" w:hanging="360"/>
      </w:pPr>
      <w:rPr>
        <w:rFonts w:ascii="Wingdings" w:hAnsi="Wingdings" w:cs="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1" w15:restartNumberingAfterBreak="0">
    <w:nsid w:val="52B113B7"/>
    <w:multiLevelType w:val="multilevel"/>
    <w:tmpl w:val="D9CAA232"/>
    <w:lvl w:ilvl="0">
      <w:start w:val="6"/>
      <w:numFmt w:val="decimal"/>
      <w:lvlText w:val="%1"/>
      <w:lvlJc w:val="left"/>
      <w:pPr>
        <w:tabs>
          <w:tab w:val="num" w:pos="360"/>
        </w:tabs>
        <w:ind w:left="360" w:hanging="360"/>
      </w:pPr>
      <w:rPr>
        <w:rFonts w:cs="Arial" w:hint="default"/>
        <w:b/>
      </w:rPr>
    </w:lvl>
    <w:lvl w:ilvl="1">
      <w:start w:val="1"/>
      <w:numFmt w:val="decimal"/>
      <w:lvlText w:val="%1.%2"/>
      <w:lvlJc w:val="left"/>
      <w:pPr>
        <w:tabs>
          <w:tab w:val="num" w:pos="360"/>
        </w:tabs>
        <w:ind w:left="360" w:hanging="360"/>
      </w:pPr>
      <w:rPr>
        <w:rFonts w:cs="Arial" w:hint="default"/>
        <w:b w:val="0"/>
      </w:rPr>
    </w:lvl>
    <w:lvl w:ilvl="2">
      <w:start w:val="1"/>
      <w:numFmt w:val="decimal"/>
      <w:lvlText w:val="%1.%2.%3"/>
      <w:lvlJc w:val="left"/>
      <w:pPr>
        <w:tabs>
          <w:tab w:val="num" w:pos="360"/>
        </w:tabs>
        <w:ind w:left="360" w:hanging="36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720"/>
        </w:tabs>
        <w:ind w:left="720" w:hanging="72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080"/>
        </w:tabs>
        <w:ind w:left="1080" w:hanging="1080"/>
      </w:pPr>
      <w:rPr>
        <w:rFonts w:cs="Arial" w:hint="default"/>
        <w:b/>
      </w:rPr>
    </w:lvl>
    <w:lvl w:ilvl="7">
      <w:start w:val="1"/>
      <w:numFmt w:val="decimal"/>
      <w:lvlText w:val="%1.%2.%3.%4.%5.%6.%7.%8"/>
      <w:lvlJc w:val="left"/>
      <w:pPr>
        <w:tabs>
          <w:tab w:val="num" w:pos="1080"/>
        </w:tabs>
        <w:ind w:left="1080" w:hanging="1080"/>
      </w:pPr>
      <w:rPr>
        <w:rFonts w:cs="Arial" w:hint="default"/>
        <w:b/>
      </w:rPr>
    </w:lvl>
    <w:lvl w:ilvl="8">
      <w:start w:val="1"/>
      <w:numFmt w:val="decimal"/>
      <w:lvlText w:val="%1.%2.%3.%4.%5.%6.%7.%8.%9"/>
      <w:lvlJc w:val="left"/>
      <w:pPr>
        <w:tabs>
          <w:tab w:val="num" w:pos="1440"/>
        </w:tabs>
        <w:ind w:left="1440" w:hanging="1440"/>
      </w:pPr>
      <w:rPr>
        <w:rFonts w:cs="Arial" w:hint="default"/>
        <w:b/>
      </w:rPr>
    </w:lvl>
  </w:abstractNum>
  <w:abstractNum w:abstractNumId="42" w15:restartNumberingAfterBreak="0">
    <w:nsid w:val="5D751233"/>
    <w:multiLevelType w:val="multilevel"/>
    <w:tmpl w:val="B7466D58"/>
    <w:lvl w:ilvl="0">
      <w:start w:val="6"/>
      <w:numFmt w:val="decimal"/>
      <w:lvlText w:val="%1"/>
      <w:lvlJc w:val="left"/>
      <w:pPr>
        <w:ind w:left="100" w:hanging="453"/>
      </w:pPr>
      <w:rPr>
        <w:rFonts w:hint="default"/>
      </w:rPr>
    </w:lvl>
    <w:lvl w:ilvl="1">
      <w:start w:val="1"/>
      <w:numFmt w:val="decimal"/>
      <w:lvlText w:val="%1.%2."/>
      <w:lvlJc w:val="left"/>
      <w:pPr>
        <w:ind w:left="100" w:hanging="453"/>
      </w:pPr>
      <w:rPr>
        <w:rFonts w:ascii="Palatino Linotype" w:eastAsia="Times New Roman" w:hAnsi="Palatino Linotype" w:hint="default"/>
        <w:sz w:val="24"/>
        <w:szCs w:val="24"/>
      </w:rPr>
    </w:lvl>
    <w:lvl w:ilvl="2">
      <w:start w:val="1"/>
      <w:numFmt w:val="bullet"/>
      <w:lvlText w:val="•"/>
      <w:lvlJc w:val="left"/>
      <w:pPr>
        <w:ind w:left="2144" w:hanging="453"/>
      </w:pPr>
      <w:rPr>
        <w:rFonts w:hint="default"/>
      </w:rPr>
    </w:lvl>
    <w:lvl w:ilvl="3">
      <w:start w:val="1"/>
      <w:numFmt w:val="bullet"/>
      <w:lvlText w:val="•"/>
      <w:lvlJc w:val="left"/>
      <w:pPr>
        <w:ind w:left="3166" w:hanging="453"/>
      </w:pPr>
      <w:rPr>
        <w:rFonts w:hint="default"/>
      </w:rPr>
    </w:lvl>
    <w:lvl w:ilvl="4">
      <w:start w:val="1"/>
      <w:numFmt w:val="bullet"/>
      <w:lvlText w:val="•"/>
      <w:lvlJc w:val="left"/>
      <w:pPr>
        <w:ind w:left="4188" w:hanging="453"/>
      </w:pPr>
      <w:rPr>
        <w:rFonts w:hint="default"/>
      </w:rPr>
    </w:lvl>
    <w:lvl w:ilvl="5">
      <w:start w:val="1"/>
      <w:numFmt w:val="bullet"/>
      <w:lvlText w:val="•"/>
      <w:lvlJc w:val="left"/>
      <w:pPr>
        <w:ind w:left="5210" w:hanging="453"/>
      </w:pPr>
      <w:rPr>
        <w:rFonts w:hint="default"/>
      </w:rPr>
    </w:lvl>
    <w:lvl w:ilvl="6">
      <w:start w:val="1"/>
      <w:numFmt w:val="bullet"/>
      <w:lvlText w:val="•"/>
      <w:lvlJc w:val="left"/>
      <w:pPr>
        <w:ind w:left="6232" w:hanging="453"/>
      </w:pPr>
      <w:rPr>
        <w:rFonts w:hint="default"/>
      </w:rPr>
    </w:lvl>
    <w:lvl w:ilvl="7">
      <w:start w:val="1"/>
      <w:numFmt w:val="bullet"/>
      <w:lvlText w:val="•"/>
      <w:lvlJc w:val="left"/>
      <w:pPr>
        <w:ind w:left="7254" w:hanging="453"/>
      </w:pPr>
      <w:rPr>
        <w:rFonts w:hint="default"/>
      </w:rPr>
    </w:lvl>
    <w:lvl w:ilvl="8">
      <w:start w:val="1"/>
      <w:numFmt w:val="bullet"/>
      <w:lvlText w:val="•"/>
      <w:lvlJc w:val="left"/>
      <w:pPr>
        <w:ind w:left="8276" w:hanging="453"/>
      </w:pPr>
      <w:rPr>
        <w:rFonts w:hint="default"/>
      </w:rPr>
    </w:lvl>
  </w:abstractNum>
  <w:abstractNum w:abstractNumId="43" w15:restartNumberingAfterBreak="0">
    <w:nsid w:val="64C77D2D"/>
    <w:multiLevelType w:val="multilevel"/>
    <w:tmpl w:val="DA44E58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9790FDB"/>
    <w:multiLevelType w:val="hybridMultilevel"/>
    <w:tmpl w:val="CFF804A8"/>
    <w:lvl w:ilvl="0" w:tplc="F5EE4486">
      <w:start w:val="1"/>
      <w:numFmt w:val="bullet"/>
      <w:lvlText w:val="-"/>
      <w:lvlJc w:val="left"/>
      <w:pPr>
        <w:ind w:left="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16244A">
      <w:start w:val="1"/>
      <w:numFmt w:val="bullet"/>
      <w:lvlText w:val="o"/>
      <w:lvlJc w:val="left"/>
      <w:pPr>
        <w:ind w:left="1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B22658">
      <w:start w:val="1"/>
      <w:numFmt w:val="bullet"/>
      <w:lvlText w:val="▪"/>
      <w:lvlJc w:val="left"/>
      <w:pPr>
        <w:ind w:left="1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561E2A">
      <w:start w:val="1"/>
      <w:numFmt w:val="bullet"/>
      <w:lvlText w:val="•"/>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D2B4D6">
      <w:start w:val="1"/>
      <w:numFmt w:val="bullet"/>
      <w:lvlText w:val="o"/>
      <w:lvlJc w:val="left"/>
      <w:pPr>
        <w:ind w:left="3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727216">
      <w:start w:val="1"/>
      <w:numFmt w:val="bullet"/>
      <w:lvlText w:val="▪"/>
      <w:lvlJc w:val="left"/>
      <w:pPr>
        <w:ind w:left="3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9E3C1A">
      <w:start w:val="1"/>
      <w:numFmt w:val="bullet"/>
      <w:lvlText w:val="•"/>
      <w:lvlJc w:val="left"/>
      <w:pPr>
        <w:ind w:left="4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46E0E4">
      <w:start w:val="1"/>
      <w:numFmt w:val="bullet"/>
      <w:lvlText w:val="o"/>
      <w:lvlJc w:val="left"/>
      <w:pPr>
        <w:ind w:left="5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067DE4">
      <w:start w:val="1"/>
      <w:numFmt w:val="bullet"/>
      <w:lvlText w:val="▪"/>
      <w:lvlJc w:val="left"/>
      <w:pPr>
        <w:ind w:left="6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C651AD1"/>
    <w:multiLevelType w:val="multilevel"/>
    <w:tmpl w:val="B07C3BE6"/>
    <w:lvl w:ilvl="0">
      <w:start w:val="3"/>
      <w:numFmt w:val="decimal"/>
      <w:lvlText w:val="%1"/>
      <w:lvlJc w:val="left"/>
      <w:pPr>
        <w:ind w:left="100" w:hanging="647"/>
      </w:pPr>
      <w:rPr>
        <w:rFonts w:hint="default"/>
      </w:rPr>
    </w:lvl>
    <w:lvl w:ilvl="1">
      <w:start w:val="4"/>
      <w:numFmt w:val="decimal"/>
      <w:lvlText w:val="%1.%2"/>
      <w:lvlJc w:val="left"/>
      <w:pPr>
        <w:ind w:left="100" w:hanging="647"/>
      </w:pPr>
      <w:rPr>
        <w:rFonts w:hint="default"/>
      </w:rPr>
    </w:lvl>
    <w:lvl w:ilvl="2">
      <w:start w:val="1"/>
      <w:numFmt w:val="decimal"/>
      <w:lvlText w:val="%1.%2.%3."/>
      <w:lvlJc w:val="left"/>
      <w:pPr>
        <w:ind w:left="100" w:hanging="647"/>
      </w:pPr>
      <w:rPr>
        <w:rFonts w:ascii="Palatino Linotype" w:eastAsia="Times New Roman" w:hAnsi="Palatino Linotype" w:hint="default"/>
        <w:sz w:val="24"/>
        <w:szCs w:val="24"/>
        <w:lang w:val="ru-RU"/>
      </w:rPr>
    </w:lvl>
    <w:lvl w:ilvl="3">
      <w:start w:val="1"/>
      <w:numFmt w:val="bullet"/>
      <w:lvlText w:val="•"/>
      <w:lvlJc w:val="left"/>
      <w:pPr>
        <w:ind w:left="3106" w:hanging="647"/>
      </w:pPr>
      <w:rPr>
        <w:rFonts w:hint="default"/>
      </w:rPr>
    </w:lvl>
    <w:lvl w:ilvl="4">
      <w:start w:val="1"/>
      <w:numFmt w:val="bullet"/>
      <w:lvlText w:val="•"/>
      <w:lvlJc w:val="left"/>
      <w:pPr>
        <w:ind w:left="4108" w:hanging="647"/>
      </w:pPr>
      <w:rPr>
        <w:rFonts w:hint="default"/>
      </w:rPr>
    </w:lvl>
    <w:lvl w:ilvl="5">
      <w:start w:val="1"/>
      <w:numFmt w:val="bullet"/>
      <w:lvlText w:val="•"/>
      <w:lvlJc w:val="left"/>
      <w:pPr>
        <w:ind w:left="5110" w:hanging="647"/>
      </w:pPr>
      <w:rPr>
        <w:rFonts w:hint="default"/>
      </w:rPr>
    </w:lvl>
    <w:lvl w:ilvl="6">
      <w:start w:val="1"/>
      <w:numFmt w:val="bullet"/>
      <w:lvlText w:val="•"/>
      <w:lvlJc w:val="left"/>
      <w:pPr>
        <w:ind w:left="6112" w:hanging="647"/>
      </w:pPr>
      <w:rPr>
        <w:rFonts w:hint="default"/>
      </w:rPr>
    </w:lvl>
    <w:lvl w:ilvl="7">
      <w:start w:val="1"/>
      <w:numFmt w:val="bullet"/>
      <w:lvlText w:val="•"/>
      <w:lvlJc w:val="left"/>
      <w:pPr>
        <w:ind w:left="7114" w:hanging="647"/>
      </w:pPr>
      <w:rPr>
        <w:rFonts w:hint="default"/>
      </w:rPr>
    </w:lvl>
    <w:lvl w:ilvl="8">
      <w:start w:val="1"/>
      <w:numFmt w:val="bullet"/>
      <w:lvlText w:val="•"/>
      <w:lvlJc w:val="left"/>
      <w:pPr>
        <w:ind w:left="8116" w:hanging="647"/>
      </w:pPr>
      <w:rPr>
        <w:rFonts w:hint="default"/>
      </w:rPr>
    </w:lvl>
  </w:abstractNum>
  <w:abstractNum w:abstractNumId="46" w15:restartNumberingAfterBreak="0">
    <w:nsid w:val="6E7844E6"/>
    <w:multiLevelType w:val="multilevel"/>
    <w:tmpl w:val="183E6142"/>
    <w:lvl w:ilvl="0">
      <w:start w:val="3"/>
      <w:numFmt w:val="decimal"/>
      <w:lvlText w:val="%1"/>
      <w:lvlJc w:val="left"/>
      <w:pPr>
        <w:ind w:left="100" w:hanging="778"/>
      </w:pPr>
      <w:rPr>
        <w:rFonts w:hint="default"/>
      </w:rPr>
    </w:lvl>
    <w:lvl w:ilvl="1">
      <w:start w:val="2"/>
      <w:numFmt w:val="decimal"/>
      <w:lvlText w:val="%1.%2"/>
      <w:lvlJc w:val="left"/>
      <w:pPr>
        <w:ind w:left="100" w:hanging="778"/>
      </w:pPr>
      <w:rPr>
        <w:rFonts w:hint="default"/>
      </w:rPr>
    </w:lvl>
    <w:lvl w:ilvl="2">
      <w:start w:val="1"/>
      <w:numFmt w:val="decimal"/>
      <w:lvlText w:val="%1.%2.%3."/>
      <w:lvlJc w:val="left"/>
      <w:pPr>
        <w:ind w:left="100" w:hanging="778"/>
      </w:pPr>
      <w:rPr>
        <w:rFonts w:ascii="Times New Roman" w:eastAsia="Times New Roman" w:hAnsi="Times New Roman" w:hint="default"/>
        <w:sz w:val="24"/>
        <w:szCs w:val="24"/>
      </w:rPr>
    </w:lvl>
    <w:lvl w:ilvl="3">
      <w:start w:val="1"/>
      <w:numFmt w:val="bullet"/>
      <w:lvlText w:val="•"/>
      <w:lvlJc w:val="left"/>
      <w:pPr>
        <w:ind w:left="3106" w:hanging="778"/>
      </w:pPr>
      <w:rPr>
        <w:rFonts w:hint="default"/>
      </w:rPr>
    </w:lvl>
    <w:lvl w:ilvl="4">
      <w:start w:val="1"/>
      <w:numFmt w:val="bullet"/>
      <w:lvlText w:val="•"/>
      <w:lvlJc w:val="left"/>
      <w:pPr>
        <w:ind w:left="4108" w:hanging="778"/>
      </w:pPr>
      <w:rPr>
        <w:rFonts w:hint="default"/>
      </w:rPr>
    </w:lvl>
    <w:lvl w:ilvl="5">
      <w:start w:val="1"/>
      <w:numFmt w:val="bullet"/>
      <w:lvlText w:val="•"/>
      <w:lvlJc w:val="left"/>
      <w:pPr>
        <w:ind w:left="5110" w:hanging="778"/>
      </w:pPr>
      <w:rPr>
        <w:rFonts w:hint="default"/>
      </w:rPr>
    </w:lvl>
    <w:lvl w:ilvl="6">
      <w:start w:val="1"/>
      <w:numFmt w:val="bullet"/>
      <w:lvlText w:val="•"/>
      <w:lvlJc w:val="left"/>
      <w:pPr>
        <w:ind w:left="6112" w:hanging="778"/>
      </w:pPr>
      <w:rPr>
        <w:rFonts w:hint="default"/>
      </w:rPr>
    </w:lvl>
    <w:lvl w:ilvl="7">
      <w:start w:val="1"/>
      <w:numFmt w:val="bullet"/>
      <w:lvlText w:val="•"/>
      <w:lvlJc w:val="left"/>
      <w:pPr>
        <w:ind w:left="7114" w:hanging="778"/>
      </w:pPr>
      <w:rPr>
        <w:rFonts w:hint="default"/>
      </w:rPr>
    </w:lvl>
    <w:lvl w:ilvl="8">
      <w:start w:val="1"/>
      <w:numFmt w:val="bullet"/>
      <w:lvlText w:val="•"/>
      <w:lvlJc w:val="left"/>
      <w:pPr>
        <w:ind w:left="8116" w:hanging="778"/>
      </w:pPr>
      <w:rPr>
        <w:rFonts w:hint="default"/>
      </w:rPr>
    </w:lvl>
  </w:abstractNum>
  <w:abstractNum w:abstractNumId="47" w15:restartNumberingAfterBreak="0">
    <w:nsid w:val="70554846"/>
    <w:multiLevelType w:val="multilevel"/>
    <w:tmpl w:val="4720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A1E2DCD"/>
    <w:multiLevelType w:val="hybridMultilevel"/>
    <w:tmpl w:val="055C1EC8"/>
    <w:lvl w:ilvl="0" w:tplc="35742A88">
      <w:start w:val="3"/>
      <w:numFmt w:val="bullet"/>
      <w:lvlText w:val="-"/>
      <w:lvlJc w:val="left"/>
      <w:pPr>
        <w:ind w:left="720" w:hanging="360"/>
      </w:pPr>
      <w:rPr>
        <w:rFonts w:ascii="Palatino Linotype" w:eastAsia="Times New Roman" w:hAnsi="Palatino Linotyp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BC1E74"/>
    <w:multiLevelType w:val="multilevel"/>
    <w:tmpl w:val="9A74FE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lang w:val="tg-Cyrl-TJ"/>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B71CD5"/>
    <w:multiLevelType w:val="hybridMultilevel"/>
    <w:tmpl w:val="98766508"/>
    <w:lvl w:ilvl="0" w:tplc="0419000D">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1" w15:restartNumberingAfterBreak="0">
    <w:nsid w:val="7F5C3AD0"/>
    <w:multiLevelType w:val="hybridMultilevel"/>
    <w:tmpl w:val="100AD070"/>
    <w:lvl w:ilvl="0" w:tplc="DBBEA10C">
      <w:start w:val="1"/>
      <w:numFmt w:val="bullet"/>
      <w:lvlText w:val="-"/>
      <w:lvlJc w:val="left"/>
      <w:pPr>
        <w:ind w:left="120" w:hanging="129"/>
      </w:pPr>
      <w:rPr>
        <w:rFonts w:ascii="Times New Roman" w:eastAsia="Times New Roman" w:hAnsi="Times New Roman" w:hint="default"/>
        <w:sz w:val="22"/>
        <w:szCs w:val="22"/>
      </w:rPr>
    </w:lvl>
    <w:lvl w:ilvl="1" w:tplc="BF68B4EA">
      <w:start w:val="1"/>
      <w:numFmt w:val="bullet"/>
      <w:lvlText w:val="•"/>
      <w:lvlJc w:val="left"/>
      <w:pPr>
        <w:ind w:left="1140" w:hanging="129"/>
      </w:pPr>
      <w:rPr>
        <w:rFonts w:hint="default"/>
      </w:rPr>
    </w:lvl>
    <w:lvl w:ilvl="2" w:tplc="10D65334">
      <w:start w:val="1"/>
      <w:numFmt w:val="bullet"/>
      <w:lvlText w:val="•"/>
      <w:lvlJc w:val="left"/>
      <w:pPr>
        <w:ind w:left="2160" w:hanging="129"/>
      </w:pPr>
      <w:rPr>
        <w:rFonts w:hint="default"/>
      </w:rPr>
    </w:lvl>
    <w:lvl w:ilvl="3" w:tplc="68A01890">
      <w:start w:val="1"/>
      <w:numFmt w:val="bullet"/>
      <w:lvlText w:val="•"/>
      <w:lvlJc w:val="left"/>
      <w:pPr>
        <w:ind w:left="3180" w:hanging="129"/>
      </w:pPr>
      <w:rPr>
        <w:rFonts w:hint="default"/>
      </w:rPr>
    </w:lvl>
    <w:lvl w:ilvl="4" w:tplc="93C21F0C">
      <w:start w:val="1"/>
      <w:numFmt w:val="bullet"/>
      <w:lvlText w:val="•"/>
      <w:lvlJc w:val="left"/>
      <w:pPr>
        <w:ind w:left="4200" w:hanging="129"/>
      </w:pPr>
      <w:rPr>
        <w:rFonts w:hint="default"/>
      </w:rPr>
    </w:lvl>
    <w:lvl w:ilvl="5" w:tplc="76FE674C">
      <w:start w:val="1"/>
      <w:numFmt w:val="bullet"/>
      <w:lvlText w:val="•"/>
      <w:lvlJc w:val="left"/>
      <w:pPr>
        <w:ind w:left="5220" w:hanging="129"/>
      </w:pPr>
      <w:rPr>
        <w:rFonts w:hint="default"/>
      </w:rPr>
    </w:lvl>
    <w:lvl w:ilvl="6" w:tplc="68366BEA">
      <w:start w:val="1"/>
      <w:numFmt w:val="bullet"/>
      <w:lvlText w:val="•"/>
      <w:lvlJc w:val="left"/>
      <w:pPr>
        <w:ind w:left="6240" w:hanging="129"/>
      </w:pPr>
      <w:rPr>
        <w:rFonts w:hint="default"/>
      </w:rPr>
    </w:lvl>
    <w:lvl w:ilvl="7" w:tplc="7E2268F2">
      <w:start w:val="1"/>
      <w:numFmt w:val="bullet"/>
      <w:lvlText w:val="•"/>
      <w:lvlJc w:val="left"/>
      <w:pPr>
        <w:ind w:left="7260" w:hanging="129"/>
      </w:pPr>
      <w:rPr>
        <w:rFonts w:hint="default"/>
      </w:rPr>
    </w:lvl>
    <w:lvl w:ilvl="8" w:tplc="62749B3E">
      <w:start w:val="1"/>
      <w:numFmt w:val="bullet"/>
      <w:lvlText w:val="•"/>
      <w:lvlJc w:val="left"/>
      <w:pPr>
        <w:ind w:left="8280" w:hanging="129"/>
      </w:pPr>
      <w:rPr>
        <w:rFonts w:hint="default"/>
      </w:rPr>
    </w:lvl>
  </w:abstractNum>
  <w:num w:numId="1">
    <w:abstractNumId w:val="13"/>
  </w:num>
  <w:num w:numId="2">
    <w:abstractNumId w:val="31"/>
  </w:num>
  <w:num w:numId="3">
    <w:abstractNumId w:val="4"/>
  </w:num>
  <w:num w:numId="4">
    <w:abstractNumId w:val="18"/>
  </w:num>
  <w:num w:numId="5">
    <w:abstractNumId w:val="45"/>
  </w:num>
  <w:num w:numId="6">
    <w:abstractNumId w:val="26"/>
  </w:num>
  <w:num w:numId="7">
    <w:abstractNumId w:val="46"/>
  </w:num>
  <w:num w:numId="8">
    <w:abstractNumId w:val="35"/>
  </w:num>
  <w:num w:numId="9">
    <w:abstractNumId w:val="11"/>
  </w:num>
  <w:num w:numId="10">
    <w:abstractNumId w:val="1"/>
  </w:num>
  <w:num w:numId="11">
    <w:abstractNumId w:val="17"/>
  </w:num>
  <w:num w:numId="12">
    <w:abstractNumId w:val="14"/>
  </w:num>
  <w:num w:numId="13">
    <w:abstractNumId w:val="19"/>
  </w:num>
  <w:num w:numId="14">
    <w:abstractNumId w:val="42"/>
  </w:num>
  <w:num w:numId="15">
    <w:abstractNumId w:val="7"/>
  </w:num>
  <w:num w:numId="16">
    <w:abstractNumId w:val="51"/>
  </w:num>
  <w:num w:numId="17">
    <w:abstractNumId w:val="8"/>
  </w:num>
  <w:num w:numId="18">
    <w:abstractNumId w:val="32"/>
  </w:num>
  <w:num w:numId="19">
    <w:abstractNumId w:val="24"/>
  </w:num>
  <w:num w:numId="20">
    <w:abstractNumId w:val="10"/>
  </w:num>
  <w:num w:numId="21">
    <w:abstractNumId w:val="21"/>
  </w:num>
  <w:num w:numId="22">
    <w:abstractNumId w:val="12"/>
  </w:num>
  <w:num w:numId="23">
    <w:abstractNumId w:val="30"/>
  </w:num>
  <w:num w:numId="24">
    <w:abstractNumId w:val="47"/>
  </w:num>
  <w:num w:numId="25">
    <w:abstractNumId w:val="41"/>
  </w:num>
  <w:num w:numId="26">
    <w:abstractNumId w:val="23"/>
  </w:num>
  <w:num w:numId="27">
    <w:abstractNumId w:val="15"/>
  </w:num>
  <w:num w:numId="28">
    <w:abstractNumId w:val="48"/>
  </w:num>
  <w:num w:numId="29">
    <w:abstractNumId w:val="6"/>
  </w:num>
  <w:num w:numId="30">
    <w:abstractNumId w:val="16"/>
  </w:num>
  <w:num w:numId="31">
    <w:abstractNumId w:val="38"/>
  </w:num>
  <w:num w:numId="32">
    <w:abstractNumId w:val="28"/>
  </w:num>
  <w:num w:numId="33">
    <w:abstractNumId w:val="36"/>
  </w:num>
  <w:num w:numId="34">
    <w:abstractNumId w:val="3"/>
  </w:num>
  <w:num w:numId="35">
    <w:abstractNumId w:val="50"/>
  </w:num>
  <w:num w:numId="36">
    <w:abstractNumId w:val="25"/>
  </w:num>
  <w:num w:numId="37">
    <w:abstractNumId w:val="29"/>
  </w:num>
  <w:num w:numId="38">
    <w:abstractNumId w:val="44"/>
  </w:num>
  <w:num w:numId="39">
    <w:abstractNumId w:val="20"/>
  </w:num>
  <w:num w:numId="40">
    <w:abstractNumId w:val="37"/>
  </w:num>
  <w:num w:numId="41">
    <w:abstractNumId w:val="49"/>
  </w:num>
  <w:num w:numId="42">
    <w:abstractNumId w:val="33"/>
  </w:num>
  <w:num w:numId="43">
    <w:abstractNumId w:val="22"/>
  </w:num>
  <w:num w:numId="44">
    <w:abstractNumId w:val="2"/>
  </w:num>
  <w:num w:numId="45">
    <w:abstractNumId w:val="40"/>
  </w:num>
  <w:num w:numId="46">
    <w:abstractNumId w:val="9"/>
  </w:num>
  <w:num w:numId="47">
    <w:abstractNumId w:val="43"/>
  </w:num>
  <w:num w:numId="48">
    <w:abstractNumId w:val="39"/>
  </w:num>
  <w:num w:numId="49">
    <w:abstractNumId w:val="27"/>
  </w:num>
  <w:num w:numId="50">
    <w:abstractNumId w:val="34"/>
  </w:num>
  <w:num w:numId="51">
    <w:abstractNumId w:val="0"/>
  </w:num>
  <w:num w:numId="52">
    <w:abstractNumId w:val="3"/>
  </w:num>
  <w:num w:numId="53">
    <w:abstractNumId w:val="5"/>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84"/>
    <w:rsid w:val="000151D3"/>
    <w:rsid w:val="000171FF"/>
    <w:rsid w:val="00023ECC"/>
    <w:rsid w:val="00025137"/>
    <w:rsid w:val="00030F60"/>
    <w:rsid w:val="0003520F"/>
    <w:rsid w:val="000371C8"/>
    <w:rsid w:val="0004278D"/>
    <w:rsid w:val="00042918"/>
    <w:rsid w:val="00046BD3"/>
    <w:rsid w:val="00047D11"/>
    <w:rsid w:val="0005353D"/>
    <w:rsid w:val="00053565"/>
    <w:rsid w:val="00054FD3"/>
    <w:rsid w:val="00056AFD"/>
    <w:rsid w:val="000573F9"/>
    <w:rsid w:val="00060FD4"/>
    <w:rsid w:val="00063389"/>
    <w:rsid w:val="000642C5"/>
    <w:rsid w:val="000672B5"/>
    <w:rsid w:val="0007104D"/>
    <w:rsid w:val="00071BFD"/>
    <w:rsid w:val="00081B8E"/>
    <w:rsid w:val="00082E08"/>
    <w:rsid w:val="0009063F"/>
    <w:rsid w:val="00092402"/>
    <w:rsid w:val="00096B75"/>
    <w:rsid w:val="000B23B7"/>
    <w:rsid w:val="000B3483"/>
    <w:rsid w:val="000B3D1A"/>
    <w:rsid w:val="000C41B7"/>
    <w:rsid w:val="000C5545"/>
    <w:rsid w:val="000C5CF4"/>
    <w:rsid w:val="000D19ED"/>
    <w:rsid w:val="000D2037"/>
    <w:rsid w:val="000D72F8"/>
    <w:rsid w:val="000E06F2"/>
    <w:rsid w:val="000E673D"/>
    <w:rsid w:val="000F1344"/>
    <w:rsid w:val="000F3AC2"/>
    <w:rsid w:val="000F3CA3"/>
    <w:rsid w:val="000F469F"/>
    <w:rsid w:val="000F4C26"/>
    <w:rsid w:val="000F4FEE"/>
    <w:rsid w:val="001041A6"/>
    <w:rsid w:val="00104DBC"/>
    <w:rsid w:val="001074B1"/>
    <w:rsid w:val="001231A1"/>
    <w:rsid w:val="00123F4A"/>
    <w:rsid w:val="00125823"/>
    <w:rsid w:val="001301F9"/>
    <w:rsid w:val="001322BF"/>
    <w:rsid w:val="00132364"/>
    <w:rsid w:val="00132BFC"/>
    <w:rsid w:val="00134423"/>
    <w:rsid w:val="00135663"/>
    <w:rsid w:val="0014289A"/>
    <w:rsid w:val="00142FA9"/>
    <w:rsid w:val="00144E0B"/>
    <w:rsid w:val="00150969"/>
    <w:rsid w:val="00151BBF"/>
    <w:rsid w:val="001578EA"/>
    <w:rsid w:val="001676B8"/>
    <w:rsid w:val="0017239C"/>
    <w:rsid w:val="001735C6"/>
    <w:rsid w:val="00180441"/>
    <w:rsid w:val="00183619"/>
    <w:rsid w:val="00190AAB"/>
    <w:rsid w:val="00191542"/>
    <w:rsid w:val="0019392D"/>
    <w:rsid w:val="00196000"/>
    <w:rsid w:val="001A0653"/>
    <w:rsid w:val="001A275C"/>
    <w:rsid w:val="001B11DB"/>
    <w:rsid w:val="001B64C3"/>
    <w:rsid w:val="001C5D55"/>
    <w:rsid w:val="001D69EA"/>
    <w:rsid w:val="001D76B9"/>
    <w:rsid w:val="001E2423"/>
    <w:rsid w:val="001F2CC1"/>
    <w:rsid w:val="0020133D"/>
    <w:rsid w:val="00201DE0"/>
    <w:rsid w:val="0020313C"/>
    <w:rsid w:val="0020522B"/>
    <w:rsid w:val="002134E3"/>
    <w:rsid w:val="00216D23"/>
    <w:rsid w:val="002220B1"/>
    <w:rsid w:val="0022298F"/>
    <w:rsid w:val="00222EAA"/>
    <w:rsid w:val="002240C0"/>
    <w:rsid w:val="002255C2"/>
    <w:rsid w:val="00227C58"/>
    <w:rsid w:val="00231958"/>
    <w:rsid w:val="002326A7"/>
    <w:rsid w:val="00234CD8"/>
    <w:rsid w:val="0023610B"/>
    <w:rsid w:val="00241919"/>
    <w:rsid w:val="00244688"/>
    <w:rsid w:val="0024745B"/>
    <w:rsid w:val="002512AA"/>
    <w:rsid w:val="002526CF"/>
    <w:rsid w:val="002537CF"/>
    <w:rsid w:val="00256072"/>
    <w:rsid w:val="002572E4"/>
    <w:rsid w:val="00264246"/>
    <w:rsid w:val="00267548"/>
    <w:rsid w:val="00270532"/>
    <w:rsid w:val="00273F92"/>
    <w:rsid w:val="0027539C"/>
    <w:rsid w:val="00284B1D"/>
    <w:rsid w:val="00286193"/>
    <w:rsid w:val="002910C9"/>
    <w:rsid w:val="00293F4D"/>
    <w:rsid w:val="002A048E"/>
    <w:rsid w:val="002A38C2"/>
    <w:rsid w:val="002A4CAA"/>
    <w:rsid w:val="002A58A4"/>
    <w:rsid w:val="002B18A9"/>
    <w:rsid w:val="002B38CA"/>
    <w:rsid w:val="002B780D"/>
    <w:rsid w:val="002C3CFA"/>
    <w:rsid w:val="002C63BC"/>
    <w:rsid w:val="002C648A"/>
    <w:rsid w:val="002D0438"/>
    <w:rsid w:val="002D0CB0"/>
    <w:rsid w:val="002D1A82"/>
    <w:rsid w:val="002D65C4"/>
    <w:rsid w:val="002D6B9F"/>
    <w:rsid w:val="002E472E"/>
    <w:rsid w:val="002E4F02"/>
    <w:rsid w:val="002E602B"/>
    <w:rsid w:val="002F3F99"/>
    <w:rsid w:val="00302E0B"/>
    <w:rsid w:val="00303770"/>
    <w:rsid w:val="003062C7"/>
    <w:rsid w:val="0031395C"/>
    <w:rsid w:val="00316E7A"/>
    <w:rsid w:val="0031701A"/>
    <w:rsid w:val="00317EA8"/>
    <w:rsid w:val="003240BF"/>
    <w:rsid w:val="0033558B"/>
    <w:rsid w:val="00336785"/>
    <w:rsid w:val="00341FE3"/>
    <w:rsid w:val="0034731B"/>
    <w:rsid w:val="00347629"/>
    <w:rsid w:val="00347FCE"/>
    <w:rsid w:val="00351200"/>
    <w:rsid w:val="00362C62"/>
    <w:rsid w:val="00362C67"/>
    <w:rsid w:val="003710DE"/>
    <w:rsid w:val="00371F97"/>
    <w:rsid w:val="003720D0"/>
    <w:rsid w:val="00375DA4"/>
    <w:rsid w:val="00381455"/>
    <w:rsid w:val="003969D1"/>
    <w:rsid w:val="003B0586"/>
    <w:rsid w:val="003B1477"/>
    <w:rsid w:val="003B6817"/>
    <w:rsid w:val="003C16EB"/>
    <w:rsid w:val="003C2F99"/>
    <w:rsid w:val="003C3137"/>
    <w:rsid w:val="003D10AF"/>
    <w:rsid w:val="003D2ED3"/>
    <w:rsid w:val="003D4124"/>
    <w:rsid w:val="003D5A79"/>
    <w:rsid w:val="003E23DF"/>
    <w:rsid w:val="003F02B7"/>
    <w:rsid w:val="003F0386"/>
    <w:rsid w:val="003F132E"/>
    <w:rsid w:val="00411054"/>
    <w:rsid w:val="00411833"/>
    <w:rsid w:val="00417017"/>
    <w:rsid w:val="00423354"/>
    <w:rsid w:val="00423B1F"/>
    <w:rsid w:val="00430449"/>
    <w:rsid w:val="00437436"/>
    <w:rsid w:val="004464F6"/>
    <w:rsid w:val="00450788"/>
    <w:rsid w:val="00454031"/>
    <w:rsid w:val="00455356"/>
    <w:rsid w:val="00457EB5"/>
    <w:rsid w:val="00461E09"/>
    <w:rsid w:val="00463E31"/>
    <w:rsid w:val="00472740"/>
    <w:rsid w:val="00472F8F"/>
    <w:rsid w:val="00473CF0"/>
    <w:rsid w:val="00474B91"/>
    <w:rsid w:val="00480B8C"/>
    <w:rsid w:val="004A613C"/>
    <w:rsid w:val="004A67AC"/>
    <w:rsid w:val="004B696E"/>
    <w:rsid w:val="004D0760"/>
    <w:rsid w:val="004D5416"/>
    <w:rsid w:val="004D622E"/>
    <w:rsid w:val="004E2AE5"/>
    <w:rsid w:val="004E6570"/>
    <w:rsid w:val="004E7FEF"/>
    <w:rsid w:val="00500F50"/>
    <w:rsid w:val="00500FB5"/>
    <w:rsid w:val="0051179B"/>
    <w:rsid w:val="005118EC"/>
    <w:rsid w:val="005143AD"/>
    <w:rsid w:val="00514D12"/>
    <w:rsid w:val="00517B0F"/>
    <w:rsid w:val="00520717"/>
    <w:rsid w:val="005240E2"/>
    <w:rsid w:val="005464C1"/>
    <w:rsid w:val="00551D12"/>
    <w:rsid w:val="005538BC"/>
    <w:rsid w:val="00555301"/>
    <w:rsid w:val="0056042D"/>
    <w:rsid w:val="00564610"/>
    <w:rsid w:val="005678B4"/>
    <w:rsid w:val="00570C55"/>
    <w:rsid w:val="00571790"/>
    <w:rsid w:val="00574CB1"/>
    <w:rsid w:val="00581547"/>
    <w:rsid w:val="00582D4B"/>
    <w:rsid w:val="00583081"/>
    <w:rsid w:val="00585F44"/>
    <w:rsid w:val="0058716E"/>
    <w:rsid w:val="00596B21"/>
    <w:rsid w:val="005A0F7A"/>
    <w:rsid w:val="005A180D"/>
    <w:rsid w:val="005C1445"/>
    <w:rsid w:val="005C4511"/>
    <w:rsid w:val="005C6A84"/>
    <w:rsid w:val="005D069B"/>
    <w:rsid w:val="005D56DC"/>
    <w:rsid w:val="005E22F2"/>
    <w:rsid w:val="005E5477"/>
    <w:rsid w:val="005E556B"/>
    <w:rsid w:val="005F2F4C"/>
    <w:rsid w:val="005F3174"/>
    <w:rsid w:val="005F7EF2"/>
    <w:rsid w:val="00603E11"/>
    <w:rsid w:val="00604A30"/>
    <w:rsid w:val="006053C4"/>
    <w:rsid w:val="006118A2"/>
    <w:rsid w:val="006139B4"/>
    <w:rsid w:val="00613FB5"/>
    <w:rsid w:val="00614792"/>
    <w:rsid w:val="0062147E"/>
    <w:rsid w:val="00622B7A"/>
    <w:rsid w:val="006237D7"/>
    <w:rsid w:val="0062472C"/>
    <w:rsid w:val="006254A0"/>
    <w:rsid w:val="00626B96"/>
    <w:rsid w:val="0063255B"/>
    <w:rsid w:val="00633951"/>
    <w:rsid w:val="00633DD4"/>
    <w:rsid w:val="006343C9"/>
    <w:rsid w:val="00634BDB"/>
    <w:rsid w:val="00635E9F"/>
    <w:rsid w:val="00640467"/>
    <w:rsid w:val="0064411D"/>
    <w:rsid w:val="00645574"/>
    <w:rsid w:val="00650112"/>
    <w:rsid w:val="00652BBE"/>
    <w:rsid w:val="0065361E"/>
    <w:rsid w:val="00653A25"/>
    <w:rsid w:val="00654E4D"/>
    <w:rsid w:val="0066357D"/>
    <w:rsid w:val="00665218"/>
    <w:rsid w:val="0066722B"/>
    <w:rsid w:val="006676FD"/>
    <w:rsid w:val="00675A2F"/>
    <w:rsid w:val="00675B14"/>
    <w:rsid w:val="00681335"/>
    <w:rsid w:val="00692DED"/>
    <w:rsid w:val="00692E77"/>
    <w:rsid w:val="006A4391"/>
    <w:rsid w:val="006A61DF"/>
    <w:rsid w:val="006B3B60"/>
    <w:rsid w:val="006B3C2A"/>
    <w:rsid w:val="006B4B50"/>
    <w:rsid w:val="006B77F7"/>
    <w:rsid w:val="006C1C2B"/>
    <w:rsid w:val="006C2630"/>
    <w:rsid w:val="006C7EBD"/>
    <w:rsid w:val="006D44C9"/>
    <w:rsid w:val="006D4B1E"/>
    <w:rsid w:val="006D6C1B"/>
    <w:rsid w:val="006E23ED"/>
    <w:rsid w:val="006E3EC9"/>
    <w:rsid w:val="006F080F"/>
    <w:rsid w:val="006F668D"/>
    <w:rsid w:val="007002A6"/>
    <w:rsid w:val="00703B54"/>
    <w:rsid w:val="00707D97"/>
    <w:rsid w:val="00712E3F"/>
    <w:rsid w:val="00720292"/>
    <w:rsid w:val="007226D8"/>
    <w:rsid w:val="00724408"/>
    <w:rsid w:val="007279C4"/>
    <w:rsid w:val="00727C1C"/>
    <w:rsid w:val="0073160D"/>
    <w:rsid w:val="007330CC"/>
    <w:rsid w:val="0073758F"/>
    <w:rsid w:val="0074405E"/>
    <w:rsid w:val="00753E24"/>
    <w:rsid w:val="0076559A"/>
    <w:rsid w:val="00765FB4"/>
    <w:rsid w:val="00771FE4"/>
    <w:rsid w:val="00777CB2"/>
    <w:rsid w:val="007804F6"/>
    <w:rsid w:val="007862D2"/>
    <w:rsid w:val="00796944"/>
    <w:rsid w:val="007A0853"/>
    <w:rsid w:val="007A1A2D"/>
    <w:rsid w:val="007A2907"/>
    <w:rsid w:val="007B5C76"/>
    <w:rsid w:val="007B68C9"/>
    <w:rsid w:val="007B6FE2"/>
    <w:rsid w:val="007C1FA9"/>
    <w:rsid w:val="007C1FD5"/>
    <w:rsid w:val="007C4854"/>
    <w:rsid w:val="007C71D1"/>
    <w:rsid w:val="007C7233"/>
    <w:rsid w:val="007C7534"/>
    <w:rsid w:val="007C7C38"/>
    <w:rsid w:val="007D3B90"/>
    <w:rsid w:val="007D4728"/>
    <w:rsid w:val="007D67FD"/>
    <w:rsid w:val="007E204F"/>
    <w:rsid w:val="007E3885"/>
    <w:rsid w:val="007E751C"/>
    <w:rsid w:val="007E7C3A"/>
    <w:rsid w:val="007F64A0"/>
    <w:rsid w:val="007F7DD8"/>
    <w:rsid w:val="008034C4"/>
    <w:rsid w:val="00804E80"/>
    <w:rsid w:val="00824086"/>
    <w:rsid w:val="00836011"/>
    <w:rsid w:val="008408D6"/>
    <w:rsid w:val="00841397"/>
    <w:rsid w:val="00845899"/>
    <w:rsid w:val="00850156"/>
    <w:rsid w:val="0085189E"/>
    <w:rsid w:val="008518E5"/>
    <w:rsid w:val="00851BA4"/>
    <w:rsid w:val="008520F6"/>
    <w:rsid w:val="00852D1E"/>
    <w:rsid w:val="00856190"/>
    <w:rsid w:val="008628E1"/>
    <w:rsid w:val="00867CE5"/>
    <w:rsid w:val="00870BDA"/>
    <w:rsid w:val="00871DBD"/>
    <w:rsid w:val="008771BA"/>
    <w:rsid w:val="008843A9"/>
    <w:rsid w:val="00884771"/>
    <w:rsid w:val="0088733C"/>
    <w:rsid w:val="008949DF"/>
    <w:rsid w:val="00894EE7"/>
    <w:rsid w:val="008A2D60"/>
    <w:rsid w:val="008A362F"/>
    <w:rsid w:val="008B049B"/>
    <w:rsid w:val="008B1E34"/>
    <w:rsid w:val="008B37EA"/>
    <w:rsid w:val="008B5651"/>
    <w:rsid w:val="008B7E40"/>
    <w:rsid w:val="008C19B9"/>
    <w:rsid w:val="008C63E4"/>
    <w:rsid w:val="008C76EF"/>
    <w:rsid w:val="008D602F"/>
    <w:rsid w:val="008E4D4D"/>
    <w:rsid w:val="008F774D"/>
    <w:rsid w:val="00900978"/>
    <w:rsid w:val="00900DD5"/>
    <w:rsid w:val="00901075"/>
    <w:rsid w:val="00902498"/>
    <w:rsid w:val="009069CD"/>
    <w:rsid w:val="00912084"/>
    <w:rsid w:val="00913B32"/>
    <w:rsid w:val="0092085B"/>
    <w:rsid w:val="009268AB"/>
    <w:rsid w:val="00926FCA"/>
    <w:rsid w:val="00931635"/>
    <w:rsid w:val="009318BE"/>
    <w:rsid w:val="00932F9E"/>
    <w:rsid w:val="00935194"/>
    <w:rsid w:val="00936289"/>
    <w:rsid w:val="009367F8"/>
    <w:rsid w:val="00937A18"/>
    <w:rsid w:val="00946A0D"/>
    <w:rsid w:val="00946FB5"/>
    <w:rsid w:val="00957BB8"/>
    <w:rsid w:val="00962624"/>
    <w:rsid w:val="00963831"/>
    <w:rsid w:val="00966308"/>
    <w:rsid w:val="00971023"/>
    <w:rsid w:val="009715D4"/>
    <w:rsid w:val="00973C9A"/>
    <w:rsid w:val="00982B24"/>
    <w:rsid w:val="00984181"/>
    <w:rsid w:val="009903EB"/>
    <w:rsid w:val="00990A72"/>
    <w:rsid w:val="00994938"/>
    <w:rsid w:val="00994E0E"/>
    <w:rsid w:val="009A0E98"/>
    <w:rsid w:val="009A2500"/>
    <w:rsid w:val="009A6A9D"/>
    <w:rsid w:val="009B10B3"/>
    <w:rsid w:val="009B567B"/>
    <w:rsid w:val="009B5DC2"/>
    <w:rsid w:val="009B5DE5"/>
    <w:rsid w:val="009C009B"/>
    <w:rsid w:val="009C1311"/>
    <w:rsid w:val="009D040A"/>
    <w:rsid w:val="009D49C4"/>
    <w:rsid w:val="009D68C2"/>
    <w:rsid w:val="009D7021"/>
    <w:rsid w:val="009D7DFA"/>
    <w:rsid w:val="009E46DB"/>
    <w:rsid w:val="009E505A"/>
    <w:rsid w:val="009F0B18"/>
    <w:rsid w:val="009F2B77"/>
    <w:rsid w:val="009F4497"/>
    <w:rsid w:val="009F53DF"/>
    <w:rsid w:val="00A02862"/>
    <w:rsid w:val="00A02D6B"/>
    <w:rsid w:val="00A03F76"/>
    <w:rsid w:val="00A07AF4"/>
    <w:rsid w:val="00A10406"/>
    <w:rsid w:val="00A1314F"/>
    <w:rsid w:val="00A1627D"/>
    <w:rsid w:val="00A21693"/>
    <w:rsid w:val="00A23D99"/>
    <w:rsid w:val="00A3064B"/>
    <w:rsid w:val="00A34221"/>
    <w:rsid w:val="00A34665"/>
    <w:rsid w:val="00A375A8"/>
    <w:rsid w:val="00A41915"/>
    <w:rsid w:val="00A53568"/>
    <w:rsid w:val="00A53BC1"/>
    <w:rsid w:val="00A54703"/>
    <w:rsid w:val="00A65C9C"/>
    <w:rsid w:val="00A72180"/>
    <w:rsid w:val="00A81C7A"/>
    <w:rsid w:val="00A86479"/>
    <w:rsid w:val="00A9021B"/>
    <w:rsid w:val="00A94BC7"/>
    <w:rsid w:val="00AA123C"/>
    <w:rsid w:val="00AA27AD"/>
    <w:rsid w:val="00AA628D"/>
    <w:rsid w:val="00AA6432"/>
    <w:rsid w:val="00AA7946"/>
    <w:rsid w:val="00AB5511"/>
    <w:rsid w:val="00AC7138"/>
    <w:rsid w:val="00AD10C4"/>
    <w:rsid w:val="00AD19AB"/>
    <w:rsid w:val="00AD43EB"/>
    <w:rsid w:val="00AE12A2"/>
    <w:rsid w:val="00AE414B"/>
    <w:rsid w:val="00AE4FAF"/>
    <w:rsid w:val="00AE5555"/>
    <w:rsid w:val="00AF1477"/>
    <w:rsid w:val="00AF422A"/>
    <w:rsid w:val="00AF5C30"/>
    <w:rsid w:val="00AF5DB3"/>
    <w:rsid w:val="00AF6BFA"/>
    <w:rsid w:val="00B0025D"/>
    <w:rsid w:val="00B02A4D"/>
    <w:rsid w:val="00B06BF0"/>
    <w:rsid w:val="00B06BF8"/>
    <w:rsid w:val="00B129EE"/>
    <w:rsid w:val="00B13468"/>
    <w:rsid w:val="00B13EA7"/>
    <w:rsid w:val="00B14261"/>
    <w:rsid w:val="00B25FE5"/>
    <w:rsid w:val="00B276DC"/>
    <w:rsid w:val="00B41571"/>
    <w:rsid w:val="00B43057"/>
    <w:rsid w:val="00B4601D"/>
    <w:rsid w:val="00B47977"/>
    <w:rsid w:val="00B53A20"/>
    <w:rsid w:val="00B53C61"/>
    <w:rsid w:val="00B61E0C"/>
    <w:rsid w:val="00B668CA"/>
    <w:rsid w:val="00B67283"/>
    <w:rsid w:val="00B71FA8"/>
    <w:rsid w:val="00B72DA3"/>
    <w:rsid w:val="00B75D9F"/>
    <w:rsid w:val="00B80E20"/>
    <w:rsid w:val="00B82401"/>
    <w:rsid w:val="00B9631B"/>
    <w:rsid w:val="00B96A3B"/>
    <w:rsid w:val="00BA3A88"/>
    <w:rsid w:val="00BB0AC5"/>
    <w:rsid w:val="00BB24E0"/>
    <w:rsid w:val="00BB2547"/>
    <w:rsid w:val="00BB2B32"/>
    <w:rsid w:val="00BB2F3C"/>
    <w:rsid w:val="00BC2FF3"/>
    <w:rsid w:val="00BC68BC"/>
    <w:rsid w:val="00BD0863"/>
    <w:rsid w:val="00BD6DFA"/>
    <w:rsid w:val="00BE089E"/>
    <w:rsid w:val="00BE1879"/>
    <w:rsid w:val="00BE57AA"/>
    <w:rsid w:val="00BF47BE"/>
    <w:rsid w:val="00BF7CAA"/>
    <w:rsid w:val="00C00BE4"/>
    <w:rsid w:val="00C01055"/>
    <w:rsid w:val="00C01792"/>
    <w:rsid w:val="00C01DA9"/>
    <w:rsid w:val="00C032AB"/>
    <w:rsid w:val="00C04F56"/>
    <w:rsid w:val="00C066B0"/>
    <w:rsid w:val="00C06D2B"/>
    <w:rsid w:val="00C1250A"/>
    <w:rsid w:val="00C20D0D"/>
    <w:rsid w:val="00C243A1"/>
    <w:rsid w:val="00C26A42"/>
    <w:rsid w:val="00C30057"/>
    <w:rsid w:val="00C36336"/>
    <w:rsid w:val="00C37504"/>
    <w:rsid w:val="00C40092"/>
    <w:rsid w:val="00C41D27"/>
    <w:rsid w:val="00C44F9F"/>
    <w:rsid w:val="00C45637"/>
    <w:rsid w:val="00C61952"/>
    <w:rsid w:val="00C71534"/>
    <w:rsid w:val="00C71BC3"/>
    <w:rsid w:val="00C71E57"/>
    <w:rsid w:val="00C73792"/>
    <w:rsid w:val="00C73865"/>
    <w:rsid w:val="00C9227B"/>
    <w:rsid w:val="00C9302E"/>
    <w:rsid w:val="00C93AAE"/>
    <w:rsid w:val="00CA1066"/>
    <w:rsid w:val="00CA1F71"/>
    <w:rsid w:val="00CA7336"/>
    <w:rsid w:val="00CB3885"/>
    <w:rsid w:val="00CC1184"/>
    <w:rsid w:val="00CD4C48"/>
    <w:rsid w:val="00CD4F22"/>
    <w:rsid w:val="00CD680D"/>
    <w:rsid w:val="00CE284A"/>
    <w:rsid w:val="00CE3382"/>
    <w:rsid w:val="00CE697A"/>
    <w:rsid w:val="00CF1F7A"/>
    <w:rsid w:val="00CF406D"/>
    <w:rsid w:val="00D00CF3"/>
    <w:rsid w:val="00D07DDD"/>
    <w:rsid w:val="00D16169"/>
    <w:rsid w:val="00D17BD7"/>
    <w:rsid w:val="00D208DA"/>
    <w:rsid w:val="00D2156F"/>
    <w:rsid w:val="00D2253E"/>
    <w:rsid w:val="00D23809"/>
    <w:rsid w:val="00D34734"/>
    <w:rsid w:val="00D35E86"/>
    <w:rsid w:val="00D35F68"/>
    <w:rsid w:val="00D36229"/>
    <w:rsid w:val="00D42DB6"/>
    <w:rsid w:val="00D52995"/>
    <w:rsid w:val="00D54CFD"/>
    <w:rsid w:val="00D57A68"/>
    <w:rsid w:val="00D61C86"/>
    <w:rsid w:val="00D6399B"/>
    <w:rsid w:val="00D63D2B"/>
    <w:rsid w:val="00D64E19"/>
    <w:rsid w:val="00D675AB"/>
    <w:rsid w:val="00D678C6"/>
    <w:rsid w:val="00D7529F"/>
    <w:rsid w:val="00D77D62"/>
    <w:rsid w:val="00D81CDA"/>
    <w:rsid w:val="00D8309D"/>
    <w:rsid w:val="00D83752"/>
    <w:rsid w:val="00D91343"/>
    <w:rsid w:val="00D92F5A"/>
    <w:rsid w:val="00D96E1C"/>
    <w:rsid w:val="00DB11C3"/>
    <w:rsid w:val="00DB559A"/>
    <w:rsid w:val="00DB68B9"/>
    <w:rsid w:val="00DB7403"/>
    <w:rsid w:val="00DC4546"/>
    <w:rsid w:val="00DC76C7"/>
    <w:rsid w:val="00DD6C84"/>
    <w:rsid w:val="00DE02C6"/>
    <w:rsid w:val="00DE67E2"/>
    <w:rsid w:val="00DF6CE0"/>
    <w:rsid w:val="00DF6F04"/>
    <w:rsid w:val="00DF790A"/>
    <w:rsid w:val="00E04228"/>
    <w:rsid w:val="00E0591D"/>
    <w:rsid w:val="00E06737"/>
    <w:rsid w:val="00E12512"/>
    <w:rsid w:val="00E14E23"/>
    <w:rsid w:val="00E20A5E"/>
    <w:rsid w:val="00E2307A"/>
    <w:rsid w:val="00E2542E"/>
    <w:rsid w:val="00E27EE4"/>
    <w:rsid w:val="00E31FF1"/>
    <w:rsid w:val="00E3442C"/>
    <w:rsid w:val="00E36D5E"/>
    <w:rsid w:val="00E44971"/>
    <w:rsid w:val="00E505CF"/>
    <w:rsid w:val="00E56977"/>
    <w:rsid w:val="00E61D63"/>
    <w:rsid w:val="00E73D5C"/>
    <w:rsid w:val="00E73EA1"/>
    <w:rsid w:val="00E7690D"/>
    <w:rsid w:val="00E77049"/>
    <w:rsid w:val="00E8131D"/>
    <w:rsid w:val="00E839D1"/>
    <w:rsid w:val="00E8586F"/>
    <w:rsid w:val="00E86BA5"/>
    <w:rsid w:val="00E91C9F"/>
    <w:rsid w:val="00EA524D"/>
    <w:rsid w:val="00EB45E1"/>
    <w:rsid w:val="00EC6948"/>
    <w:rsid w:val="00ED27DF"/>
    <w:rsid w:val="00ED42DC"/>
    <w:rsid w:val="00ED63AD"/>
    <w:rsid w:val="00EE25BB"/>
    <w:rsid w:val="00EE5448"/>
    <w:rsid w:val="00EF3440"/>
    <w:rsid w:val="00F0380B"/>
    <w:rsid w:val="00F03F8E"/>
    <w:rsid w:val="00F04180"/>
    <w:rsid w:val="00F04204"/>
    <w:rsid w:val="00F0529D"/>
    <w:rsid w:val="00F064DE"/>
    <w:rsid w:val="00F06C13"/>
    <w:rsid w:val="00F07883"/>
    <w:rsid w:val="00F13D46"/>
    <w:rsid w:val="00F16B70"/>
    <w:rsid w:val="00F16EDC"/>
    <w:rsid w:val="00F31353"/>
    <w:rsid w:val="00F36EF8"/>
    <w:rsid w:val="00F371AC"/>
    <w:rsid w:val="00F4105C"/>
    <w:rsid w:val="00F442B9"/>
    <w:rsid w:val="00F4495E"/>
    <w:rsid w:val="00F55DEF"/>
    <w:rsid w:val="00F56E2C"/>
    <w:rsid w:val="00F578BE"/>
    <w:rsid w:val="00F622F2"/>
    <w:rsid w:val="00F63C11"/>
    <w:rsid w:val="00F64FFA"/>
    <w:rsid w:val="00F701CF"/>
    <w:rsid w:val="00F70AAA"/>
    <w:rsid w:val="00F7130C"/>
    <w:rsid w:val="00F73517"/>
    <w:rsid w:val="00F81503"/>
    <w:rsid w:val="00F82124"/>
    <w:rsid w:val="00F907AE"/>
    <w:rsid w:val="00FA1144"/>
    <w:rsid w:val="00FA2984"/>
    <w:rsid w:val="00FB0DD8"/>
    <w:rsid w:val="00FB2880"/>
    <w:rsid w:val="00FB682B"/>
    <w:rsid w:val="00FC0C2E"/>
    <w:rsid w:val="00FC3383"/>
    <w:rsid w:val="00FC4BDE"/>
    <w:rsid w:val="00FC6EF0"/>
    <w:rsid w:val="00FD00C4"/>
    <w:rsid w:val="00FD0234"/>
    <w:rsid w:val="00FD5CD1"/>
    <w:rsid w:val="00FE4C73"/>
    <w:rsid w:val="00FF0ED9"/>
    <w:rsid w:val="00FF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0B450"/>
  <w15:docId w15:val="{C1034145-F4DA-4995-A18C-EFD1D2C0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DEF"/>
  </w:style>
  <w:style w:type="paragraph" w:styleId="1">
    <w:name w:val="heading 1"/>
    <w:basedOn w:val="a"/>
    <w:link w:val="10"/>
    <w:uiPriority w:val="1"/>
    <w:qFormat/>
    <w:rsid w:val="00F55DEF"/>
    <w:pPr>
      <w:widowControl w:val="0"/>
      <w:spacing w:after="0" w:line="240" w:lineRule="auto"/>
      <w:ind w:left="100" w:hanging="240"/>
      <w:outlineLvl w:val="0"/>
    </w:pPr>
    <w:rPr>
      <w:rFonts w:ascii="Times New Roman" w:eastAsia="Times New Roman" w:hAnsi="Times New Roman"/>
      <w:b/>
      <w:bCs/>
      <w:sz w:val="24"/>
      <w:szCs w:val="24"/>
      <w:lang w:val="en-US"/>
    </w:rPr>
  </w:style>
  <w:style w:type="paragraph" w:styleId="2">
    <w:name w:val="heading 2"/>
    <w:basedOn w:val="a"/>
    <w:next w:val="a"/>
    <w:link w:val="20"/>
    <w:uiPriority w:val="1"/>
    <w:unhideWhenUsed/>
    <w:qFormat/>
    <w:rsid w:val="00F55D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5DEF"/>
    <w:rPr>
      <w:rFonts w:ascii="Times New Roman" w:eastAsia="Times New Roman" w:hAnsi="Times New Roman"/>
      <w:b/>
      <w:bCs/>
      <w:sz w:val="24"/>
      <w:szCs w:val="24"/>
      <w:lang w:val="en-US"/>
    </w:rPr>
  </w:style>
  <w:style w:type="character" w:customStyle="1" w:styleId="20">
    <w:name w:val="Заголовок 2 Знак"/>
    <w:basedOn w:val="a0"/>
    <w:link w:val="2"/>
    <w:uiPriority w:val="1"/>
    <w:rsid w:val="00F55DEF"/>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F55D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5DEF"/>
  </w:style>
  <w:style w:type="paragraph" w:styleId="a5">
    <w:name w:val="footer"/>
    <w:basedOn w:val="a"/>
    <w:link w:val="a6"/>
    <w:uiPriority w:val="99"/>
    <w:unhideWhenUsed/>
    <w:rsid w:val="00F55D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5DEF"/>
  </w:style>
  <w:style w:type="paragraph" w:styleId="a7">
    <w:name w:val="List Paragraph"/>
    <w:basedOn w:val="a"/>
    <w:uiPriority w:val="34"/>
    <w:qFormat/>
    <w:rsid w:val="00F55DEF"/>
    <w:pPr>
      <w:spacing w:after="200" w:line="276" w:lineRule="auto"/>
      <w:ind w:left="720"/>
      <w:contextualSpacing/>
    </w:pPr>
    <w:rPr>
      <w:rFonts w:ascii="Calibri" w:eastAsia="Calibri" w:hAnsi="Calibri" w:cs="Times New Roman"/>
    </w:rPr>
  </w:style>
  <w:style w:type="character" w:customStyle="1" w:styleId="11">
    <w:name w:val="Основной текст Знак1"/>
    <w:link w:val="a8"/>
    <w:locked/>
    <w:rsid w:val="00F55DEF"/>
    <w:rPr>
      <w:rFonts w:ascii="Times New Roman" w:hAnsi="Times New Roman" w:cs="Times New Roman"/>
      <w:b/>
      <w:bCs/>
      <w:sz w:val="20"/>
      <w:szCs w:val="20"/>
      <w:shd w:val="clear" w:color="auto" w:fill="FFFFFF"/>
    </w:rPr>
  </w:style>
  <w:style w:type="paragraph" w:styleId="a8">
    <w:name w:val="Body Text"/>
    <w:basedOn w:val="a"/>
    <w:link w:val="11"/>
    <w:qFormat/>
    <w:rsid w:val="00F55DEF"/>
    <w:pPr>
      <w:widowControl w:val="0"/>
      <w:shd w:val="clear" w:color="auto" w:fill="FFFFFF"/>
      <w:spacing w:after="60" w:line="240" w:lineRule="atLeast"/>
    </w:pPr>
    <w:rPr>
      <w:rFonts w:ascii="Times New Roman" w:hAnsi="Times New Roman" w:cs="Times New Roman"/>
      <w:b/>
      <w:bCs/>
      <w:sz w:val="20"/>
      <w:szCs w:val="20"/>
    </w:rPr>
  </w:style>
  <w:style w:type="character" w:customStyle="1" w:styleId="a9">
    <w:name w:val="Основной текст Знак"/>
    <w:basedOn w:val="a0"/>
    <w:uiPriority w:val="1"/>
    <w:rsid w:val="00F55DEF"/>
  </w:style>
  <w:style w:type="paragraph" w:customStyle="1" w:styleId="TableParagraph">
    <w:name w:val="Table Paragraph"/>
    <w:basedOn w:val="a"/>
    <w:uiPriority w:val="1"/>
    <w:qFormat/>
    <w:rsid w:val="00F55DEF"/>
    <w:pPr>
      <w:widowControl w:val="0"/>
      <w:spacing w:after="0" w:line="240" w:lineRule="auto"/>
    </w:pPr>
    <w:rPr>
      <w:lang w:val="en-US"/>
    </w:rPr>
  </w:style>
  <w:style w:type="character" w:styleId="aa">
    <w:name w:val="Hyperlink"/>
    <w:uiPriority w:val="99"/>
    <w:rsid w:val="00F55DEF"/>
    <w:rPr>
      <w:color w:val="auto"/>
      <w:u w:val="single"/>
    </w:rPr>
  </w:style>
  <w:style w:type="paragraph" w:customStyle="1" w:styleId="31">
    <w:name w:val="Основной текст с отступом 31"/>
    <w:basedOn w:val="a"/>
    <w:rsid w:val="00F55DEF"/>
    <w:pPr>
      <w:spacing w:after="0" w:line="240" w:lineRule="auto"/>
      <w:ind w:left="284" w:hanging="284"/>
    </w:pPr>
    <w:rPr>
      <w:rFonts w:ascii="Times New Roman" w:eastAsia="Times New Roman" w:hAnsi="Times New Roman" w:cs="Times New Roman"/>
      <w:sz w:val="15"/>
      <w:szCs w:val="20"/>
      <w:lang w:eastAsia="ru-RU"/>
    </w:rPr>
  </w:style>
  <w:style w:type="character" w:styleId="ab">
    <w:name w:val="annotation reference"/>
    <w:unhideWhenUsed/>
    <w:rsid w:val="00F55DEF"/>
    <w:rPr>
      <w:sz w:val="16"/>
      <w:szCs w:val="16"/>
    </w:rPr>
  </w:style>
  <w:style w:type="paragraph" w:styleId="ac">
    <w:name w:val="annotation text"/>
    <w:basedOn w:val="a"/>
    <w:link w:val="ad"/>
    <w:unhideWhenUsed/>
    <w:rsid w:val="00F55DEF"/>
    <w:pPr>
      <w:spacing w:after="0" w:line="240" w:lineRule="auto"/>
    </w:pPr>
    <w:rPr>
      <w:rFonts w:ascii="Times New Roman" w:eastAsia="Times New Roman" w:hAnsi="Times New Roman" w:cs="Times New Roman"/>
      <w:sz w:val="20"/>
      <w:szCs w:val="20"/>
      <w:lang w:val="x-none" w:eastAsia="ru-RU"/>
    </w:rPr>
  </w:style>
  <w:style w:type="character" w:customStyle="1" w:styleId="ad">
    <w:name w:val="Текст примечания Знак"/>
    <w:basedOn w:val="a0"/>
    <w:link w:val="ac"/>
    <w:rsid w:val="00F55DEF"/>
    <w:rPr>
      <w:rFonts w:ascii="Times New Roman" w:eastAsia="Times New Roman" w:hAnsi="Times New Roman" w:cs="Times New Roman"/>
      <w:sz w:val="20"/>
      <w:szCs w:val="20"/>
      <w:lang w:val="x-none" w:eastAsia="ru-RU"/>
    </w:rPr>
  </w:style>
  <w:style w:type="paragraph" w:styleId="ae">
    <w:name w:val="Balloon Text"/>
    <w:basedOn w:val="a"/>
    <w:link w:val="af"/>
    <w:unhideWhenUsed/>
    <w:rsid w:val="00F55DEF"/>
    <w:pPr>
      <w:spacing w:after="0" w:line="240" w:lineRule="auto"/>
    </w:pPr>
    <w:rPr>
      <w:rFonts w:ascii="Segoe UI" w:hAnsi="Segoe UI" w:cs="Segoe UI"/>
      <w:sz w:val="18"/>
      <w:szCs w:val="18"/>
    </w:rPr>
  </w:style>
  <w:style w:type="character" w:customStyle="1" w:styleId="af">
    <w:name w:val="Текст выноски Знак"/>
    <w:basedOn w:val="a0"/>
    <w:link w:val="ae"/>
    <w:rsid w:val="00F55DEF"/>
    <w:rPr>
      <w:rFonts w:ascii="Segoe UI" w:hAnsi="Segoe UI" w:cs="Segoe UI"/>
      <w:sz w:val="18"/>
      <w:szCs w:val="18"/>
    </w:rPr>
  </w:style>
  <w:style w:type="paragraph" w:customStyle="1" w:styleId="12">
    <w:name w:val="Абзац списка1"/>
    <w:basedOn w:val="a"/>
    <w:rsid w:val="00F55DEF"/>
    <w:pPr>
      <w:spacing w:after="200" w:line="276" w:lineRule="auto"/>
      <w:ind w:left="720"/>
      <w:contextualSpacing/>
    </w:pPr>
    <w:rPr>
      <w:rFonts w:ascii="Calibri" w:eastAsia="Times New Roman" w:hAnsi="Calibri" w:cs="Times New Roman"/>
    </w:rPr>
  </w:style>
  <w:style w:type="paragraph" w:styleId="af0">
    <w:name w:val="annotation subject"/>
    <w:basedOn w:val="ac"/>
    <w:next w:val="ac"/>
    <w:link w:val="af1"/>
    <w:unhideWhenUsed/>
    <w:rsid w:val="00F55DEF"/>
    <w:pPr>
      <w:spacing w:after="160"/>
    </w:pPr>
    <w:rPr>
      <w:rFonts w:asciiTheme="minorHAnsi" w:eastAsiaTheme="minorHAnsi" w:hAnsiTheme="minorHAnsi" w:cstheme="minorBidi"/>
      <w:b/>
      <w:bCs/>
      <w:lang w:val="ru-RU" w:eastAsia="en-US"/>
    </w:rPr>
  </w:style>
  <w:style w:type="character" w:customStyle="1" w:styleId="af1">
    <w:name w:val="Тема примечания Знак"/>
    <w:basedOn w:val="ad"/>
    <w:link w:val="af0"/>
    <w:rsid w:val="00F55DEF"/>
    <w:rPr>
      <w:rFonts w:ascii="Times New Roman" w:eastAsia="Times New Roman" w:hAnsi="Times New Roman" w:cs="Times New Roman"/>
      <w:b/>
      <w:bCs/>
      <w:sz w:val="20"/>
      <w:szCs w:val="20"/>
      <w:lang w:val="x-none" w:eastAsia="ru-RU"/>
    </w:rPr>
  </w:style>
  <w:style w:type="paragraph" w:styleId="21">
    <w:name w:val="Body Text Indent 2"/>
    <w:basedOn w:val="a"/>
    <w:link w:val="22"/>
    <w:uiPriority w:val="99"/>
    <w:semiHidden/>
    <w:unhideWhenUsed/>
    <w:rsid w:val="00F55DEF"/>
    <w:pPr>
      <w:spacing w:after="120" w:line="480" w:lineRule="auto"/>
      <w:ind w:left="283"/>
    </w:pPr>
  </w:style>
  <w:style w:type="character" w:customStyle="1" w:styleId="22">
    <w:name w:val="Основной текст с отступом 2 Знак"/>
    <w:basedOn w:val="a0"/>
    <w:link w:val="21"/>
    <w:uiPriority w:val="99"/>
    <w:semiHidden/>
    <w:rsid w:val="00F55DEF"/>
  </w:style>
  <w:style w:type="paragraph" w:customStyle="1" w:styleId="13">
    <w:name w:val="Без интервала1"/>
    <w:rsid w:val="00F55DEF"/>
    <w:pPr>
      <w:spacing w:after="0" w:line="240" w:lineRule="auto"/>
    </w:pPr>
    <w:rPr>
      <w:rFonts w:ascii="Calibri" w:eastAsia="Times New Roman" w:hAnsi="Calibri" w:cs="Times New Roman"/>
    </w:rPr>
  </w:style>
  <w:style w:type="character" w:customStyle="1" w:styleId="6">
    <w:name w:val="Основной текст (6)_"/>
    <w:basedOn w:val="a0"/>
    <w:link w:val="60"/>
    <w:locked/>
    <w:rsid w:val="00F55DEF"/>
    <w:rPr>
      <w:shd w:val="clear" w:color="auto" w:fill="FFFFFF"/>
    </w:rPr>
  </w:style>
  <w:style w:type="paragraph" w:customStyle="1" w:styleId="60">
    <w:name w:val="Основной текст (6)"/>
    <w:basedOn w:val="a"/>
    <w:link w:val="6"/>
    <w:rsid w:val="00F55DEF"/>
    <w:pPr>
      <w:widowControl w:val="0"/>
      <w:shd w:val="clear" w:color="auto" w:fill="FFFFFF"/>
      <w:spacing w:before="120" w:after="120" w:line="240" w:lineRule="atLeast"/>
      <w:jc w:val="both"/>
    </w:pPr>
  </w:style>
  <w:style w:type="character" w:styleId="af2">
    <w:name w:val="Emphasis"/>
    <w:uiPriority w:val="20"/>
    <w:qFormat/>
    <w:rsid w:val="00F55DEF"/>
    <w:rPr>
      <w:i/>
      <w:iCs/>
    </w:rPr>
  </w:style>
  <w:style w:type="paragraph" w:customStyle="1" w:styleId="Default">
    <w:name w:val="Default"/>
    <w:rsid w:val="00F55D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egp0gi0b9av8jahpyh">
    <w:name w:val="anegp0gi0b9av8jahpyh"/>
    <w:basedOn w:val="a0"/>
    <w:rsid w:val="00F55DEF"/>
  </w:style>
  <w:style w:type="character" w:customStyle="1" w:styleId="23">
    <w:name w:val="Основной текст (2)_"/>
    <w:link w:val="24"/>
    <w:locked/>
    <w:rsid w:val="00E61D63"/>
    <w:rPr>
      <w:rFonts w:ascii="Times New Roman" w:hAnsi="Times New Roman" w:cs="Times New Roman"/>
      <w:i/>
      <w:iCs/>
      <w:sz w:val="20"/>
      <w:szCs w:val="20"/>
      <w:shd w:val="clear" w:color="auto" w:fill="FFFFFF"/>
    </w:rPr>
  </w:style>
  <w:style w:type="paragraph" w:customStyle="1" w:styleId="24">
    <w:name w:val="Основной текст (2)"/>
    <w:basedOn w:val="a"/>
    <w:link w:val="23"/>
    <w:rsid w:val="00E61D63"/>
    <w:pPr>
      <w:widowControl w:val="0"/>
      <w:shd w:val="clear" w:color="auto" w:fill="FFFFFF"/>
      <w:spacing w:after="300" w:line="240" w:lineRule="atLeast"/>
      <w:jc w:val="center"/>
    </w:pPr>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2887">
      <w:bodyDiv w:val="1"/>
      <w:marLeft w:val="0"/>
      <w:marRight w:val="0"/>
      <w:marTop w:val="0"/>
      <w:marBottom w:val="0"/>
      <w:divBdr>
        <w:top w:val="none" w:sz="0" w:space="0" w:color="auto"/>
        <w:left w:val="none" w:sz="0" w:space="0" w:color="auto"/>
        <w:bottom w:val="none" w:sz="0" w:space="0" w:color="auto"/>
        <w:right w:val="none" w:sz="0" w:space="0" w:color="auto"/>
      </w:divBdr>
    </w:div>
    <w:div w:id="80835245">
      <w:bodyDiv w:val="1"/>
      <w:marLeft w:val="0"/>
      <w:marRight w:val="0"/>
      <w:marTop w:val="0"/>
      <w:marBottom w:val="0"/>
      <w:divBdr>
        <w:top w:val="none" w:sz="0" w:space="0" w:color="auto"/>
        <w:left w:val="none" w:sz="0" w:space="0" w:color="auto"/>
        <w:bottom w:val="none" w:sz="0" w:space="0" w:color="auto"/>
        <w:right w:val="none" w:sz="0" w:space="0" w:color="auto"/>
      </w:divBdr>
    </w:div>
    <w:div w:id="803080163">
      <w:bodyDiv w:val="1"/>
      <w:marLeft w:val="0"/>
      <w:marRight w:val="0"/>
      <w:marTop w:val="0"/>
      <w:marBottom w:val="0"/>
      <w:divBdr>
        <w:top w:val="none" w:sz="0" w:space="0" w:color="auto"/>
        <w:left w:val="none" w:sz="0" w:space="0" w:color="auto"/>
        <w:bottom w:val="none" w:sz="0" w:space="0" w:color="auto"/>
        <w:right w:val="none" w:sz="0" w:space="0" w:color="auto"/>
      </w:divBdr>
    </w:div>
    <w:div w:id="859441053">
      <w:bodyDiv w:val="1"/>
      <w:marLeft w:val="0"/>
      <w:marRight w:val="0"/>
      <w:marTop w:val="0"/>
      <w:marBottom w:val="0"/>
      <w:divBdr>
        <w:top w:val="none" w:sz="0" w:space="0" w:color="auto"/>
        <w:left w:val="none" w:sz="0" w:space="0" w:color="auto"/>
        <w:bottom w:val="none" w:sz="0" w:space="0" w:color="auto"/>
        <w:right w:val="none" w:sz="0" w:space="0" w:color="auto"/>
      </w:divBdr>
    </w:div>
    <w:div w:id="961881534">
      <w:bodyDiv w:val="1"/>
      <w:marLeft w:val="0"/>
      <w:marRight w:val="0"/>
      <w:marTop w:val="0"/>
      <w:marBottom w:val="0"/>
      <w:divBdr>
        <w:top w:val="none" w:sz="0" w:space="0" w:color="auto"/>
        <w:left w:val="none" w:sz="0" w:space="0" w:color="auto"/>
        <w:bottom w:val="none" w:sz="0" w:space="0" w:color="auto"/>
        <w:right w:val="none" w:sz="0" w:space="0" w:color="auto"/>
      </w:divBdr>
    </w:div>
    <w:div w:id="1240359960">
      <w:bodyDiv w:val="1"/>
      <w:marLeft w:val="0"/>
      <w:marRight w:val="0"/>
      <w:marTop w:val="0"/>
      <w:marBottom w:val="0"/>
      <w:divBdr>
        <w:top w:val="none" w:sz="0" w:space="0" w:color="auto"/>
        <w:left w:val="none" w:sz="0" w:space="0" w:color="auto"/>
        <w:bottom w:val="none" w:sz="0" w:space="0" w:color="auto"/>
        <w:right w:val="none" w:sz="0" w:space="0" w:color="auto"/>
      </w:divBdr>
    </w:div>
    <w:div w:id="1252852778">
      <w:bodyDiv w:val="1"/>
      <w:marLeft w:val="0"/>
      <w:marRight w:val="0"/>
      <w:marTop w:val="0"/>
      <w:marBottom w:val="0"/>
      <w:divBdr>
        <w:top w:val="none" w:sz="0" w:space="0" w:color="auto"/>
        <w:left w:val="none" w:sz="0" w:space="0" w:color="auto"/>
        <w:bottom w:val="none" w:sz="0" w:space="0" w:color="auto"/>
        <w:right w:val="none" w:sz="0" w:space="0" w:color="auto"/>
      </w:divBdr>
    </w:div>
    <w:div w:id="20839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n.t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on.tj" TargetMode="External"/><Relationship Id="rId5" Type="http://schemas.openxmlformats.org/officeDocument/2006/relationships/webSettings" Target="webSettings.xml"/><Relationship Id="rId10" Type="http://schemas.openxmlformats.org/officeDocument/2006/relationships/hyperlink" Target="https://ibank.imon.tj" TargetMode="External"/><Relationship Id="rId4" Type="http://schemas.openxmlformats.org/officeDocument/2006/relationships/settings" Target="settings.xml"/><Relationship Id="rId9" Type="http://schemas.openxmlformats.org/officeDocument/2006/relationships/hyperlink" Target="http://www.imon.t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C79D-527C-4F9D-8065-130094C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14967</Words>
  <Characters>85315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Muhiba Dadoboeva</dc:creator>
  <cp:keywords/>
  <dc:description/>
  <cp:lastModifiedBy>Пользователь</cp:lastModifiedBy>
  <cp:revision>2</cp:revision>
  <dcterms:created xsi:type="dcterms:W3CDTF">2026-03-13T12:53:00Z</dcterms:created>
  <dcterms:modified xsi:type="dcterms:W3CDTF">2026-03-13T12:53:00Z</dcterms:modified>
</cp:coreProperties>
</file>